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798A05" w14:textId="77777777" w:rsidR="0023090F" w:rsidRDefault="0023090F" w:rsidP="00412EEA">
      <w:pPr>
        <w:pStyle w:val="Body"/>
      </w:pPr>
    </w:p>
    <w:p w14:paraId="26B0B79C" w14:textId="77777777" w:rsidR="0023090F" w:rsidRDefault="0023090F" w:rsidP="00412EEA">
      <w:pPr>
        <w:pStyle w:val="Cover"/>
      </w:pPr>
      <w:r w:rsidRPr="00F1627B">
        <w:rPr>
          <w:noProof/>
        </w:rPr>
        <w:t>[Agency Name]</w:t>
      </w:r>
      <w:r>
        <w:t xml:space="preserve"> </w:t>
      </w:r>
    </w:p>
    <w:p w14:paraId="6480B4AF" w14:textId="77777777" w:rsidR="0023090F" w:rsidRDefault="0023090F" w:rsidP="00412EEA">
      <w:pPr>
        <w:pStyle w:val="Cover"/>
      </w:pPr>
      <w:r w:rsidRPr="00F1627B">
        <w:rPr>
          <w:noProof/>
        </w:rPr>
        <w:t>[Year]</w:t>
      </w:r>
      <w:r>
        <w:t xml:space="preserve"> Bridge</w:t>
      </w:r>
      <w:r>
        <w:br/>
      </w:r>
      <w:r w:rsidRPr="00AC1410">
        <w:t>Asset Management Plan</w:t>
      </w:r>
    </w:p>
    <w:p w14:paraId="38A095AF" w14:textId="77777777" w:rsidR="0023090F" w:rsidRDefault="0023090F" w:rsidP="00412EEA">
      <w:pPr>
        <w:pStyle w:val="CoverBody3"/>
      </w:pPr>
      <w:r>
        <w:rPr>
          <w:noProof/>
        </w:rPr>
        <mc:AlternateContent>
          <mc:Choice Requires="wps">
            <w:drawing>
              <wp:anchor distT="0" distB="0" distL="114300" distR="114300" simplePos="0" relativeHeight="251659264" behindDoc="1" locked="0" layoutInCell="1" allowOverlap="1" wp14:anchorId="6683E583" wp14:editId="6D08D244">
                <wp:simplePos x="0" y="0"/>
                <wp:positionH relativeFrom="page">
                  <wp:posOffset>0</wp:posOffset>
                </wp:positionH>
                <wp:positionV relativeFrom="paragraph">
                  <wp:posOffset>22225</wp:posOffset>
                </wp:positionV>
                <wp:extent cx="7772400" cy="1619250"/>
                <wp:effectExtent l="0" t="0" r="0" b="0"/>
                <wp:wrapNone/>
                <wp:docPr id="6" name="Rectangle 6"/>
                <wp:cNvGraphicFramePr/>
                <a:graphic xmlns:a="http://schemas.openxmlformats.org/drawingml/2006/main">
                  <a:graphicData uri="http://schemas.microsoft.com/office/word/2010/wordprocessingShape">
                    <wps:wsp>
                      <wps:cNvSpPr/>
                      <wps:spPr>
                        <a:xfrm>
                          <a:off x="0" y="0"/>
                          <a:ext cx="7772400" cy="1619250"/>
                        </a:xfrm>
                        <a:prstGeom prst="rect">
                          <a:avLst/>
                        </a:prstGeom>
                        <a:solidFill>
                          <a:srgbClr val="3399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A18FB0" id="Rectangle 6" o:spid="_x0000_s1026" style="position:absolute;margin-left:0;margin-top:1.75pt;width:612pt;height:127.5pt;z-index:-25165721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" fillcolor="#396" stroked="f" strokeweight="1pt">
                <w10:wrap anchorx="page"/>
              </v:rect>
            </w:pict>
          </mc:Fallback>
        </mc:AlternateContent>
      </w:r>
    </w:p>
    <w:sdt>
      <w:sdtPr>
        <w:id w:val="-557706904"/>
        <w:showingPlcHdr/>
        <w:picture/>
      </w:sdtPr>
      <w:sdtEndPr/>
      <w:sdtContent>
        <w:p w14:paraId="039B3AF0" w14:textId="77777777" w:rsidR="0023090F" w:rsidRDefault="0023090F" w:rsidP="00412EEA">
          <w:pPr>
            <w:pStyle w:val="CoverBodyRIGHT"/>
          </w:pPr>
          <w:r>
            <w:rPr>
              <w:noProof/>
            </w:rPr>
            <w:drawing>
              <wp:inline distT="0" distB="0" distL="0" distR="0" wp14:anchorId="06776854" wp14:editId="2DEA081A">
                <wp:extent cx="1371600" cy="1371600"/>
                <wp:effectExtent l="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sdtContent>
    </w:sdt>
    <w:p w14:paraId="7530ACED" w14:textId="77777777" w:rsidR="0023090F" w:rsidRDefault="0023090F" w:rsidP="00412EEA">
      <w:pPr>
        <w:pStyle w:val="CoverBody"/>
      </w:pPr>
    </w:p>
    <w:p w14:paraId="6766F296" w14:textId="77777777" w:rsidR="0023090F" w:rsidRDefault="0023090F" w:rsidP="00412EEA">
      <w:pPr>
        <w:pStyle w:val="CoverBody"/>
      </w:pPr>
      <w:r w:rsidRPr="00BC78E2">
        <w:t xml:space="preserve">A plan describing the </w:t>
      </w:r>
      <w:r w:rsidRPr="00F1627B">
        <w:rPr>
          <w:noProof/>
        </w:rPr>
        <w:t>[Agency Name]</w:t>
      </w:r>
      <w:r w:rsidRPr="00BC78E2">
        <w:t xml:space="preserve">’s </w:t>
      </w:r>
      <w:r>
        <w:t>transportation</w:t>
      </w:r>
      <w:r w:rsidRPr="00BC78E2">
        <w:t xml:space="preserve"> assets and conditions</w:t>
      </w:r>
    </w:p>
    <w:p w14:paraId="7375534F" w14:textId="77777777" w:rsidR="0023090F" w:rsidRDefault="0023090F" w:rsidP="00412EEA">
      <w:pPr>
        <w:pStyle w:val="CoverBody"/>
      </w:pPr>
    </w:p>
    <w:p w14:paraId="7709F056" w14:textId="77777777" w:rsidR="0023090F" w:rsidRPr="00BC78E2" w:rsidRDefault="0023090F" w:rsidP="00412EEA">
      <w:pPr>
        <w:pStyle w:val="CoverBody"/>
      </w:pPr>
    </w:p>
    <w:p w14:paraId="53561026" w14:textId="77777777" w:rsidR="0023090F" w:rsidRPr="00BC78E2" w:rsidRDefault="0023090F" w:rsidP="00412EEA">
      <w:pPr>
        <w:pStyle w:val="CoverBody2"/>
        <w:rPr>
          <w:rStyle w:val="Italics"/>
        </w:rPr>
      </w:pPr>
      <w:r w:rsidRPr="00BC78E2">
        <w:rPr>
          <w:rStyle w:val="Italics"/>
        </w:rPr>
        <w:t>Prepared by:</w:t>
      </w:r>
    </w:p>
    <w:p w14:paraId="27B653DA" w14:textId="77777777" w:rsidR="0023090F" w:rsidRPr="00BC78E2" w:rsidRDefault="0023090F" w:rsidP="00412EEA">
      <w:pPr>
        <w:pStyle w:val="CoverBody2"/>
      </w:pPr>
      <w:r>
        <w:t>Author</w:t>
      </w:r>
      <w:sdt>
        <w:sdtPr>
          <w:id w:val="-64884246"/>
          <w:picture/>
        </w:sdtPr>
        <w:sdtEndPr/>
        <w:sdtContent/>
      </w:sdt>
    </w:p>
    <w:p w14:paraId="18BBA811" w14:textId="77777777" w:rsidR="0023090F" w:rsidRPr="00BC78E2" w:rsidRDefault="0023090F" w:rsidP="00412EEA">
      <w:pPr>
        <w:pStyle w:val="CoverBody2"/>
      </w:pPr>
      <w:r>
        <w:t>Author's title</w:t>
      </w:r>
    </w:p>
    <w:p w14:paraId="722B4DCB" w14:textId="77777777" w:rsidR="0023090F" w:rsidRPr="00BC78E2" w:rsidRDefault="0023090F" w:rsidP="00412EEA">
      <w:pPr>
        <w:pStyle w:val="CoverBody2"/>
        <w:rPr>
          <w:highlight w:val="yellow"/>
        </w:rPr>
      </w:pPr>
      <w:r>
        <w:t>Contact information</w:t>
      </w:r>
    </w:p>
    <w:p w14:paraId="025458BD" w14:textId="77777777" w:rsidR="0023090F" w:rsidRDefault="0023090F" w:rsidP="00412EEA">
      <w:pPr>
        <w:pStyle w:val="Body"/>
        <w:rPr>
          <w:highlight w:val="yellow"/>
        </w:rPr>
      </w:pPr>
    </w:p>
    <w:p w14:paraId="78DD0507" w14:textId="77777777" w:rsidR="0023090F" w:rsidRDefault="0023090F" w:rsidP="00412EEA">
      <w:pPr>
        <w:rPr>
          <w:highlight w:val="yellow"/>
        </w:rPr>
      </w:pPr>
    </w:p>
    <w:p w14:paraId="5216CA7E" w14:textId="77777777" w:rsidR="0023090F" w:rsidRDefault="0023090F" w:rsidP="00412EEA">
      <w:pPr>
        <w:rPr>
          <w:highlight w:val="yellow"/>
        </w:rPr>
      </w:pPr>
    </w:p>
    <w:p w14:paraId="4F63125F" w14:textId="77777777" w:rsidR="0023090F" w:rsidRDefault="0023090F" w:rsidP="00412EEA">
      <w:pPr>
        <w:rPr>
          <w:rFonts w:eastAsia="Calibri" w:cs="Times New Roman"/>
          <w:highlight w:val="yellow"/>
        </w:rPr>
        <w:sectPr w:rsidR="0023090F" w:rsidSect="0023090F">
          <w:footerReference w:type="even" r:id="rId9"/>
          <w:pgSz w:w="12240" w:h="15840"/>
          <w:pgMar w:top="1440" w:right="1440" w:bottom="1440" w:left="1440" w:header="720" w:footer="720" w:gutter="0"/>
          <w:pgNumType w:start="1"/>
          <w:cols w:space="720"/>
          <w:docGrid w:linePitch="360"/>
        </w:sectPr>
      </w:pPr>
    </w:p>
    <w:sdt>
      <w:sdtPr>
        <w:rPr>
          <w:rFonts w:ascii="Times New Roman" w:eastAsiaTheme="minorHAnsi" w:hAnsi="Times New Roman" w:cstheme="minorBidi"/>
          <w:b w:val="0"/>
          <w:caps w:val="0"/>
          <w:sz w:val="22"/>
          <w:szCs w:val="22"/>
        </w:rPr>
        <w:id w:val="-725301991"/>
        <w:docPartObj>
          <w:docPartGallery w:val="Table of Contents"/>
          <w:docPartUnique/>
        </w:docPartObj>
      </w:sdtPr>
      <w:sdtEndPr>
        <w:rPr>
          <w:bCs/>
          <w:noProof/>
        </w:rPr>
      </w:sdtEndPr>
      <w:sdtContent>
        <w:p w14:paraId="26C4B51C" w14:textId="77777777" w:rsidR="0023090F" w:rsidRDefault="0023090F">
          <w:pPr>
            <w:pStyle w:val="TOCHeading"/>
          </w:pPr>
          <w:r>
            <w:t>Contents</w:t>
          </w:r>
        </w:p>
        <w:p w14:paraId="13B6DA37" w14:textId="52F88CA6" w:rsidR="0036158A" w:rsidRDefault="0023090F">
          <w:pPr>
            <w:pStyle w:val="TOC2"/>
            <w:rPr>
              <w:rFonts w:asciiTheme="minorHAnsi" w:eastAsiaTheme="minorEastAsia" w:hAnsiTheme="minorHAnsi"/>
            </w:rPr>
          </w:pPr>
          <w:r>
            <w:fldChar w:fldCharType="begin"/>
          </w:r>
          <w:r>
            <w:instrText xml:space="preserve"> TOC \o "1-3" \h \z \u </w:instrText>
          </w:r>
          <w:r>
            <w:fldChar w:fldCharType="separate"/>
          </w:r>
          <w:hyperlink w:anchor="_Toc20486734" w:history="1">
            <w:r w:rsidR="0036158A" w:rsidRPr="00E92B0F">
              <w:rPr>
                <w:rStyle w:val="Hyperlink"/>
              </w:rPr>
              <w:t>Table of Figures</w:t>
            </w:r>
            <w:r w:rsidR="0036158A">
              <w:rPr>
                <w:webHidden/>
              </w:rPr>
              <w:tab/>
            </w:r>
            <w:r w:rsidR="0036158A">
              <w:rPr>
                <w:webHidden/>
              </w:rPr>
              <w:fldChar w:fldCharType="begin"/>
            </w:r>
            <w:r w:rsidR="0036158A">
              <w:rPr>
                <w:webHidden/>
              </w:rPr>
              <w:instrText xml:space="preserve"> PAGEREF _Toc20486734 \h </w:instrText>
            </w:r>
            <w:r w:rsidR="0036158A">
              <w:rPr>
                <w:webHidden/>
              </w:rPr>
            </w:r>
            <w:r w:rsidR="0036158A">
              <w:rPr>
                <w:webHidden/>
              </w:rPr>
              <w:fldChar w:fldCharType="separate"/>
            </w:r>
            <w:r w:rsidR="0036158A">
              <w:rPr>
                <w:webHidden/>
              </w:rPr>
              <w:t>ii</w:t>
            </w:r>
            <w:r w:rsidR="0036158A">
              <w:rPr>
                <w:webHidden/>
              </w:rPr>
              <w:fldChar w:fldCharType="end"/>
            </w:r>
          </w:hyperlink>
        </w:p>
        <w:p w14:paraId="68DE228E" w14:textId="08582F99" w:rsidR="0036158A" w:rsidRDefault="0036158A">
          <w:pPr>
            <w:pStyle w:val="TOC2"/>
            <w:rPr>
              <w:rFonts w:asciiTheme="minorHAnsi" w:eastAsiaTheme="minorEastAsia" w:hAnsiTheme="minorHAnsi"/>
            </w:rPr>
          </w:pPr>
          <w:hyperlink w:anchor="_Toc20486735" w:history="1">
            <w:r w:rsidRPr="00E92B0F">
              <w:rPr>
                <w:rStyle w:val="Hyperlink"/>
              </w:rPr>
              <w:t>Table of Tables</w:t>
            </w:r>
            <w:r>
              <w:rPr>
                <w:webHidden/>
              </w:rPr>
              <w:tab/>
            </w:r>
            <w:r>
              <w:rPr>
                <w:webHidden/>
              </w:rPr>
              <w:fldChar w:fldCharType="begin"/>
            </w:r>
            <w:r>
              <w:rPr>
                <w:webHidden/>
              </w:rPr>
              <w:instrText xml:space="preserve"> PAGEREF _Toc20486735 \h </w:instrText>
            </w:r>
            <w:r>
              <w:rPr>
                <w:webHidden/>
              </w:rPr>
            </w:r>
            <w:r>
              <w:rPr>
                <w:webHidden/>
              </w:rPr>
              <w:fldChar w:fldCharType="separate"/>
            </w:r>
            <w:r>
              <w:rPr>
                <w:webHidden/>
              </w:rPr>
              <w:t>iii</w:t>
            </w:r>
            <w:r>
              <w:rPr>
                <w:webHidden/>
              </w:rPr>
              <w:fldChar w:fldCharType="end"/>
            </w:r>
          </w:hyperlink>
        </w:p>
        <w:p w14:paraId="2CE092BB" w14:textId="29D8593D" w:rsidR="0036158A" w:rsidRDefault="0036158A">
          <w:pPr>
            <w:pStyle w:val="TOC2"/>
            <w:rPr>
              <w:rFonts w:asciiTheme="minorHAnsi" w:eastAsiaTheme="minorEastAsia" w:hAnsiTheme="minorHAnsi"/>
            </w:rPr>
          </w:pPr>
          <w:hyperlink w:anchor="_Toc20486736" w:history="1">
            <w:r w:rsidRPr="00E92B0F">
              <w:rPr>
                <w:rStyle w:val="Hyperlink"/>
              </w:rPr>
              <w:t>Executive Summary</w:t>
            </w:r>
            <w:r>
              <w:rPr>
                <w:webHidden/>
              </w:rPr>
              <w:tab/>
            </w:r>
            <w:r>
              <w:rPr>
                <w:webHidden/>
              </w:rPr>
              <w:fldChar w:fldCharType="begin"/>
            </w:r>
            <w:r>
              <w:rPr>
                <w:webHidden/>
              </w:rPr>
              <w:instrText xml:space="preserve"> PAGEREF _Toc20486736 \h </w:instrText>
            </w:r>
            <w:r>
              <w:rPr>
                <w:webHidden/>
              </w:rPr>
            </w:r>
            <w:r>
              <w:rPr>
                <w:webHidden/>
              </w:rPr>
              <w:fldChar w:fldCharType="separate"/>
            </w:r>
            <w:r>
              <w:rPr>
                <w:webHidden/>
              </w:rPr>
              <w:t>iv</w:t>
            </w:r>
            <w:r>
              <w:rPr>
                <w:webHidden/>
              </w:rPr>
              <w:fldChar w:fldCharType="end"/>
            </w:r>
          </w:hyperlink>
        </w:p>
        <w:p w14:paraId="3E69CE0D" w14:textId="539C1570" w:rsidR="0036158A" w:rsidRDefault="0036158A">
          <w:pPr>
            <w:pStyle w:val="TOC1"/>
            <w:rPr>
              <w:rFonts w:asciiTheme="minorHAnsi" w:eastAsiaTheme="minorEastAsia" w:hAnsiTheme="minorHAnsi"/>
              <w:b w:val="0"/>
              <w:sz w:val="22"/>
            </w:rPr>
          </w:pPr>
          <w:hyperlink w:anchor="_Toc20486737" w:history="1">
            <w:r w:rsidRPr="00E92B0F">
              <w:rPr>
                <w:rStyle w:val="Hyperlink"/>
              </w:rPr>
              <w:t>Introduction</w:t>
            </w:r>
            <w:r>
              <w:rPr>
                <w:webHidden/>
              </w:rPr>
              <w:tab/>
            </w:r>
            <w:r>
              <w:rPr>
                <w:webHidden/>
              </w:rPr>
              <w:fldChar w:fldCharType="begin"/>
            </w:r>
            <w:r>
              <w:rPr>
                <w:webHidden/>
              </w:rPr>
              <w:instrText xml:space="preserve"> PAGEREF _Toc20486737 \h </w:instrText>
            </w:r>
            <w:r>
              <w:rPr>
                <w:webHidden/>
              </w:rPr>
            </w:r>
            <w:r>
              <w:rPr>
                <w:webHidden/>
              </w:rPr>
              <w:fldChar w:fldCharType="separate"/>
            </w:r>
            <w:r>
              <w:rPr>
                <w:webHidden/>
              </w:rPr>
              <w:t>1</w:t>
            </w:r>
            <w:r>
              <w:rPr>
                <w:webHidden/>
              </w:rPr>
              <w:fldChar w:fldCharType="end"/>
            </w:r>
          </w:hyperlink>
        </w:p>
        <w:p w14:paraId="7C129273" w14:textId="42811C6F" w:rsidR="0036158A" w:rsidRDefault="0036158A" w:rsidP="0036158A">
          <w:pPr>
            <w:pStyle w:val="TOC3"/>
            <w:rPr>
              <w:rFonts w:asciiTheme="minorHAnsi" w:eastAsiaTheme="minorEastAsia" w:hAnsiTheme="minorHAnsi"/>
              <w:i/>
              <w:noProof/>
              <w:sz w:val="22"/>
            </w:rPr>
          </w:pPr>
          <w:hyperlink w:anchor="_Toc20486738" w:history="1">
            <w:r w:rsidRPr="00E92B0F">
              <w:rPr>
                <w:rStyle w:val="Hyperlink"/>
                <w:noProof/>
              </w:rPr>
              <w:t>Bridge Primer</w:t>
            </w:r>
            <w:r>
              <w:rPr>
                <w:noProof/>
                <w:webHidden/>
              </w:rPr>
              <w:tab/>
            </w:r>
            <w:r>
              <w:rPr>
                <w:noProof/>
                <w:webHidden/>
              </w:rPr>
              <w:fldChar w:fldCharType="begin"/>
            </w:r>
            <w:r>
              <w:rPr>
                <w:noProof/>
                <w:webHidden/>
              </w:rPr>
              <w:instrText xml:space="preserve"> PAGEREF _Toc20486738 \h </w:instrText>
            </w:r>
            <w:r>
              <w:rPr>
                <w:noProof/>
                <w:webHidden/>
              </w:rPr>
            </w:r>
            <w:r>
              <w:rPr>
                <w:noProof/>
                <w:webHidden/>
              </w:rPr>
              <w:fldChar w:fldCharType="separate"/>
            </w:r>
            <w:r>
              <w:rPr>
                <w:noProof/>
                <w:webHidden/>
              </w:rPr>
              <w:t>2</w:t>
            </w:r>
            <w:r>
              <w:rPr>
                <w:noProof/>
                <w:webHidden/>
              </w:rPr>
              <w:fldChar w:fldCharType="end"/>
            </w:r>
          </w:hyperlink>
        </w:p>
        <w:p w14:paraId="6F893BC9" w14:textId="21B53A7E" w:rsidR="0036158A" w:rsidRDefault="0036158A">
          <w:pPr>
            <w:pStyle w:val="TOC1"/>
            <w:rPr>
              <w:rFonts w:asciiTheme="minorHAnsi" w:eastAsiaTheme="minorEastAsia" w:hAnsiTheme="minorHAnsi"/>
              <w:b w:val="0"/>
              <w:sz w:val="22"/>
            </w:rPr>
          </w:pPr>
          <w:hyperlink w:anchor="_Toc20486739" w:history="1">
            <w:r w:rsidRPr="00E92B0F">
              <w:rPr>
                <w:rStyle w:val="Hyperlink"/>
              </w:rPr>
              <w:t>1. Bridge Assets</w:t>
            </w:r>
            <w:r>
              <w:rPr>
                <w:webHidden/>
              </w:rPr>
              <w:tab/>
            </w:r>
            <w:r>
              <w:rPr>
                <w:webHidden/>
              </w:rPr>
              <w:fldChar w:fldCharType="begin"/>
            </w:r>
            <w:r>
              <w:rPr>
                <w:webHidden/>
              </w:rPr>
              <w:instrText xml:space="preserve"> PAGEREF _Toc20486739 \h </w:instrText>
            </w:r>
            <w:r>
              <w:rPr>
                <w:webHidden/>
              </w:rPr>
            </w:r>
            <w:r>
              <w:rPr>
                <w:webHidden/>
              </w:rPr>
              <w:fldChar w:fldCharType="separate"/>
            </w:r>
            <w:r>
              <w:rPr>
                <w:webHidden/>
              </w:rPr>
              <w:t>8</w:t>
            </w:r>
            <w:r>
              <w:rPr>
                <w:webHidden/>
              </w:rPr>
              <w:fldChar w:fldCharType="end"/>
            </w:r>
          </w:hyperlink>
        </w:p>
        <w:p w14:paraId="7EC79184" w14:textId="29B1AB24" w:rsidR="0036158A" w:rsidRDefault="0036158A" w:rsidP="0036158A">
          <w:pPr>
            <w:pStyle w:val="TOC3"/>
            <w:rPr>
              <w:rFonts w:asciiTheme="minorHAnsi" w:eastAsiaTheme="minorEastAsia" w:hAnsiTheme="minorHAnsi"/>
              <w:i/>
              <w:noProof/>
              <w:sz w:val="22"/>
            </w:rPr>
          </w:pPr>
          <w:hyperlink w:anchor="_Toc20486740" w:history="1">
            <w:r w:rsidRPr="00E92B0F">
              <w:rPr>
                <w:rStyle w:val="Hyperlink"/>
                <w:noProof/>
              </w:rPr>
              <w:t>Inventory</w:t>
            </w:r>
            <w:r>
              <w:rPr>
                <w:noProof/>
                <w:webHidden/>
              </w:rPr>
              <w:tab/>
            </w:r>
            <w:r>
              <w:rPr>
                <w:noProof/>
                <w:webHidden/>
              </w:rPr>
              <w:fldChar w:fldCharType="begin"/>
            </w:r>
            <w:r>
              <w:rPr>
                <w:noProof/>
                <w:webHidden/>
              </w:rPr>
              <w:instrText xml:space="preserve"> PAGEREF _Toc20486740 \h </w:instrText>
            </w:r>
            <w:r>
              <w:rPr>
                <w:noProof/>
                <w:webHidden/>
              </w:rPr>
            </w:r>
            <w:r>
              <w:rPr>
                <w:noProof/>
                <w:webHidden/>
              </w:rPr>
              <w:fldChar w:fldCharType="separate"/>
            </w:r>
            <w:r>
              <w:rPr>
                <w:noProof/>
                <w:webHidden/>
              </w:rPr>
              <w:t>9</w:t>
            </w:r>
            <w:r>
              <w:rPr>
                <w:noProof/>
                <w:webHidden/>
              </w:rPr>
              <w:fldChar w:fldCharType="end"/>
            </w:r>
          </w:hyperlink>
        </w:p>
        <w:p w14:paraId="49266CC3" w14:textId="0A7EE48D" w:rsidR="0036158A" w:rsidRDefault="0036158A" w:rsidP="0036158A">
          <w:pPr>
            <w:pStyle w:val="TOC3"/>
            <w:rPr>
              <w:rFonts w:asciiTheme="minorHAnsi" w:eastAsiaTheme="minorEastAsia" w:hAnsiTheme="minorHAnsi"/>
              <w:i/>
              <w:noProof/>
              <w:sz w:val="22"/>
            </w:rPr>
          </w:pPr>
          <w:hyperlink w:anchor="_Toc20486741" w:history="1">
            <w:r w:rsidRPr="00E92B0F">
              <w:rPr>
                <w:rStyle w:val="Hyperlink"/>
                <w:noProof/>
              </w:rPr>
              <w:t>Goals</w:t>
            </w:r>
            <w:r>
              <w:rPr>
                <w:noProof/>
                <w:webHidden/>
              </w:rPr>
              <w:tab/>
            </w:r>
            <w:r>
              <w:rPr>
                <w:noProof/>
                <w:webHidden/>
              </w:rPr>
              <w:fldChar w:fldCharType="begin"/>
            </w:r>
            <w:r>
              <w:rPr>
                <w:noProof/>
                <w:webHidden/>
              </w:rPr>
              <w:instrText xml:space="preserve"> PAGEREF _Toc20486741 \h </w:instrText>
            </w:r>
            <w:r>
              <w:rPr>
                <w:noProof/>
                <w:webHidden/>
              </w:rPr>
            </w:r>
            <w:r>
              <w:rPr>
                <w:noProof/>
                <w:webHidden/>
              </w:rPr>
              <w:fldChar w:fldCharType="separate"/>
            </w:r>
            <w:r>
              <w:rPr>
                <w:noProof/>
                <w:webHidden/>
              </w:rPr>
              <w:t>12</w:t>
            </w:r>
            <w:r>
              <w:rPr>
                <w:noProof/>
                <w:webHidden/>
              </w:rPr>
              <w:fldChar w:fldCharType="end"/>
            </w:r>
          </w:hyperlink>
        </w:p>
        <w:p w14:paraId="62275FC3" w14:textId="56CEFE9E" w:rsidR="0036158A" w:rsidRDefault="0036158A" w:rsidP="0036158A">
          <w:pPr>
            <w:pStyle w:val="TOC3"/>
            <w:rPr>
              <w:rFonts w:asciiTheme="minorHAnsi" w:eastAsiaTheme="minorEastAsia" w:hAnsiTheme="minorHAnsi"/>
              <w:i/>
              <w:noProof/>
              <w:sz w:val="22"/>
            </w:rPr>
          </w:pPr>
          <w:hyperlink w:anchor="_Toc20486742" w:history="1">
            <w:r w:rsidRPr="00E92B0F">
              <w:rPr>
                <w:rStyle w:val="Hyperlink"/>
                <w:noProof/>
              </w:rPr>
              <w:t>Prioritization, Programmed/Funded Projects, and Planned Projects</w:t>
            </w:r>
            <w:r>
              <w:rPr>
                <w:noProof/>
                <w:webHidden/>
              </w:rPr>
              <w:tab/>
            </w:r>
            <w:r>
              <w:rPr>
                <w:noProof/>
                <w:webHidden/>
              </w:rPr>
              <w:fldChar w:fldCharType="begin"/>
            </w:r>
            <w:r>
              <w:rPr>
                <w:noProof/>
                <w:webHidden/>
              </w:rPr>
              <w:instrText xml:space="preserve"> PAGEREF _Toc20486742 \h </w:instrText>
            </w:r>
            <w:r>
              <w:rPr>
                <w:noProof/>
                <w:webHidden/>
              </w:rPr>
            </w:r>
            <w:r>
              <w:rPr>
                <w:noProof/>
                <w:webHidden/>
              </w:rPr>
              <w:fldChar w:fldCharType="separate"/>
            </w:r>
            <w:r>
              <w:rPr>
                <w:noProof/>
                <w:webHidden/>
              </w:rPr>
              <w:t>13</w:t>
            </w:r>
            <w:r>
              <w:rPr>
                <w:noProof/>
                <w:webHidden/>
              </w:rPr>
              <w:fldChar w:fldCharType="end"/>
            </w:r>
          </w:hyperlink>
        </w:p>
        <w:p w14:paraId="1B919D66" w14:textId="47DCA610" w:rsidR="0036158A" w:rsidRDefault="0036158A" w:rsidP="0036158A">
          <w:pPr>
            <w:pStyle w:val="TOC3"/>
            <w:rPr>
              <w:rFonts w:asciiTheme="minorHAnsi" w:eastAsiaTheme="minorEastAsia" w:hAnsiTheme="minorHAnsi"/>
              <w:i/>
              <w:noProof/>
              <w:sz w:val="22"/>
            </w:rPr>
          </w:pPr>
          <w:hyperlink w:anchor="_Toc20486743" w:history="1">
            <w:r w:rsidRPr="00E92B0F">
              <w:rPr>
                <w:rStyle w:val="Hyperlink"/>
                <w:noProof/>
              </w:rPr>
              <w:t>Gap Analysis</w:t>
            </w:r>
            <w:r>
              <w:rPr>
                <w:noProof/>
                <w:webHidden/>
              </w:rPr>
              <w:tab/>
            </w:r>
            <w:r>
              <w:rPr>
                <w:noProof/>
                <w:webHidden/>
              </w:rPr>
              <w:fldChar w:fldCharType="begin"/>
            </w:r>
            <w:r>
              <w:rPr>
                <w:noProof/>
                <w:webHidden/>
              </w:rPr>
              <w:instrText xml:space="preserve"> PAGEREF _Toc20486743 \h </w:instrText>
            </w:r>
            <w:r>
              <w:rPr>
                <w:noProof/>
                <w:webHidden/>
              </w:rPr>
            </w:r>
            <w:r>
              <w:rPr>
                <w:noProof/>
                <w:webHidden/>
              </w:rPr>
              <w:fldChar w:fldCharType="separate"/>
            </w:r>
            <w:r>
              <w:rPr>
                <w:noProof/>
                <w:webHidden/>
              </w:rPr>
              <w:t>21</w:t>
            </w:r>
            <w:r>
              <w:rPr>
                <w:noProof/>
                <w:webHidden/>
              </w:rPr>
              <w:fldChar w:fldCharType="end"/>
            </w:r>
          </w:hyperlink>
        </w:p>
        <w:p w14:paraId="3C501890" w14:textId="1FD6C785" w:rsidR="0036158A" w:rsidRDefault="0036158A">
          <w:pPr>
            <w:pStyle w:val="TOC1"/>
            <w:rPr>
              <w:rFonts w:asciiTheme="minorHAnsi" w:eastAsiaTheme="minorEastAsia" w:hAnsiTheme="minorHAnsi"/>
              <w:b w:val="0"/>
              <w:sz w:val="22"/>
            </w:rPr>
          </w:pPr>
          <w:hyperlink w:anchor="_Toc20486744" w:history="1">
            <w:r w:rsidRPr="00E92B0F">
              <w:rPr>
                <w:rStyle w:val="Hyperlink"/>
              </w:rPr>
              <w:t>2. Financial Resources</w:t>
            </w:r>
            <w:r>
              <w:rPr>
                <w:webHidden/>
              </w:rPr>
              <w:tab/>
            </w:r>
            <w:r>
              <w:rPr>
                <w:webHidden/>
              </w:rPr>
              <w:fldChar w:fldCharType="begin"/>
            </w:r>
            <w:r>
              <w:rPr>
                <w:webHidden/>
              </w:rPr>
              <w:instrText xml:space="preserve"> PAGEREF _Toc20486744 \h </w:instrText>
            </w:r>
            <w:r>
              <w:rPr>
                <w:webHidden/>
              </w:rPr>
            </w:r>
            <w:r>
              <w:rPr>
                <w:webHidden/>
              </w:rPr>
              <w:fldChar w:fldCharType="separate"/>
            </w:r>
            <w:r>
              <w:rPr>
                <w:webHidden/>
              </w:rPr>
              <w:t>22</w:t>
            </w:r>
            <w:r>
              <w:rPr>
                <w:webHidden/>
              </w:rPr>
              <w:fldChar w:fldCharType="end"/>
            </w:r>
          </w:hyperlink>
        </w:p>
        <w:p w14:paraId="67CB233A" w14:textId="17CDD38A" w:rsidR="0036158A" w:rsidRDefault="0036158A" w:rsidP="0036158A">
          <w:pPr>
            <w:pStyle w:val="TOC3"/>
            <w:rPr>
              <w:rFonts w:asciiTheme="minorHAnsi" w:eastAsiaTheme="minorEastAsia" w:hAnsiTheme="minorHAnsi"/>
              <w:i/>
              <w:noProof/>
              <w:sz w:val="22"/>
            </w:rPr>
          </w:pPr>
          <w:hyperlink w:anchor="_Toc20486745" w:history="1">
            <w:r w:rsidRPr="00E92B0F">
              <w:rPr>
                <w:rStyle w:val="Hyperlink"/>
                <w:noProof/>
              </w:rPr>
              <w:t>Anticipated Revenues</w:t>
            </w:r>
            <w:r>
              <w:rPr>
                <w:noProof/>
                <w:webHidden/>
              </w:rPr>
              <w:tab/>
            </w:r>
            <w:r>
              <w:rPr>
                <w:noProof/>
                <w:webHidden/>
              </w:rPr>
              <w:fldChar w:fldCharType="begin"/>
            </w:r>
            <w:r>
              <w:rPr>
                <w:noProof/>
                <w:webHidden/>
              </w:rPr>
              <w:instrText xml:space="preserve"> PAGEREF _Toc20486745 \h </w:instrText>
            </w:r>
            <w:r>
              <w:rPr>
                <w:noProof/>
                <w:webHidden/>
              </w:rPr>
            </w:r>
            <w:r>
              <w:rPr>
                <w:noProof/>
                <w:webHidden/>
              </w:rPr>
              <w:fldChar w:fldCharType="separate"/>
            </w:r>
            <w:r>
              <w:rPr>
                <w:noProof/>
                <w:webHidden/>
              </w:rPr>
              <w:t>22</w:t>
            </w:r>
            <w:r>
              <w:rPr>
                <w:noProof/>
                <w:webHidden/>
              </w:rPr>
              <w:fldChar w:fldCharType="end"/>
            </w:r>
          </w:hyperlink>
        </w:p>
        <w:p w14:paraId="77135CE1" w14:textId="4DA9C118" w:rsidR="0036158A" w:rsidRDefault="0036158A" w:rsidP="0036158A">
          <w:pPr>
            <w:pStyle w:val="TOC3"/>
            <w:rPr>
              <w:rFonts w:asciiTheme="minorHAnsi" w:eastAsiaTheme="minorEastAsia" w:hAnsiTheme="minorHAnsi"/>
              <w:i/>
              <w:noProof/>
              <w:sz w:val="22"/>
            </w:rPr>
          </w:pPr>
          <w:hyperlink w:anchor="_Toc20486746" w:history="1">
            <w:r w:rsidRPr="00E92B0F">
              <w:rPr>
                <w:rStyle w:val="Hyperlink"/>
                <w:noProof/>
              </w:rPr>
              <w:t>Anticipated Expenses</w:t>
            </w:r>
            <w:r>
              <w:rPr>
                <w:noProof/>
                <w:webHidden/>
              </w:rPr>
              <w:tab/>
            </w:r>
            <w:r>
              <w:rPr>
                <w:noProof/>
                <w:webHidden/>
              </w:rPr>
              <w:fldChar w:fldCharType="begin"/>
            </w:r>
            <w:r>
              <w:rPr>
                <w:noProof/>
                <w:webHidden/>
              </w:rPr>
              <w:instrText xml:space="preserve"> PAGEREF _Toc20486746 \h </w:instrText>
            </w:r>
            <w:r>
              <w:rPr>
                <w:noProof/>
                <w:webHidden/>
              </w:rPr>
            </w:r>
            <w:r>
              <w:rPr>
                <w:noProof/>
                <w:webHidden/>
              </w:rPr>
              <w:fldChar w:fldCharType="separate"/>
            </w:r>
            <w:r>
              <w:rPr>
                <w:noProof/>
                <w:webHidden/>
              </w:rPr>
              <w:t>22</w:t>
            </w:r>
            <w:r>
              <w:rPr>
                <w:noProof/>
                <w:webHidden/>
              </w:rPr>
              <w:fldChar w:fldCharType="end"/>
            </w:r>
          </w:hyperlink>
        </w:p>
        <w:p w14:paraId="3CDF2AC2" w14:textId="326645E9" w:rsidR="0036158A" w:rsidRDefault="0036158A">
          <w:pPr>
            <w:pStyle w:val="TOC1"/>
            <w:rPr>
              <w:rFonts w:asciiTheme="minorHAnsi" w:eastAsiaTheme="minorEastAsia" w:hAnsiTheme="minorHAnsi"/>
              <w:b w:val="0"/>
              <w:sz w:val="22"/>
            </w:rPr>
          </w:pPr>
          <w:hyperlink w:anchor="_Toc20486747" w:history="1">
            <w:r w:rsidRPr="00E92B0F">
              <w:rPr>
                <w:rStyle w:val="Hyperlink"/>
              </w:rPr>
              <w:t>3. Risk Management</w:t>
            </w:r>
            <w:r>
              <w:rPr>
                <w:webHidden/>
              </w:rPr>
              <w:tab/>
            </w:r>
            <w:r>
              <w:rPr>
                <w:webHidden/>
              </w:rPr>
              <w:fldChar w:fldCharType="begin"/>
            </w:r>
            <w:r>
              <w:rPr>
                <w:webHidden/>
              </w:rPr>
              <w:instrText xml:space="preserve"> PAGEREF _Toc20486747 \h </w:instrText>
            </w:r>
            <w:r>
              <w:rPr>
                <w:webHidden/>
              </w:rPr>
            </w:r>
            <w:r>
              <w:rPr>
                <w:webHidden/>
              </w:rPr>
              <w:fldChar w:fldCharType="separate"/>
            </w:r>
            <w:r>
              <w:rPr>
                <w:webHidden/>
              </w:rPr>
              <w:t>23</w:t>
            </w:r>
            <w:r>
              <w:rPr>
                <w:webHidden/>
              </w:rPr>
              <w:fldChar w:fldCharType="end"/>
            </w:r>
          </w:hyperlink>
        </w:p>
        <w:p w14:paraId="58783A9A" w14:textId="7AF1B448" w:rsidR="0036158A" w:rsidRDefault="0036158A" w:rsidP="0036158A">
          <w:pPr>
            <w:pStyle w:val="TOC1alt1st"/>
            <w:rPr>
              <w:rFonts w:asciiTheme="minorHAnsi" w:eastAsiaTheme="minorEastAsia" w:hAnsiTheme="minorHAnsi"/>
              <w:i/>
              <w:sz w:val="22"/>
            </w:rPr>
          </w:pPr>
          <w:hyperlink w:anchor="_Toc20486748" w:history="1">
            <w:r w:rsidRPr="00E92B0F">
              <w:rPr>
                <w:rStyle w:val="Hyperlink"/>
              </w:rPr>
              <w:t>Appendix 1: [Agency Name] [YYYY] Bridge Inspection Report Summary of Additional Inspection Recommendations</w:t>
            </w:r>
            <w:r>
              <w:rPr>
                <w:webHidden/>
              </w:rPr>
              <w:tab/>
            </w:r>
            <w:r>
              <w:rPr>
                <w:webHidden/>
              </w:rPr>
              <w:fldChar w:fldCharType="begin"/>
            </w:r>
            <w:r>
              <w:rPr>
                <w:webHidden/>
              </w:rPr>
              <w:instrText xml:space="preserve"> PAGEREF _Toc20486748 \h </w:instrText>
            </w:r>
            <w:r>
              <w:rPr>
                <w:webHidden/>
              </w:rPr>
            </w:r>
            <w:r>
              <w:rPr>
                <w:webHidden/>
              </w:rPr>
              <w:fldChar w:fldCharType="separate"/>
            </w:r>
            <w:r>
              <w:rPr>
                <w:webHidden/>
              </w:rPr>
              <w:t>25</w:t>
            </w:r>
            <w:r>
              <w:rPr>
                <w:webHidden/>
              </w:rPr>
              <w:fldChar w:fldCharType="end"/>
            </w:r>
          </w:hyperlink>
        </w:p>
        <w:p w14:paraId="176D15E4" w14:textId="10E7B858" w:rsidR="0036158A" w:rsidRDefault="0036158A" w:rsidP="0036158A">
          <w:pPr>
            <w:pStyle w:val="TOC1alt"/>
            <w:rPr>
              <w:rFonts w:asciiTheme="minorHAnsi" w:eastAsiaTheme="minorEastAsia" w:hAnsiTheme="minorHAnsi"/>
              <w:i/>
              <w:sz w:val="22"/>
            </w:rPr>
          </w:pPr>
          <w:hyperlink w:anchor="_Toc20486749" w:history="1">
            <w:r w:rsidRPr="00E92B0F">
              <w:rPr>
                <w:rStyle w:val="Hyperlink"/>
              </w:rPr>
              <w:t>Appendix 2: [Agency Name] [YYYY] Bridge Inspection Report Executive Summary</w:t>
            </w:r>
            <w:r>
              <w:rPr>
                <w:webHidden/>
              </w:rPr>
              <w:tab/>
            </w:r>
            <w:r>
              <w:rPr>
                <w:webHidden/>
              </w:rPr>
              <w:fldChar w:fldCharType="begin"/>
            </w:r>
            <w:r>
              <w:rPr>
                <w:webHidden/>
              </w:rPr>
              <w:instrText xml:space="preserve"> PAGEREF _Toc20486749 \h </w:instrText>
            </w:r>
            <w:r>
              <w:rPr>
                <w:webHidden/>
              </w:rPr>
            </w:r>
            <w:r>
              <w:rPr>
                <w:webHidden/>
              </w:rPr>
              <w:fldChar w:fldCharType="separate"/>
            </w:r>
            <w:r>
              <w:rPr>
                <w:webHidden/>
              </w:rPr>
              <w:t>26</w:t>
            </w:r>
            <w:r>
              <w:rPr>
                <w:webHidden/>
              </w:rPr>
              <w:fldChar w:fldCharType="end"/>
            </w:r>
          </w:hyperlink>
        </w:p>
        <w:p w14:paraId="4EED8D8A" w14:textId="7E8C4714" w:rsidR="0036158A" w:rsidRDefault="0036158A" w:rsidP="0036158A">
          <w:pPr>
            <w:pStyle w:val="TOC1alt"/>
            <w:rPr>
              <w:rFonts w:asciiTheme="minorHAnsi" w:eastAsiaTheme="minorEastAsia" w:hAnsiTheme="minorHAnsi"/>
              <w:i/>
              <w:sz w:val="22"/>
            </w:rPr>
          </w:pPr>
          <w:hyperlink w:anchor="_Toc20486750" w:history="1">
            <w:r w:rsidRPr="00E92B0F">
              <w:rPr>
                <w:rStyle w:val="Hyperlink"/>
              </w:rPr>
              <w:t>Appendix 3</w:t>
            </w:r>
            <w:r>
              <w:rPr>
                <w:webHidden/>
              </w:rPr>
              <w:tab/>
            </w:r>
            <w:r>
              <w:rPr>
                <w:webHidden/>
              </w:rPr>
              <w:fldChar w:fldCharType="begin"/>
            </w:r>
            <w:r>
              <w:rPr>
                <w:webHidden/>
              </w:rPr>
              <w:instrText xml:space="preserve"> PAGEREF _Toc20486750 \h </w:instrText>
            </w:r>
            <w:r>
              <w:rPr>
                <w:webHidden/>
              </w:rPr>
            </w:r>
            <w:r>
              <w:rPr>
                <w:webHidden/>
              </w:rPr>
              <w:fldChar w:fldCharType="separate"/>
            </w:r>
            <w:r>
              <w:rPr>
                <w:webHidden/>
              </w:rPr>
              <w:t>27</w:t>
            </w:r>
            <w:r>
              <w:rPr>
                <w:webHidden/>
              </w:rPr>
              <w:fldChar w:fldCharType="end"/>
            </w:r>
          </w:hyperlink>
        </w:p>
        <w:p w14:paraId="0A5BCC71" w14:textId="49207701" w:rsidR="0036158A" w:rsidRDefault="0036158A" w:rsidP="0036158A">
          <w:pPr>
            <w:pStyle w:val="TOC1alt"/>
            <w:rPr>
              <w:rFonts w:asciiTheme="minorHAnsi" w:eastAsiaTheme="minorEastAsia" w:hAnsiTheme="minorHAnsi"/>
              <w:i/>
              <w:sz w:val="22"/>
            </w:rPr>
          </w:pPr>
          <w:hyperlink w:anchor="_Toc20486751" w:history="1">
            <w:r w:rsidRPr="00E92B0F">
              <w:rPr>
                <w:rStyle w:val="Hyperlink"/>
              </w:rPr>
              <w:t>Appendix 4</w:t>
            </w:r>
            <w:r>
              <w:rPr>
                <w:webHidden/>
              </w:rPr>
              <w:tab/>
            </w:r>
            <w:r>
              <w:rPr>
                <w:webHidden/>
              </w:rPr>
              <w:fldChar w:fldCharType="begin"/>
            </w:r>
            <w:r>
              <w:rPr>
                <w:webHidden/>
              </w:rPr>
              <w:instrText xml:space="preserve"> PAGEREF _Toc20486751 \h </w:instrText>
            </w:r>
            <w:r>
              <w:rPr>
                <w:webHidden/>
              </w:rPr>
            </w:r>
            <w:r>
              <w:rPr>
                <w:webHidden/>
              </w:rPr>
              <w:fldChar w:fldCharType="separate"/>
            </w:r>
            <w:r>
              <w:rPr>
                <w:webHidden/>
              </w:rPr>
              <w:t>28</w:t>
            </w:r>
            <w:r>
              <w:rPr>
                <w:webHidden/>
              </w:rPr>
              <w:fldChar w:fldCharType="end"/>
            </w:r>
          </w:hyperlink>
        </w:p>
        <w:p w14:paraId="7EBEAE57" w14:textId="4B815842" w:rsidR="0036158A" w:rsidRDefault="0036158A" w:rsidP="0036158A">
          <w:pPr>
            <w:pStyle w:val="TOC1alt"/>
            <w:rPr>
              <w:rFonts w:asciiTheme="minorHAnsi" w:eastAsiaTheme="minorEastAsia" w:hAnsiTheme="minorHAnsi"/>
              <w:i/>
              <w:sz w:val="22"/>
            </w:rPr>
          </w:pPr>
          <w:hyperlink w:anchor="_Toc20486752" w:history="1">
            <w:r w:rsidRPr="00E92B0F">
              <w:rPr>
                <w:rStyle w:val="Hyperlink"/>
              </w:rPr>
              <w:t>Appendix 5</w:t>
            </w:r>
            <w:r>
              <w:rPr>
                <w:webHidden/>
              </w:rPr>
              <w:tab/>
            </w:r>
            <w:r>
              <w:rPr>
                <w:webHidden/>
              </w:rPr>
              <w:fldChar w:fldCharType="begin"/>
            </w:r>
            <w:r>
              <w:rPr>
                <w:webHidden/>
              </w:rPr>
              <w:instrText xml:space="preserve"> PAGEREF _Toc20486752 \h </w:instrText>
            </w:r>
            <w:r>
              <w:rPr>
                <w:webHidden/>
              </w:rPr>
            </w:r>
            <w:r>
              <w:rPr>
                <w:webHidden/>
              </w:rPr>
              <w:fldChar w:fldCharType="separate"/>
            </w:r>
            <w:r>
              <w:rPr>
                <w:webHidden/>
              </w:rPr>
              <w:t>29</w:t>
            </w:r>
            <w:r>
              <w:rPr>
                <w:webHidden/>
              </w:rPr>
              <w:fldChar w:fldCharType="end"/>
            </w:r>
          </w:hyperlink>
        </w:p>
        <w:p w14:paraId="3670FB48" w14:textId="3067A878" w:rsidR="0023090F" w:rsidRDefault="0023090F">
          <w:r>
            <w:rPr>
              <w:b/>
              <w:bCs/>
              <w:noProof/>
            </w:rPr>
            <w:fldChar w:fldCharType="end"/>
          </w:r>
        </w:p>
      </w:sdtContent>
    </w:sdt>
    <w:p w14:paraId="2764D698" w14:textId="77777777" w:rsidR="0023090F" w:rsidRDefault="0023090F" w:rsidP="00412EEA"/>
    <w:p w14:paraId="62894C19" w14:textId="77777777" w:rsidR="0023090F" w:rsidRDefault="0023090F" w:rsidP="00412EEA">
      <w:pPr>
        <w:rPr>
          <w:rFonts w:ascii="Arial" w:eastAsiaTheme="majorEastAsia" w:hAnsi="Arial" w:cstheme="majorBidi"/>
          <w:b/>
          <w:caps/>
          <w:sz w:val="36"/>
          <w:szCs w:val="26"/>
        </w:rPr>
      </w:pPr>
      <w:r>
        <w:br w:type="page"/>
      </w:r>
    </w:p>
    <w:p w14:paraId="483954D7" w14:textId="77777777" w:rsidR="0023090F" w:rsidRPr="004F7156" w:rsidRDefault="0023090F" w:rsidP="00412EEA">
      <w:pPr>
        <w:pStyle w:val="Heading2"/>
      </w:pPr>
      <w:bookmarkStart w:id="0" w:name="_Toc20486734"/>
      <w:r>
        <w:lastRenderedPageBreak/>
        <w:t>Table of Figures</w:t>
      </w:r>
      <w:bookmarkEnd w:id="0"/>
    </w:p>
    <w:p w14:paraId="5A789C50" w14:textId="77777777" w:rsidR="0023090F" w:rsidRPr="0023090F" w:rsidRDefault="005F1143" w:rsidP="0023090F">
      <w:pPr>
        <w:pStyle w:val="TOC2"/>
        <w:ind w:left="0"/>
      </w:pPr>
      <w:hyperlink r:id="rId10" w:anchor="_Toc19708267" w:history="1">
        <w:r w:rsidR="0023090F" w:rsidRPr="0023090F">
          <w:rPr>
            <w:rStyle w:val="Hyperlink"/>
            <w:color w:val="auto"/>
            <w:u w:val="none"/>
          </w:rPr>
          <w:t>Figure 1: Girder bridge</w:t>
        </w:r>
        <w:r w:rsidR="0023090F" w:rsidRPr="0023090F">
          <w:rPr>
            <w:webHidden/>
          </w:rPr>
          <w:tab/>
        </w:r>
        <w:r w:rsidR="0023090F" w:rsidRPr="0023090F">
          <w:rPr>
            <w:webHidden/>
          </w:rPr>
          <w:fldChar w:fldCharType="begin"/>
        </w:r>
        <w:r w:rsidR="0023090F" w:rsidRPr="0023090F">
          <w:rPr>
            <w:webHidden/>
          </w:rPr>
          <w:instrText xml:space="preserve"> PAGEREF _Toc19708267 \h </w:instrText>
        </w:r>
        <w:r w:rsidR="0023090F" w:rsidRPr="0023090F">
          <w:rPr>
            <w:webHidden/>
          </w:rPr>
        </w:r>
        <w:r w:rsidR="0023090F" w:rsidRPr="0023090F">
          <w:rPr>
            <w:webHidden/>
          </w:rPr>
          <w:fldChar w:fldCharType="separate"/>
        </w:r>
        <w:r w:rsidR="0023090F" w:rsidRPr="0023090F">
          <w:rPr>
            <w:webHidden/>
          </w:rPr>
          <w:t>2</w:t>
        </w:r>
        <w:r w:rsidR="0023090F" w:rsidRPr="0023090F">
          <w:rPr>
            <w:webHidden/>
          </w:rPr>
          <w:fldChar w:fldCharType="end"/>
        </w:r>
      </w:hyperlink>
    </w:p>
    <w:p w14:paraId="60118B97" w14:textId="77777777" w:rsidR="0023090F" w:rsidRPr="0023090F" w:rsidRDefault="005F1143" w:rsidP="0023090F">
      <w:pPr>
        <w:pStyle w:val="TOC2"/>
        <w:ind w:left="0"/>
      </w:pPr>
      <w:hyperlink r:id="rId11" w:anchor="_Toc19708268" w:history="1">
        <w:r w:rsidR="0023090F" w:rsidRPr="0023090F">
          <w:rPr>
            <w:rStyle w:val="Hyperlink"/>
            <w:color w:val="auto"/>
            <w:u w:val="none"/>
          </w:rPr>
          <w:t>Figure 2: Slab bridge</w:t>
        </w:r>
        <w:r w:rsidR="0023090F" w:rsidRPr="0023090F">
          <w:rPr>
            <w:webHidden/>
          </w:rPr>
          <w:tab/>
        </w:r>
        <w:r w:rsidR="0023090F" w:rsidRPr="0023090F">
          <w:rPr>
            <w:webHidden/>
          </w:rPr>
          <w:fldChar w:fldCharType="begin"/>
        </w:r>
        <w:r w:rsidR="0023090F" w:rsidRPr="0023090F">
          <w:rPr>
            <w:webHidden/>
          </w:rPr>
          <w:instrText xml:space="preserve"> PAGEREF _Toc19708268 \h </w:instrText>
        </w:r>
        <w:r w:rsidR="0023090F" w:rsidRPr="0023090F">
          <w:rPr>
            <w:webHidden/>
          </w:rPr>
        </w:r>
        <w:r w:rsidR="0023090F" w:rsidRPr="0023090F">
          <w:rPr>
            <w:webHidden/>
          </w:rPr>
          <w:fldChar w:fldCharType="separate"/>
        </w:r>
        <w:r w:rsidR="0023090F" w:rsidRPr="0023090F">
          <w:rPr>
            <w:webHidden/>
          </w:rPr>
          <w:t>2</w:t>
        </w:r>
        <w:r w:rsidR="0023090F" w:rsidRPr="0023090F">
          <w:rPr>
            <w:webHidden/>
          </w:rPr>
          <w:fldChar w:fldCharType="end"/>
        </w:r>
      </w:hyperlink>
    </w:p>
    <w:p w14:paraId="1C251A97" w14:textId="77777777" w:rsidR="0023090F" w:rsidRPr="0023090F" w:rsidRDefault="005F1143" w:rsidP="0023090F">
      <w:pPr>
        <w:pStyle w:val="TOC2"/>
        <w:ind w:left="0"/>
      </w:pPr>
      <w:hyperlink r:id="rId12" w:anchor="_Toc19708269" w:history="1">
        <w:r w:rsidR="0023090F" w:rsidRPr="0023090F">
          <w:rPr>
            <w:rStyle w:val="Hyperlink"/>
            <w:color w:val="auto"/>
            <w:u w:val="none"/>
          </w:rPr>
          <w:t>Figure 3: Truss bridge</w:t>
        </w:r>
        <w:r w:rsidR="0023090F" w:rsidRPr="0023090F">
          <w:rPr>
            <w:webHidden/>
          </w:rPr>
          <w:tab/>
        </w:r>
        <w:r w:rsidR="0023090F" w:rsidRPr="0023090F">
          <w:rPr>
            <w:webHidden/>
          </w:rPr>
          <w:fldChar w:fldCharType="begin"/>
        </w:r>
        <w:r w:rsidR="0023090F" w:rsidRPr="0023090F">
          <w:rPr>
            <w:webHidden/>
          </w:rPr>
          <w:instrText xml:space="preserve"> PAGEREF _Toc19708269 \h </w:instrText>
        </w:r>
        <w:r w:rsidR="0023090F" w:rsidRPr="0023090F">
          <w:rPr>
            <w:webHidden/>
          </w:rPr>
        </w:r>
        <w:r w:rsidR="0023090F" w:rsidRPr="0023090F">
          <w:rPr>
            <w:webHidden/>
          </w:rPr>
          <w:fldChar w:fldCharType="separate"/>
        </w:r>
        <w:r w:rsidR="0023090F" w:rsidRPr="0023090F">
          <w:rPr>
            <w:webHidden/>
          </w:rPr>
          <w:t>2</w:t>
        </w:r>
        <w:r w:rsidR="0023090F" w:rsidRPr="0023090F">
          <w:rPr>
            <w:webHidden/>
          </w:rPr>
          <w:fldChar w:fldCharType="end"/>
        </w:r>
      </w:hyperlink>
    </w:p>
    <w:p w14:paraId="5679DA90" w14:textId="77777777" w:rsidR="0023090F" w:rsidRPr="0023090F" w:rsidRDefault="005F1143" w:rsidP="0023090F">
      <w:pPr>
        <w:pStyle w:val="TOC2"/>
        <w:ind w:left="0"/>
      </w:pPr>
      <w:hyperlink r:id="rId13" w:anchor="_Toc19708270" w:history="1">
        <w:r w:rsidR="0023090F" w:rsidRPr="0023090F">
          <w:rPr>
            <w:rStyle w:val="Hyperlink"/>
            <w:color w:val="auto"/>
            <w:u w:val="none"/>
          </w:rPr>
          <w:t>Figure 4: Three-sided box bridge</w:t>
        </w:r>
        <w:r w:rsidR="0023090F" w:rsidRPr="0023090F">
          <w:rPr>
            <w:webHidden/>
          </w:rPr>
          <w:tab/>
        </w:r>
        <w:r w:rsidR="0023090F" w:rsidRPr="0023090F">
          <w:rPr>
            <w:webHidden/>
          </w:rPr>
          <w:fldChar w:fldCharType="begin"/>
        </w:r>
        <w:r w:rsidR="0023090F" w:rsidRPr="0023090F">
          <w:rPr>
            <w:webHidden/>
          </w:rPr>
          <w:instrText xml:space="preserve"> PAGEREF _Toc19708270 \h </w:instrText>
        </w:r>
        <w:r w:rsidR="0023090F" w:rsidRPr="0023090F">
          <w:rPr>
            <w:webHidden/>
          </w:rPr>
        </w:r>
        <w:r w:rsidR="0023090F" w:rsidRPr="0023090F">
          <w:rPr>
            <w:webHidden/>
          </w:rPr>
          <w:fldChar w:fldCharType="separate"/>
        </w:r>
        <w:r w:rsidR="0023090F" w:rsidRPr="0023090F">
          <w:rPr>
            <w:webHidden/>
          </w:rPr>
          <w:t>2</w:t>
        </w:r>
        <w:r w:rsidR="0023090F" w:rsidRPr="0023090F">
          <w:rPr>
            <w:webHidden/>
          </w:rPr>
          <w:fldChar w:fldCharType="end"/>
        </w:r>
      </w:hyperlink>
    </w:p>
    <w:p w14:paraId="1BC299A3" w14:textId="77777777" w:rsidR="0023090F" w:rsidRPr="0023090F" w:rsidRDefault="005F1143" w:rsidP="0023090F">
      <w:pPr>
        <w:pStyle w:val="TOC2"/>
        <w:ind w:left="0"/>
      </w:pPr>
      <w:hyperlink r:id="rId14" w:anchor="_Toc19708271" w:history="1">
        <w:r w:rsidR="0023090F" w:rsidRPr="0023090F">
          <w:rPr>
            <w:rStyle w:val="Hyperlink"/>
            <w:color w:val="auto"/>
            <w:u w:val="none"/>
          </w:rPr>
          <w:t>Figure 5: Examples of common bridge construction materials used in Michigan</w:t>
        </w:r>
        <w:r w:rsidR="0023090F" w:rsidRPr="0023090F">
          <w:rPr>
            <w:webHidden/>
          </w:rPr>
          <w:tab/>
        </w:r>
        <w:r w:rsidR="0023090F" w:rsidRPr="0023090F">
          <w:rPr>
            <w:webHidden/>
          </w:rPr>
          <w:fldChar w:fldCharType="begin"/>
        </w:r>
        <w:r w:rsidR="0023090F" w:rsidRPr="0023090F">
          <w:rPr>
            <w:webHidden/>
          </w:rPr>
          <w:instrText xml:space="preserve"> PAGEREF _Toc19708271 \h </w:instrText>
        </w:r>
        <w:r w:rsidR="0023090F" w:rsidRPr="0023090F">
          <w:rPr>
            <w:webHidden/>
          </w:rPr>
        </w:r>
        <w:r w:rsidR="0023090F" w:rsidRPr="0023090F">
          <w:rPr>
            <w:webHidden/>
          </w:rPr>
          <w:fldChar w:fldCharType="separate"/>
        </w:r>
        <w:r w:rsidR="0023090F" w:rsidRPr="0023090F">
          <w:rPr>
            <w:webHidden/>
          </w:rPr>
          <w:t>3</w:t>
        </w:r>
        <w:r w:rsidR="0023090F" w:rsidRPr="0023090F">
          <w:rPr>
            <w:webHidden/>
          </w:rPr>
          <w:fldChar w:fldCharType="end"/>
        </w:r>
      </w:hyperlink>
    </w:p>
    <w:p w14:paraId="138CB518" w14:textId="77777777" w:rsidR="0023090F" w:rsidRPr="0023090F" w:rsidRDefault="005F1143" w:rsidP="0023090F">
      <w:pPr>
        <w:pStyle w:val="TOC2"/>
        <w:ind w:left="0"/>
      </w:pPr>
      <w:hyperlink r:id="rId15" w:anchor="_Toc19708272" w:history="1">
        <w:r w:rsidR="0023090F" w:rsidRPr="0023090F">
          <w:rPr>
            <w:rStyle w:val="Hyperlink"/>
            <w:color w:val="auto"/>
            <w:u w:val="none"/>
          </w:rPr>
          <w:t>Figure 6: Diagram of basic elements of a bridge</w:t>
        </w:r>
        <w:r w:rsidR="0023090F" w:rsidRPr="0023090F">
          <w:rPr>
            <w:webHidden/>
          </w:rPr>
          <w:tab/>
        </w:r>
        <w:r w:rsidR="0023090F" w:rsidRPr="0023090F">
          <w:rPr>
            <w:webHidden/>
          </w:rPr>
          <w:fldChar w:fldCharType="begin"/>
        </w:r>
        <w:r w:rsidR="0023090F" w:rsidRPr="0023090F">
          <w:rPr>
            <w:webHidden/>
          </w:rPr>
          <w:instrText xml:space="preserve"> PAGEREF _Toc19708272 \h </w:instrText>
        </w:r>
        <w:r w:rsidR="0023090F" w:rsidRPr="0023090F">
          <w:rPr>
            <w:webHidden/>
          </w:rPr>
        </w:r>
        <w:r w:rsidR="0023090F" w:rsidRPr="0023090F">
          <w:rPr>
            <w:webHidden/>
          </w:rPr>
          <w:fldChar w:fldCharType="separate"/>
        </w:r>
        <w:r w:rsidR="0023090F" w:rsidRPr="0023090F">
          <w:rPr>
            <w:webHidden/>
          </w:rPr>
          <w:t>4</w:t>
        </w:r>
        <w:r w:rsidR="0023090F" w:rsidRPr="0023090F">
          <w:rPr>
            <w:webHidden/>
          </w:rPr>
          <w:fldChar w:fldCharType="end"/>
        </w:r>
      </w:hyperlink>
    </w:p>
    <w:p w14:paraId="180C1A03" w14:textId="009C23F9" w:rsidR="0023090F" w:rsidRPr="0023090F" w:rsidRDefault="005F1143" w:rsidP="0023090F">
      <w:pPr>
        <w:pStyle w:val="TOC2"/>
        <w:ind w:left="0"/>
      </w:pPr>
      <w:hyperlink w:anchor="_Toc19708273" w:history="1">
        <w:r w:rsidR="0023090F" w:rsidRPr="0023090F">
          <w:rPr>
            <w:rStyle w:val="Hyperlink"/>
            <w:color w:val="auto"/>
            <w:u w:val="none"/>
          </w:rPr>
          <w:t xml:space="preserve">Figure 7: Map illustrating locations </w:t>
        </w:r>
        <w:r w:rsidR="00146259">
          <w:rPr>
            <w:rStyle w:val="Hyperlink"/>
            <w:color w:val="auto"/>
            <w:u w:val="none"/>
          </w:rPr>
          <w:t>[Agency Name]</w:t>
        </w:r>
        <w:r w:rsidR="0023090F" w:rsidRPr="0023090F">
          <w:rPr>
            <w:rStyle w:val="Hyperlink"/>
            <w:color w:val="auto"/>
            <w:u w:val="none"/>
          </w:rPr>
          <w:t>’s of bridge assets</w:t>
        </w:r>
        <w:r w:rsidR="0023090F" w:rsidRPr="0023090F">
          <w:rPr>
            <w:webHidden/>
          </w:rPr>
          <w:tab/>
        </w:r>
        <w:r w:rsidR="0023090F" w:rsidRPr="0023090F">
          <w:rPr>
            <w:webHidden/>
          </w:rPr>
          <w:fldChar w:fldCharType="begin"/>
        </w:r>
        <w:r w:rsidR="0023090F" w:rsidRPr="0023090F">
          <w:rPr>
            <w:webHidden/>
          </w:rPr>
          <w:instrText xml:space="preserve"> PAGEREF _Toc19708273 \h </w:instrText>
        </w:r>
        <w:r w:rsidR="0023090F" w:rsidRPr="0023090F">
          <w:rPr>
            <w:webHidden/>
          </w:rPr>
        </w:r>
        <w:r w:rsidR="0023090F" w:rsidRPr="0023090F">
          <w:rPr>
            <w:webHidden/>
          </w:rPr>
          <w:fldChar w:fldCharType="separate"/>
        </w:r>
        <w:r w:rsidR="0023090F" w:rsidRPr="0023090F">
          <w:rPr>
            <w:webHidden/>
          </w:rPr>
          <w:t>10</w:t>
        </w:r>
        <w:r w:rsidR="0023090F" w:rsidRPr="0023090F">
          <w:rPr>
            <w:webHidden/>
          </w:rPr>
          <w:fldChar w:fldCharType="end"/>
        </w:r>
      </w:hyperlink>
    </w:p>
    <w:p w14:paraId="234E92B9" w14:textId="4B9683A2" w:rsidR="0023090F" w:rsidRDefault="005F1143" w:rsidP="0023090F">
      <w:pPr>
        <w:pStyle w:val="TOC2"/>
        <w:ind w:left="0"/>
        <w:rPr>
          <w:rFonts w:asciiTheme="minorHAnsi" w:eastAsiaTheme="minorEastAsia" w:hAnsiTheme="minorHAnsi"/>
        </w:rPr>
      </w:pPr>
      <w:hyperlink w:anchor="_Toc19708274" w:history="1">
        <w:r w:rsidR="0023090F" w:rsidRPr="0023090F">
          <w:rPr>
            <w:rStyle w:val="Hyperlink"/>
            <w:color w:val="auto"/>
            <w:u w:val="none"/>
          </w:rPr>
          <w:t xml:space="preserve">Figure 8: Progress tracking graph indicating </w:t>
        </w:r>
        <w:r w:rsidR="00146259">
          <w:rPr>
            <w:rStyle w:val="Hyperlink"/>
            <w:color w:val="auto"/>
            <w:u w:val="none"/>
          </w:rPr>
          <w:t>[Agency Name]</w:t>
        </w:r>
        <w:r w:rsidR="0023090F" w:rsidRPr="0023090F">
          <w:rPr>
            <w:rStyle w:val="Hyperlink"/>
            <w:color w:val="auto"/>
            <w:u w:val="none"/>
          </w:rPr>
          <w:t>’s historic and current bridge conditions, projected trends, and goals.</w:t>
        </w:r>
        <w:r w:rsidR="0023090F" w:rsidRPr="0023090F">
          <w:rPr>
            <w:webHidden/>
          </w:rPr>
          <w:tab/>
        </w:r>
        <w:r w:rsidR="0023090F" w:rsidRPr="0023090F">
          <w:rPr>
            <w:webHidden/>
          </w:rPr>
          <w:fldChar w:fldCharType="begin"/>
        </w:r>
        <w:r w:rsidR="0023090F" w:rsidRPr="0023090F">
          <w:rPr>
            <w:webHidden/>
          </w:rPr>
          <w:instrText xml:space="preserve"> PAGEREF _Toc19708274 \h </w:instrText>
        </w:r>
        <w:r w:rsidR="0023090F" w:rsidRPr="0023090F">
          <w:rPr>
            <w:webHidden/>
          </w:rPr>
        </w:r>
        <w:r w:rsidR="0023090F" w:rsidRPr="0023090F">
          <w:rPr>
            <w:webHidden/>
          </w:rPr>
          <w:fldChar w:fldCharType="separate"/>
        </w:r>
        <w:r w:rsidR="0023090F" w:rsidRPr="0023090F">
          <w:rPr>
            <w:webHidden/>
          </w:rPr>
          <w:t>13</w:t>
        </w:r>
        <w:r w:rsidR="0023090F" w:rsidRPr="0023090F">
          <w:rPr>
            <w:webHidden/>
          </w:rPr>
          <w:fldChar w:fldCharType="end"/>
        </w:r>
      </w:hyperlink>
    </w:p>
    <w:p w14:paraId="185F8E70" w14:textId="77777777" w:rsidR="0023090F" w:rsidRDefault="0023090F" w:rsidP="00412EEA">
      <w:pPr>
        <w:rPr>
          <w:rFonts w:asciiTheme="majorHAnsi" w:eastAsia="Times New Roman" w:hAnsiTheme="majorHAnsi" w:cstheme="majorBidi"/>
          <w:color w:val="1F4E79" w:themeColor="accent1" w:themeShade="80"/>
          <w:sz w:val="32"/>
          <w:szCs w:val="32"/>
          <w:u w:val="single"/>
        </w:rPr>
      </w:pPr>
      <w:r>
        <w:rPr>
          <w:rFonts w:eastAsia="Times New Roman"/>
        </w:rPr>
        <w:br w:type="page"/>
      </w:r>
    </w:p>
    <w:p w14:paraId="24E82040" w14:textId="77777777" w:rsidR="0023090F" w:rsidRDefault="0023090F" w:rsidP="00412EEA">
      <w:pPr>
        <w:pStyle w:val="Heading2"/>
      </w:pPr>
      <w:bookmarkStart w:id="1" w:name="_Toc20486735"/>
      <w:r>
        <w:lastRenderedPageBreak/>
        <w:t>Table of Tables</w:t>
      </w:r>
      <w:bookmarkEnd w:id="1"/>
    </w:p>
    <w:p w14:paraId="782A0E9D" w14:textId="77777777" w:rsidR="0023090F" w:rsidRDefault="0023090F" w:rsidP="00412EEA">
      <w:pPr>
        <w:pStyle w:val="Body"/>
      </w:pPr>
    </w:p>
    <w:p w14:paraId="007F954D" w14:textId="77777777" w:rsidR="0023090F" w:rsidRPr="0023090F" w:rsidRDefault="005F1143" w:rsidP="0023090F">
      <w:pPr>
        <w:pStyle w:val="TOC2"/>
      </w:pPr>
      <w:hyperlink w:anchor="_Toc19708275" w:history="1">
        <w:r w:rsidR="0023090F" w:rsidRPr="0023090F">
          <w:rPr>
            <w:rStyle w:val="Hyperlink"/>
            <w:color w:val="auto"/>
            <w:u w:val="none"/>
          </w:rPr>
          <w:t>Table 1: Summary of the NBI Rating Scale</w:t>
        </w:r>
        <w:r w:rsidR="0023090F" w:rsidRPr="0023090F">
          <w:rPr>
            <w:webHidden/>
          </w:rPr>
          <w:tab/>
        </w:r>
        <w:r w:rsidR="0023090F" w:rsidRPr="0023090F">
          <w:rPr>
            <w:webHidden/>
          </w:rPr>
          <w:fldChar w:fldCharType="begin"/>
        </w:r>
        <w:r w:rsidR="0023090F" w:rsidRPr="0023090F">
          <w:rPr>
            <w:webHidden/>
          </w:rPr>
          <w:instrText xml:space="preserve"> PAGEREF _Toc19708275 \h </w:instrText>
        </w:r>
        <w:r w:rsidR="0023090F" w:rsidRPr="0023090F">
          <w:rPr>
            <w:webHidden/>
          </w:rPr>
        </w:r>
        <w:r w:rsidR="0023090F" w:rsidRPr="0023090F">
          <w:rPr>
            <w:webHidden/>
          </w:rPr>
          <w:fldChar w:fldCharType="separate"/>
        </w:r>
        <w:r w:rsidR="0023090F" w:rsidRPr="0023090F">
          <w:rPr>
            <w:webHidden/>
          </w:rPr>
          <w:t>3</w:t>
        </w:r>
        <w:r w:rsidR="0023090F" w:rsidRPr="0023090F">
          <w:rPr>
            <w:webHidden/>
          </w:rPr>
          <w:fldChar w:fldCharType="end"/>
        </w:r>
      </w:hyperlink>
    </w:p>
    <w:p w14:paraId="398F4C9E" w14:textId="77777777" w:rsidR="0023090F" w:rsidRPr="0023090F" w:rsidRDefault="005F1143" w:rsidP="0023090F">
      <w:pPr>
        <w:pStyle w:val="TOC2"/>
      </w:pPr>
      <w:hyperlink w:anchor="_Toc19708276" w:history="1">
        <w:r w:rsidR="0023090F" w:rsidRPr="0023090F">
          <w:rPr>
            <w:rStyle w:val="Hyperlink"/>
            <w:color w:val="auto"/>
            <w:u w:val="none"/>
          </w:rPr>
          <w:t>Table 2: Bridge Assets by Type: Inventory, Size, and Condition</w:t>
        </w:r>
        <w:r w:rsidR="0023090F" w:rsidRPr="0023090F">
          <w:rPr>
            <w:webHidden/>
          </w:rPr>
          <w:tab/>
        </w:r>
        <w:r w:rsidR="0023090F" w:rsidRPr="0023090F">
          <w:rPr>
            <w:webHidden/>
          </w:rPr>
          <w:fldChar w:fldCharType="begin"/>
        </w:r>
        <w:r w:rsidR="0023090F" w:rsidRPr="0023090F">
          <w:rPr>
            <w:webHidden/>
          </w:rPr>
          <w:instrText xml:space="preserve"> PAGEREF _Toc19708276 \h </w:instrText>
        </w:r>
        <w:r w:rsidR="0023090F" w:rsidRPr="0023090F">
          <w:rPr>
            <w:webHidden/>
          </w:rPr>
        </w:r>
        <w:r w:rsidR="0023090F" w:rsidRPr="0023090F">
          <w:rPr>
            <w:webHidden/>
          </w:rPr>
          <w:fldChar w:fldCharType="separate"/>
        </w:r>
        <w:r w:rsidR="0023090F" w:rsidRPr="0023090F">
          <w:rPr>
            <w:webHidden/>
          </w:rPr>
          <w:t>11</w:t>
        </w:r>
        <w:r w:rsidR="0023090F" w:rsidRPr="0023090F">
          <w:rPr>
            <w:webHidden/>
          </w:rPr>
          <w:fldChar w:fldCharType="end"/>
        </w:r>
      </w:hyperlink>
    </w:p>
    <w:p w14:paraId="497B123B" w14:textId="77777777" w:rsidR="0023090F" w:rsidRPr="0023090F" w:rsidRDefault="005F1143" w:rsidP="0023090F">
      <w:pPr>
        <w:pStyle w:val="TOC2"/>
      </w:pPr>
      <w:hyperlink w:anchor="_Toc19708277" w:history="1">
        <w:r w:rsidR="0023090F" w:rsidRPr="0023090F">
          <w:rPr>
            <w:rStyle w:val="Hyperlink"/>
            <w:color w:val="auto"/>
            <w:u w:val="none"/>
          </w:rPr>
          <w:t>Table 3: Summary of Preservation Criteria</w:t>
        </w:r>
        <w:r w:rsidR="0023090F" w:rsidRPr="0023090F">
          <w:rPr>
            <w:webHidden/>
          </w:rPr>
          <w:tab/>
        </w:r>
        <w:r w:rsidR="0023090F" w:rsidRPr="0023090F">
          <w:rPr>
            <w:webHidden/>
          </w:rPr>
          <w:fldChar w:fldCharType="begin"/>
        </w:r>
        <w:r w:rsidR="0023090F" w:rsidRPr="0023090F">
          <w:rPr>
            <w:webHidden/>
          </w:rPr>
          <w:instrText xml:space="preserve"> PAGEREF _Toc19708277 \h </w:instrText>
        </w:r>
        <w:r w:rsidR="0023090F" w:rsidRPr="0023090F">
          <w:rPr>
            <w:webHidden/>
          </w:rPr>
        </w:r>
        <w:r w:rsidR="0023090F" w:rsidRPr="0023090F">
          <w:rPr>
            <w:webHidden/>
          </w:rPr>
          <w:fldChar w:fldCharType="separate"/>
        </w:r>
        <w:r w:rsidR="0023090F" w:rsidRPr="0023090F">
          <w:rPr>
            <w:webHidden/>
          </w:rPr>
          <w:t>14</w:t>
        </w:r>
        <w:r w:rsidR="0023090F" w:rsidRPr="0023090F">
          <w:rPr>
            <w:webHidden/>
          </w:rPr>
          <w:fldChar w:fldCharType="end"/>
        </w:r>
      </w:hyperlink>
    </w:p>
    <w:p w14:paraId="117735A8" w14:textId="77777777" w:rsidR="0023090F" w:rsidRPr="0023090F" w:rsidRDefault="005F1143" w:rsidP="0023090F">
      <w:pPr>
        <w:pStyle w:val="TOC2"/>
      </w:pPr>
      <w:hyperlink w:anchor="_Toc19708278" w:history="1">
        <w:r w:rsidR="0023090F" w:rsidRPr="0023090F">
          <w:rPr>
            <w:rStyle w:val="Hyperlink"/>
            <w:color w:val="auto"/>
            <w:u w:val="none"/>
          </w:rPr>
          <w:t>Table 4: Cost Projection Table</w:t>
        </w:r>
        <w:r w:rsidR="0023090F" w:rsidRPr="0023090F">
          <w:rPr>
            <w:webHidden/>
          </w:rPr>
          <w:tab/>
        </w:r>
        <w:r w:rsidR="0023090F" w:rsidRPr="0023090F">
          <w:rPr>
            <w:webHidden/>
          </w:rPr>
          <w:fldChar w:fldCharType="begin"/>
        </w:r>
        <w:r w:rsidR="0023090F" w:rsidRPr="0023090F">
          <w:rPr>
            <w:webHidden/>
          </w:rPr>
          <w:instrText xml:space="preserve"> PAGEREF _Toc19708278 \h </w:instrText>
        </w:r>
        <w:r w:rsidR="0023090F" w:rsidRPr="0023090F">
          <w:rPr>
            <w:webHidden/>
          </w:rPr>
        </w:r>
        <w:r w:rsidR="0023090F" w:rsidRPr="0023090F">
          <w:rPr>
            <w:webHidden/>
          </w:rPr>
          <w:fldChar w:fldCharType="separate"/>
        </w:r>
        <w:r w:rsidR="0023090F" w:rsidRPr="0023090F">
          <w:rPr>
            <w:webHidden/>
          </w:rPr>
          <w:t>19</w:t>
        </w:r>
        <w:r w:rsidR="0023090F" w:rsidRPr="0023090F">
          <w:rPr>
            <w:webHidden/>
          </w:rPr>
          <w:fldChar w:fldCharType="end"/>
        </w:r>
      </w:hyperlink>
    </w:p>
    <w:p w14:paraId="255227CE" w14:textId="77777777" w:rsidR="0023090F" w:rsidRPr="0023090F" w:rsidRDefault="005F1143" w:rsidP="0023090F">
      <w:pPr>
        <w:pStyle w:val="TOC2"/>
      </w:pPr>
      <w:hyperlink w:anchor="_Toc19708279" w:history="1">
        <w:r w:rsidR="0023090F" w:rsidRPr="0023090F">
          <w:rPr>
            <w:rStyle w:val="Hyperlink"/>
            <w:color w:val="auto"/>
            <w:u w:val="none"/>
          </w:rPr>
          <w:t>Table 5</w:t>
        </w:r>
        <w:r w:rsidR="0023090F">
          <w:rPr>
            <w:rStyle w:val="Hyperlink"/>
            <w:color w:val="auto"/>
            <w:u w:val="none"/>
          </w:rPr>
          <w:t>: Scour Critical Bridges</w:t>
        </w:r>
        <w:r w:rsidR="0023090F" w:rsidRPr="0023090F">
          <w:rPr>
            <w:webHidden/>
          </w:rPr>
          <w:tab/>
        </w:r>
        <w:r w:rsidR="0023090F" w:rsidRPr="0023090F">
          <w:rPr>
            <w:webHidden/>
          </w:rPr>
          <w:fldChar w:fldCharType="begin"/>
        </w:r>
        <w:r w:rsidR="0023090F" w:rsidRPr="0023090F">
          <w:rPr>
            <w:webHidden/>
          </w:rPr>
          <w:instrText xml:space="preserve"> PAGEREF _Toc19708279 \h </w:instrText>
        </w:r>
        <w:r w:rsidR="0023090F" w:rsidRPr="0023090F">
          <w:rPr>
            <w:webHidden/>
          </w:rPr>
        </w:r>
        <w:r w:rsidR="0023090F" w:rsidRPr="0023090F">
          <w:rPr>
            <w:webHidden/>
          </w:rPr>
          <w:fldChar w:fldCharType="separate"/>
        </w:r>
        <w:r w:rsidR="0023090F" w:rsidRPr="0023090F">
          <w:rPr>
            <w:webHidden/>
          </w:rPr>
          <w:t>21</w:t>
        </w:r>
        <w:r w:rsidR="0023090F" w:rsidRPr="0023090F">
          <w:rPr>
            <w:webHidden/>
          </w:rPr>
          <w:fldChar w:fldCharType="end"/>
        </w:r>
      </w:hyperlink>
    </w:p>
    <w:p w14:paraId="5BCDBF09" w14:textId="77777777" w:rsidR="0023090F" w:rsidRPr="0023090F" w:rsidRDefault="005F1143" w:rsidP="0023090F">
      <w:pPr>
        <w:pStyle w:val="TOC2"/>
      </w:pPr>
      <w:hyperlink w:anchor="_Toc19708280" w:history="1">
        <w:r w:rsidR="0023090F" w:rsidRPr="0023090F">
          <w:rPr>
            <w:rStyle w:val="Hyperlink"/>
            <w:color w:val="auto"/>
            <w:u w:val="none"/>
          </w:rPr>
          <w:t>Table 6</w:t>
        </w:r>
        <w:r w:rsidR="0023090F">
          <w:rPr>
            <w:rStyle w:val="Hyperlink"/>
            <w:color w:val="auto"/>
            <w:u w:val="none"/>
          </w:rPr>
          <w:t>: Posted/Closed Bridges that are Critical Links</w:t>
        </w:r>
        <w:r w:rsidR="0023090F" w:rsidRPr="0023090F">
          <w:rPr>
            <w:webHidden/>
          </w:rPr>
          <w:tab/>
        </w:r>
        <w:r w:rsidR="0023090F" w:rsidRPr="0023090F">
          <w:rPr>
            <w:webHidden/>
          </w:rPr>
          <w:fldChar w:fldCharType="begin"/>
        </w:r>
        <w:r w:rsidR="0023090F" w:rsidRPr="0023090F">
          <w:rPr>
            <w:webHidden/>
          </w:rPr>
          <w:instrText xml:space="preserve"> PAGEREF _Toc19708280 \h </w:instrText>
        </w:r>
        <w:r w:rsidR="0023090F" w:rsidRPr="0023090F">
          <w:rPr>
            <w:webHidden/>
          </w:rPr>
        </w:r>
        <w:r w:rsidR="0023090F" w:rsidRPr="0023090F">
          <w:rPr>
            <w:webHidden/>
          </w:rPr>
          <w:fldChar w:fldCharType="separate"/>
        </w:r>
        <w:r w:rsidR="0023090F" w:rsidRPr="0023090F">
          <w:rPr>
            <w:webHidden/>
          </w:rPr>
          <w:t>22</w:t>
        </w:r>
        <w:r w:rsidR="0023090F" w:rsidRPr="0023090F">
          <w:rPr>
            <w:webHidden/>
          </w:rPr>
          <w:fldChar w:fldCharType="end"/>
        </w:r>
      </w:hyperlink>
    </w:p>
    <w:p w14:paraId="7F2694C2" w14:textId="77777777" w:rsidR="0023090F" w:rsidRPr="0035452A" w:rsidRDefault="0023090F" w:rsidP="00412EEA">
      <w:pPr>
        <w:pStyle w:val="TableofTables"/>
      </w:pPr>
    </w:p>
    <w:p w14:paraId="0625C42D" w14:textId="77777777" w:rsidR="0023090F" w:rsidRDefault="0023090F" w:rsidP="00412EEA">
      <w:pPr>
        <w:rPr>
          <w:rFonts w:ascii="Arial" w:eastAsiaTheme="majorEastAsia" w:hAnsi="Arial" w:cstheme="majorBidi"/>
          <w:b/>
          <w:caps/>
          <w:sz w:val="36"/>
          <w:szCs w:val="26"/>
        </w:rPr>
      </w:pPr>
      <w:r>
        <w:br w:type="page"/>
      </w:r>
    </w:p>
    <w:p w14:paraId="71E3A2D3" w14:textId="77777777" w:rsidR="0023090F" w:rsidRPr="000142CE" w:rsidRDefault="0023090F" w:rsidP="00412EEA">
      <w:pPr>
        <w:pStyle w:val="Heading2"/>
      </w:pPr>
      <w:bookmarkStart w:id="2" w:name="_Toc20486736"/>
      <w:r w:rsidRPr="000142CE">
        <w:lastRenderedPageBreak/>
        <w:t>Executive Summary</w:t>
      </w:r>
      <w:bookmarkEnd w:id="2"/>
    </w:p>
    <w:p w14:paraId="44EA667F" w14:textId="56D20090" w:rsidR="0023090F" w:rsidRPr="00DA571E" w:rsidRDefault="0023090F" w:rsidP="00412EEA">
      <w:pPr>
        <w:pStyle w:val="Body"/>
      </w:pPr>
      <w:r w:rsidRPr="00CB2A2A">
        <w:t>As cond</w:t>
      </w:r>
      <w:r w:rsidRPr="00DA571E">
        <w:t xml:space="preserve">uits for commerce and connections to vital services, </w:t>
      </w:r>
      <w:r>
        <w:t>bridges</w:t>
      </w:r>
      <w:r w:rsidRPr="00DA571E">
        <w:t xml:space="preserve"> are </w:t>
      </w:r>
      <w:r>
        <w:t>among</w:t>
      </w:r>
      <w:r w:rsidRPr="00DA571E">
        <w:t xml:space="preserve"> the most important assets in any community</w:t>
      </w:r>
      <w:r>
        <w:t xml:space="preserve"> along with</w:t>
      </w:r>
      <w:r w:rsidRPr="00DA571E">
        <w:t xml:space="preserve"> other assets like </w:t>
      </w:r>
      <w:r>
        <w:t xml:space="preserve">roads, </w:t>
      </w:r>
      <w:r w:rsidRPr="00DA571E">
        <w:t xml:space="preserve">culverts, traffic signs, traffic signals, and utilities </w:t>
      </w:r>
      <w:r>
        <w:t xml:space="preserve">that </w:t>
      </w:r>
      <w:r w:rsidRPr="00DA571E">
        <w:t>support and affect</w:t>
      </w:r>
      <w:r>
        <w:t xml:space="preserve"> the road network</w:t>
      </w:r>
      <w:r w:rsidRPr="00DA571E">
        <w:t>. The</w:t>
      </w:r>
      <w:r w:rsidRPr="00F20B37">
        <w:t xml:space="preserve"> </w:t>
      </w:r>
      <w:r w:rsidRPr="00F1627B">
        <w:rPr>
          <w:noProof/>
        </w:rPr>
        <w:t>[Agency Name]</w:t>
      </w:r>
      <w:r w:rsidRPr="00DA571E">
        <w:t>’s</w:t>
      </w:r>
      <w:r>
        <w:t xml:space="preserve"> (</w:t>
      </w:r>
      <w:r w:rsidRPr="00F1627B">
        <w:rPr>
          <w:noProof/>
        </w:rPr>
        <w:t>[</w:t>
      </w:r>
      <w:proofErr w:type="spellStart"/>
      <w:r w:rsidR="005B315D">
        <w:rPr>
          <w:noProof/>
        </w:rPr>
        <w:t>AgencyShort</w:t>
      </w:r>
      <w:proofErr w:type="spellEnd"/>
      <w:r w:rsidRPr="00F1627B">
        <w:rPr>
          <w:noProof/>
        </w:rPr>
        <w:t>]</w:t>
      </w:r>
      <w:r>
        <w:t>)</w:t>
      </w:r>
      <w:r w:rsidRPr="00DA571E">
        <w:t xml:space="preserve"> </w:t>
      </w:r>
      <w:r>
        <w:t>bridges, other road-related assets,</w:t>
      </w:r>
      <w:r w:rsidRPr="00DA571E">
        <w:t xml:space="preserve"> and support systems are some of the most valuable and extensive public assets, all of which are paid for with taxes collected from ordinary citizens and businesses. The cost of building and maintaining </w:t>
      </w:r>
      <w:r>
        <w:t>bridges</w:t>
      </w:r>
      <w:r w:rsidRPr="00DA571E">
        <w:t xml:space="preserve">, their importance to society, and the investment made by taxpayers all place a high level of responsibility on local agencies to plan, build, and maintain </w:t>
      </w:r>
      <w:r>
        <w:t xml:space="preserve">the </w:t>
      </w:r>
      <w:r w:rsidRPr="00DA571E">
        <w:t>road</w:t>
      </w:r>
      <w:r>
        <w:t xml:space="preserve"> and bridge network in an efficient and effective manner</w:t>
      </w:r>
      <w:r w:rsidRPr="00DA571E">
        <w:t xml:space="preserve">. This asset management plan is intended to report on how </w:t>
      </w:r>
      <w:r w:rsidRPr="00F1627B">
        <w:rPr>
          <w:noProof/>
        </w:rPr>
        <w:t>[</w:t>
      </w:r>
      <w:r w:rsidR="005B315D">
        <w:rPr>
          <w:noProof/>
        </w:rPr>
        <w:t>AgencyShort</w:t>
      </w:r>
      <w:r w:rsidRPr="00F1627B">
        <w:rPr>
          <w:noProof/>
        </w:rPr>
        <w:t>]</w:t>
      </w:r>
      <w:r w:rsidRPr="00DA571E">
        <w:t xml:space="preserve"> is meeting its obligations to maintain the </w:t>
      </w:r>
      <w:r>
        <w:t>bridges</w:t>
      </w:r>
      <w:r w:rsidRPr="00DA571E">
        <w:t xml:space="preserve"> for which it is responsible.</w:t>
      </w:r>
    </w:p>
    <w:p w14:paraId="6F6AFB10" w14:textId="4A79A0EE" w:rsidR="0023090F" w:rsidRPr="00DA571E" w:rsidRDefault="0023090F" w:rsidP="00412EEA">
      <w:pPr>
        <w:pStyle w:val="Body"/>
      </w:pPr>
      <w:r w:rsidRPr="00DA571E">
        <w:t>This plan overview</w:t>
      </w:r>
      <w:r>
        <w:t>s</w:t>
      </w:r>
      <w:r w:rsidRPr="00DA571E">
        <w:t xml:space="preserve"> </w:t>
      </w:r>
      <w:r w:rsidRPr="00F1627B">
        <w:rPr>
          <w:noProof/>
        </w:rPr>
        <w:t>[</w:t>
      </w:r>
      <w:r w:rsidR="005B315D">
        <w:rPr>
          <w:noProof/>
        </w:rPr>
        <w:t>AgencyShort</w:t>
      </w:r>
      <w:r w:rsidRPr="00F1627B">
        <w:rPr>
          <w:noProof/>
        </w:rPr>
        <w:t>]</w:t>
      </w:r>
      <w:r w:rsidRPr="00DA571E">
        <w:t xml:space="preserve">’s </w:t>
      </w:r>
      <w:r>
        <w:t xml:space="preserve">bridge </w:t>
      </w:r>
      <w:r w:rsidRPr="00DA571E">
        <w:t>assets and condition</w:t>
      </w:r>
      <w:r>
        <w:t>s</w:t>
      </w:r>
      <w:r w:rsidRPr="00DA571E">
        <w:t xml:space="preserve"> and explains how </w:t>
      </w:r>
      <w:r w:rsidRPr="00F1627B">
        <w:rPr>
          <w:noProof/>
        </w:rPr>
        <w:t>[Agency Name]</w:t>
      </w:r>
      <w:r w:rsidRPr="00DA571E">
        <w:t xml:space="preserve"> works to maintain and improve the overall condition of </w:t>
      </w:r>
      <w:r>
        <w:t>those</w:t>
      </w:r>
      <w:r w:rsidRPr="00DA571E">
        <w:t xml:space="preserve"> assets. These explanations can help answer: </w:t>
      </w:r>
    </w:p>
    <w:p w14:paraId="762E8859" w14:textId="55BDBAD2" w:rsidR="0023090F" w:rsidRPr="00DA571E" w:rsidRDefault="0023090F" w:rsidP="00412EEA">
      <w:pPr>
        <w:pStyle w:val="BodyList"/>
      </w:pPr>
      <w:r w:rsidRPr="00DA571E">
        <w:t xml:space="preserve">What kinds of </w:t>
      </w:r>
      <w:r>
        <w:t xml:space="preserve">bridge assets </w:t>
      </w:r>
      <w:r w:rsidRPr="00F1627B">
        <w:rPr>
          <w:noProof/>
        </w:rPr>
        <w:t>[</w:t>
      </w:r>
      <w:r w:rsidR="005B315D">
        <w:rPr>
          <w:noProof/>
        </w:rPr>
        <w:t>AgencyShort</w:t>
      </w:r>
      <w:r w:rsidRPr="00F1627B">
        <w:rPr>
          <w:noProof/>
        </w:rPr>
        <w:t>]</w:t>
      </w:r>
      <w:r>
        <w:t xml:space="preserve"> has in its jurisdiction</w:t>
      </w:r>
      <w:r w:rsidRPr="00DA571E">
        <w:t xml:space="preserve"> and the different options for maintaining these </w:t>
      </w:r>
      <w:r>
        <w:t>assets</w:t>
      </w:r>
      <w:r w:rsidRPr="00DA571E">
        <w:t xml:space="preserve">. </w:t>
      </w:r>
    </w:p>
    <w:p w14:paraId="7231C221" w14:textId="3C9D09C0" w:rsidR="0023090F" w:rsidRPr="00DA571E" w:rsidRDefault="0023090F" w:rsidP="00412EEA">
      <w:pPr>
        <w:pStyle w:val="BodyList"/>
      </w:pPr>
      <w:r w:rsidRPr="00DA571E">
        <w:t xml:space="preserve">What tools and processes </w:t>
      </w:r>
      <w:r w:rsidRPr="00F1627B">
        <w:rPr>
          <w:noProof/>
        </w:rPr>
        <w:t>[</w:t>
      </w:r>
      <w:r w:rsidR="005B315D">
        <w:rPr>
          <w:noProof/>
        </w:rPr>
        <w:t>AgencyShort</w:t>
      </w:r>
      <w:r w:rsidRPr="00F1627B">
        <w:rPr>
          <w:noProof/>
        </w:rPr>
        <w:t>]</w:t>
      </w:r>
      <w:r w:rsidRPr="00DA571E">
        <w:t xml:space="preserve"> use</w:t>
      </w:r>
      <w:r>
        <w:t>s</w:t>
      </w:r>
      <w:r w:rsidRPr="00DA571E">
        <w:t xml:space="preserve"> to track and manage </w:t>
      </w:r>
      <w:r>
        <w:t xml:space="preserve">bridge </w:t>
      </w:r>
      <w:r w:rsidRPr="00DA571E">
        <w:t>assets and funds.</w:t>
      </w:r>
    </w:p>
    <w:p w14:paraId="79F1594E" w14:textId="63F5B03A" w:rsidR="0023090F" w:rsidRDefault="0023090F" w:rsidP="00412EEA">
      <w:pPr>
        <w:pStyle w:val="BodyList"/>
      </w:pPr>
      <w:r w:rsidRPr="00DA571E">
        <w:t xml:space="preserve">What condition </w:t>
      </w:r>
      <w:r w:rsidRPr="00F1627B">
        <w:rPr>
          <w:noProof/>
        </w:rPr>
        <w:t>[</w:t>
      </w:r>
      <w:r w:rsidR="005B315D">
        <w:rPr>
          <w:noProof/>
        </w:rPr>
        <w:t>AgencyShort</w:t>
      </w:r>
      <w:r w:rsidRPr="00F1627B">
        <w:rPr>
          <w:noProof/>
        </w:rPr>
        <w:t>]</w:t>
      </w:r>
      <w:r>
        <w:t>’s</w:t>
      </w:r>
      <w:r w:rsidRPr="00DA571E">
        <w:t xml:space="preserve"> </w:t>
      </w:r>
      <w:r>
        <w:t>bridge assets</w:t>
      </w:r>
      <w:r w:rsidRPr="00DA571E">
        <w:t xml:space="preserve"> are in compared to statewide averages.</w:t>
      </w:r>
    </w:p>
    <w:p w14:paraId="3AFC0623" w14:textId="77777777" w:rsidR="0023090F" w:rsidRPr="00DA571E" w:rsidRDefault="0023090F" w:rsidP="00412EEA">
      <w:pPr>
        <w:pStyle w:val="BodyList"/>
      </w:pPr>
      <w:r w:rsidRPr="00DA571E">
        <w:t xml:space="preserve">Why some </w:t>
      </w:r>
      <w:r>
        <w:t>bridge assets</w:t>
      </w:r>
      <w:r w:rsidRPr="00DA571E">
        <w:t xml:space="preserve"> are in better condition than others and the path to maintaining and improving </w:t>
      </w:r>
      <w:r>
        <w:t>bridge asset</w:t>
      </w:r>
      <w:r w:rsidRPr="00DA571E">
        <w:t xml:space="preserve"> conditions through proper planning and maintenance. </w:t>
      </w:r>
    </w:p>
    <w:p w14:paraId="71844FD8" w14:textId="77777777" w:rsidR="0023090F" w:rsidRPr="00DA571E" w:rsidRDefault="0023090F" w:rsidP="00412EEA">
      <w:pPr>
        <w:pStyle w:val="BodyList"/>
      </w:pPr>
      <w:r w:rsidRPr="00DA571E">
        <w:t xml:space="preserve">How </w:t>
      </w:r>
      <w:r>
        <w:t>agency bridge assets</w:t>
      </w:r>
      <w:r w:rsidRPr="00DA571E">
        <w:t xml:space="preserve"> are funded and where those funds come from.</w:t>
      </w:r>
    </w:p>
    <w:p w14:paraId="7BF7F738" w14:textId="539B0B36" w:rsidR="0023090F" w:rsidRPr="00DA571E" w:rsidRDefault="0023090F" w:rsidP="00412EEA">
      <w:pPr>
        <w:pStyle w:val="BodyList"/>
      </w:pPr>
      <w:r w:rsidRPr="00DA571E">
        <w:t xml:space="preserve">How funds are used and the costs incurred during </w:t>
      </w:r>
      <w:r w:rsidRPr="00F1627B">
        <w:rPr>
          <w:noProof/>
        </w:rPr>
        <w:t>[</w:t>
      </w:r>
      <w:r w:rsidR="005B315D">
        <w:rPr>
          <w:noProof/>
        </w:rPr>
        <w:t>AgencyShort</w:t>
      </w:r>
      <w:r w:rsidRPr="00F1627B">
        <w:rPr>
          <w:noProof/>
        </w:rPr>
        <w:t>]</w:t>
      </w:r>
      <w:r>
        <w:t>’s bridge assets’</w:t>
      </w:r>
      <w:r w:rsidRPr="00DA571E">
        <w:t xml:space="preserve"> normal life cycle.</w:t>
      </w:r>
    </w:p>
    <w:p w14:paraId="72D412F5" w14:textId="60B62F04" w:rsidR="0023090F" w:rsidRPr="00DA571E" w:rsidRDefault="0023090F" w:rsidP="00412EEA">
      <w:pPr>
        <w:pStyle w:val="BodyList"/>
      </w:pPr>
      <w:r w:rsidRPr="00DA571E">
        <w:t xml:space="preserve">What condition </w:t>
      </w:r>
      <w:r w:rsidRPr="00F1627B">
        <w:rPr>
          <w:noProof/>
        </w:rPr>
        <w:t>[</w:t>
      </w:r>
      <w:r w:rsidR="005B315D">
        <w:rPr>
          <w:noProof/>
        </w:rPr>
        <w:t>AgencyShort</w:t>
      </w:r>
      <w:r w:rsidRPr="00F1627B">
        <w:rPr>
          <w:noProof/>
        </w:rPr>
        <w:t>]</w:t>
      </w:r>
      <w:r w:rsidRPr="00DA571E">
        <w:t xml:space="preserve"> can expect </w:t>
      </w:r>
      <w:r>
        <w:t>of its</w:t>
      </w:r>
      <w:r w:rsidRPr="00DA571E">
        <w:t xml:space="preserve"> </w:t>
      </w:r>
      <w:r>
        <w:t>bridge assets</w:t>
      </w:r>
      <w:r w:rsidRPr="00DA571E">
        <w:t xml:space="preserve"> </w:t>
      </w:r>
      <w:r>
        <w:t xml:space="preserve">if those assets continue </w:t>
      </w:r>
      <w:r w:rsidRPr="00DA571E">
        <w:t xml:space="preserve">to be </w:t>
      </w:r>
      <w:r>
        <w:t xml:space="preserve">funded </w:t>
      </w:r>
      <w:r w:rsidRPr="00DA571E">
        <w:t xml:space="preserve">at </w:t>
      </w:r>
      <w:r>
        <w:t xml:space="preserve">the </w:t>
      </w:r>
      <w:r w:rsidRPr="00DA571E">
        <w:t>current funding levels</w:t>
      </w:r>
    </w:p>
    <w:p w14:paraId="4CE82555" w14:textId="71432077" w:rsidR="0023090F" w:rsidRPr="00DA571E" w:rsidRDefault="0023090F" w:rsidP="00412EEA">
      <w:pPr>
        <w:pStyle w:val="BodyList"/>
      </w:pPr>
      <w:r w:rsidRPr="00DA571E">
        <w:t xml:space="preserve">How changes in funding levels can affect the overall condition of all of </w:t>
      </w:r>
      <w:r w:rsidRPr="00F1627B">
        <w:rPr>
          <w:noProof/>
        </w:rPr>
        <w:t>[</w:t>
      </w:r>
      <w:r w:rsidR="005B315D">
        <w:rPr>
          <w:noProof/>
        </w:rPr>
        <w:t>AgencyShort</w:t>
      </w:r>
      <w:r w:rsidRPr="00F1627B">
        <w:rPr>
          <w:noProof/>
        </w:rPr>
        <w:t>]</w:t>
      </w:r>
      <w:r w:rsidRPr="00DA571E">
        <w:t xml:space="preserve">’s </w:t>
      </w:r>
      <w:r>
        <w:t>bridge assets</w:t>
      </w:r>
      <w:r w:rsidRPr="00DA571E">
        <w:t>.</w:t>
      </w:r>
    </w:p>
    <w:p w14:paraId="00ED101D" w14:textId="618E5FBF" w:rsidR="0023090F" w:rsidRDefault="0023090F" w:rsidP="00412EEA">
      <w:pPr>
        <w:pStyle w:val="BodyList"/>
        <w:numPr>
          <w:ilvl w:val="0"/>
          <w:numId w:val="0"/>
        </w:numPr>
      </w:pPr>
      <w:r w:rsidRPr="00F1627B">
        <w:rPr>
          <w:noProof/>
        </w:rPr>
        <w:t>[</w:t>
      </w:r>
      <w:r w:rsidR="005B315D">
        <w:rPr>
          <w:noProof/>
        </w:rPr>
        <w:t>AgencyShort</w:t>
      </w:r>
      <w:r w:rsidRPr="00F1627B">
        <w:rPr>
          <w:noProof/>
        </w:rPr>
        <w:t>]</w:t>
      </w:r>
      <w:r>
        <w:t xml:space="preserve"> owns and/or manages</w:t>
      </w:r>
      <w:r w:rsidRPr="00C2533E">
        <w:t xml:space="preserve"> </w:t>
      </w:r>
      <w:r w:rsidRPr="00F1627B">
        <w:rPr>
          <w:noProof/>
        </w:rPr>
        <w:t>[##]</w:t>
      </w:r>
      <w:r>
        <w:rPr>
          <w:noProof/>
        </w:rPr>
        <w:t xml:space="preserve"> </w:t>
      </w:r>
      <w:r>
        <w:t xml:space="preserve">bridges. A summary of its historical and current bridge asset conditions, projected trends, and goals can be seen in the Figure, below. </w:t>
      </w:r>
    </w:p>
    <w:p w14:paraId="218FE109" w14:textId="77777777" w:rsidR="0023090F" w:rsidRPr="00BF5C47" w:rsidRDefault="0023090F" w:rsidP="00BF5C47">
      <w:pPr>
        <w:jc w:val="center"/>
        <w:rPr>
          <w:sz w:val="144"/>
          <w:szCs w:val="144"/>
        </w:rPr>
      </w:pPr>
      <w:r>
        <w:rPr>
          <w:noProof/>
        </w:rPr>
        <w:lastRenderedPageBreak/>
        <w:drawing>
          <wp:inline distT="0" distB="0" distL="0" distR="0" wp14:anchorId="349F4AFE" wp14:editId="5E0CCB5D">
            <wp:extent cx="5943600" cy="2999740"/>
            <wp:effectExtent l="0" t="0" r="0" b="1016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7B8C81A" w14:textId="77777777" w:rsidR="0023090F" w:rsidRDefault="0023090F" w:rsidP="00412EEA">
      <w:pPr>
        <w:pStyle w:val="Body"/>
      </w:pPr>
    </w:p>
    <w:p w14:paraId="76E14467" w14:textId="4CEBE80B" w:rsidR="0023090F" w:rsidRDefault="0023090F" w:rsidP="00412EEA">
      <w:pPr>
        <w:pStyle w:val="Body"/>
      </w:pPr>
      <w:r w:rsidRPr="00DA571E">
        <w:t xml:space="preserve">An asset management plan is required by Michigan Public Act 325 of 2018, and this document represents fulfillment of some </w:t>
      </w:r>
      <w:r>
        <w:t xml:space="preserve">of </w:t>
      </w:r>
      <w:r w:rsidRPr="00F1627B">
        <w:rPr>
          <w:noProof/>
        </w:rPr>
        <w:t>[</w:t>
      </w:r>
      <w:r w:rsidR="005B315D">
        <w:rPr>
          <w:noProof/>
        </w:rPr>
        <w:t>AgencyShort</w:t>
      </w:r>
      <w:r w:rsidRPr="00F1627B">
        <w:rPr>
          <w:noProof/>
        </w:rPr>
        <w:t>]</w:t>
      </w:r>
      <w:r w:rsidRPr="00DA571E">
        <w:t>’s obligations towards meeting these requirements</w:t>
      </w:r>
      <w:r>
        <w:t xml:space="preserve">. </w:t>
      </w:r>
      <w:r w:rsidRPr="00DA571E">
        <w:t xml:space="preserve">This asset management plan </w:t>
      </w:r>
      <w:r>
        <w:t xml:space="preserve">also </w:t>
      </w:r>
      <w:r w:rsidRPr="00DA571E">
        <w:t>helps demons</w:t>
      </w:r>
      <w:r>
        <w:t xml:space="preserve">trate </w:t>
      </w:r>
      <w:r w:rsidRPr="00F1627B">
        <w:rPr>
          <w:noProof/>
        </w:rPr>
        <w:t>[</w:t>
      </w:r>
      <w:r w:rsidR="005B315D">
        <w:rPr>
          <w:noProof/>
        </w:rPr>
        <w:t>AgencyShort</w:t>
      </w:r>
      <w:r w:rsidRPr="00F1627B">
        <w:rPr>
          <w:noProof/>
        </w:rPr>
        <w:t>]</w:t>
      </w:r>
      <w:r w:rsidRPr="00DA571E">
        <w:t xml:space="preserve">’s responsible use of public funds by providing elected and appointed officials as well as the general public with inventory and condition information of </w:t>
      </w:r>
      <w:r w:rsidRPr="00F1627B">
        <w:rPr>
          <w:noProof/>
        </w:rPr>
        <w:t>[</w:t>
      </w:r>
      <w:r w:rsidR="005B315D">
        <w:rPr>
          <w:noProof/>
        </w:rPr>
        <w:t>AgencyShort</w:t>
      </w:r>
      <w:r w:rsidRPr="00F1627B">
        <w:rPr>
          <w:noProof/>
        </w:rPr>
        <w:t>]</w:t>
      </w:r>
      <w:r w:rsidRPr="00DA571E">
        <w:t xml:space="preserve">’s </w:t>
      </w:r>
      <w:r>
        <w:t xml:space="preserve">bridge </w:t>
      </w:r>
      <w:r w:rsidRPr="00DA571E">
        <w:t>assets, and gives taxpayers the information they need to make informed decisions abou</w:t>
      </w:r>
      <w:r>
        <w:t>t investing in essential transportation infrastructure.</w:t>
      </w:r>
    </w:p>
    <w:p w14:paraId="3B0A1965" w14:textId="77777777" w:rsidR="0023090F" w:rsidRDefault="0023090F" w:rsidP="00412EEA">
      <w:pPr>
        <w:pStyle w:val="Body"/>
      </w:pPr>
    </w:p>
    <w:p w14:paraId="0D7CFE34" w14:textId="77777777" w:rsidR="0023090F" w:rsidRDefault="0023090F" w:rsidP="00412EEA">
      <w:pPr>
        <w:pStyle w:val="Body"/>
      </w:pPr>
    </w:p>
    <w:p w14:paraId="0F30C173" w14:textId="77777777" w:rsidR="0023090F" w:rsidRDefault="0023090F" w:rsidP="00412EEA">
      <w:pPr>
        <w:pStyle w:val="Body"/>
      </w:pPr>
    </w:p>
    <w:p w14:paraId="5C7A00DD" w14:textId="77777777" w:rsidR="0023090F" w:rsidRDefault="0023090F" w:rsidP="00412EEA">
      <w:pPr>
        <w:pStyle w:val="Body"/>
      </w:pPr>
    </w:p>
    <w:p w14:paraId="4F7FFEF1" w14:textId="77777777" w:rsidR="0023090F" w:rsidRPr="001E07CC" w:rsidRDefault="0023090F" w:rsidP="00412EEA">
      <w:pPr>
        <w:pStyle w:val="Body"/>
        <w:rPr>
          <w:rFonts w:ascii="Arial" w:eastAsiaTheme="majorEastAsia" w:hAnsi="Arial" w:cstheme="majorBidi"/>
          <w:b/>
          <w:sz w:val="32"/>
          <w:szCs w:val="26"/>
        </w:rPr>
        <w:sectPr w:rsidR="0023090F" w:rsidRPr="001E07CC" w:rsidSect="00412EEA">
          <w:headerReference w:type="even" r:id="rId17"/>
          <w:headerReference w:type="default" r:id="rId18"/>
          <w:footerReference w:type="default" r:id="rId19"/>
          <w:headerReference w:type="first" r:id="rId20"/>
          <w:pgSz w:w="12240" w:h="15840"/>
          <w:pgMar w:top="1440" w:right="1440" w:bottom="1440" w:left="1440" w:header="720" w:footer="720" w:gutter="0"/>
          <w:pgNumType w:fmt="lowerRoman" w:start="1"/>
          <w:cols w:space="720"/>
          <w:docGrid w:linePitch="360"/>
        </w:sectPr>
      </w:pPr>
      <w:r>
        <w:br w:type="page"/>
      </w:r>
    </w:p>
    <w:p w14:paraId="7C644986" w14:textId="77777777" w:rsidR="0023090F" w:rsidRDefault="0023090F" w:rsidP="00412EEA">
      <w:pPr>
        <w:pStyle w:val="Pre-HEADING1"/>
      </w:pPr>
    </w:p>
    <w:p w14:paraId="2E65A20D" w14:textId="77777777" w:rsidR="0023090F" w:rsidRPr="00A6691A" w:rsidRDefault="0023090F" w:rsidP="00412EEA">
      <w:pPr>
        <w:pStyle w:val="Heading1"/>
      </w:pPr>
      <w:bookmarkStart w:id="3" w:name="_Toc20486737"/>
      <w:r w:rsidRPr="00A6691A">
        <w:t>Introduction</w:t>
      </w:r>
      <w:bookmarkEnd w:id="3"/>
    </w:p>
    <w:p w14:paraId="0C0696AE" w14:textId="77777777" w:rsidR="0023090F" w:rsidRPr="00B96AE1" w:rsidRDefault="0023090F" w:rsidP="00412EEA">
      <w:pPr>
        <w:pStyle w:val="Body"/>
      </w:pPr>
      <w:r w:rsidRPr="00931F8C">
        <w:t>Asset management is defined by Public Act 325 of 2018 as “</w:t>
      </w:r>
      <w:r>
        <w:t>a</w:t>
      </w:r>
      <w:r w:rsidRPr="00931F8C">
        <w:t>n ongoing process of maintaining, preserving, upgrading, an</w:t>
      </w:r>
      <w:r w:rsidRPr="00B96AE1">
        <w:t>d operating physical assets cost effectively, based on a continuous physical inventory and condition assessment and investment to achieve established performance goals”. In other words, asset management is a process that uses data to manage and track assets, like roads and bridges, in a cost-effective manner using a combination of engineering and business principles. This process is endorsed by leaders in municipal planning and transportation infrastructure, including the Michigan Municipal League, County Road Association of Michigan, the Michigan Department of Transportation (</w:t>
      </w:r>
      <w:proofErr w:type="spellStart"/>
      <w:r w:rsidRPr="00B96AE1">
        <w:t>MDOT</w:t>
      </w:r>
      <w:proofErr w:type="spellEnd"/>
      <w:r w:rsidRPr="00B96AE1">
        <w:t>), and the Federal Highway Administration (</w:t>
      </w:r>
      <w:proofErr w:type="spellStart"/>
      <w:r w:rsidRPr="00B96AE1">
        <w:t>FHWA</w:t>
      </w:r>
      <w:proofErr w:type="spellEnd"/>
      <w:r w:rsidRPr="00B96AE1">
        <w:t xml:space="preserve">). </w:t>
      </w:r>
      <w:r>
        <w:t xml:space="preserve">The </w:t>
      </w:r>
      <w:r w:rsidRPr="00F1627B">
        <w:rPr>
          <w:noProof/>
        </w:rPr>
        <w:t>[Agency Name]</w:t>
      </w:r>
      <w:r w:rsidRPr="00B96AE1">
        <w:t xml:space="preserve"> is supported in its use of asset management principles and processes by the Michigan Transportation Asset Management Council (TAMC), formed by the State of Michigan. </w:t>
      </w:r>
    </w:p>
    <w:p w14:paraId="73CF4F66" w14:textId="48775110" w:rsidR="0023090F" w:rsidRPr="00B96AE1" w:rsidRDefault="0023090F" w:rsidP="00412EEA">
      <w:pPr>
        <w:pStyle w:val="Body"/>
      </w:pPr>
      <w:r w:rsidRPr="00B96AE1">
        <w:t xml:space="preserve">Asset management, in the context of this plan, ensures that public funds are spent as effectively as possible to maximize the condition of the </w:t>
      </w:r>
      <w:r>
        <w:t xml:space="preserve">bridges in </w:t>
      </w:r>
      <w:r w:rsidRPr="00F1627B">
        <w:rPr>
          <w:noProof/>
        </w:rPr>
        <w:t>[Agency Name]</w:t>
      </w:r>
      <w:r>
        <w:t>’s road</w:t>
      </w:r>
      <w:r w:rsidRPr="00B96AE1">
        <w:t xml:space="preserve"> network. Asset management also provides a transparent decision-making process that allows the public to understand the technical and financial challenges of managing infrastructure with a limited budget. </w:t>
      </w:r>
    </w:p>
    <w:p w14:paraId="7325F31D" w14:textId="13151FB4" w:rsidR="0023090F" w:rsidRPr="00B96AE1" w:rsidRDefault="0023090F" w:rsidP="00412EEA">
      <w:pPr>
        <w:pStyle w:val="Body"/>
      </w:pPr>
      <w:r>
        <w:rPr>
          <w:noProof/>
        </w:rPr>
        <w:t xml:space="preserve">The </w:t>
      </w:r>
      <w:r w:rsidRPr="00F1627B">
        <w:rPr>
          <w:noProof/>
        </w:rPr>
        <w:t>[Agency Name]</w:t>
      </w:r>
      <w:r w:rsidRPr="00F20B37">
        <w:t xml:space="preserve"> (</w:t>
      </w:r>
      <w:r w:rsidRPr="00F1627B">
        <w:rPr>
          <w:noProof/>
        </w:rPr>
        <w:t>[</w:t>
      </w:r>
      <w:proofErr w:type="spellStart"/>
      <w:r w:rsidR="005B315D">
        <w:rPr>
          <w:noProof/>
        </w:rPr>
        <w:t>AgencyShort</w:t>
      </w:r>
      <w:proofErr w:type="spellEnd"/>
      <w:r w:rsidRPr="00F1627B">
        <w:rPr>
          <w:noProof/>
        </w:rPr>
        <w:t>]</w:t>
      </w:r>
      <w:r>
        <w:rPr>
          <w:noProof/>
        </w:rPr>
        <w:t>)</w:t>
      </w:r>
      <w:r w:rsidRPr="00B96AE1">
        <w:t xml:space="preserve"> has adopted an “asset management” business process to overcome the challenges presented by having limited financial, staffing, and other resources while needing to </w:t>
      </w:r>
      <w:r>
        <w:t>meet safety standards and bridge</w:t>
      </w:r>
      <w:r w:rsidRPr="00B96AE1">
        <w:t xml:space="preserve"> users’ expectations. </w:t>
      </w:r>
      <w:r w:rsidRPr="00F1627B">
        <w:rPr>
          <w:noProof/>
        </w:rPr>
        <w:t>[</w:t>
      </w:r>
      <w:r w:rsidR="005B315D">
        <w:rPr>
          <w:noProof/>
        </w:rPr>
        <w:t>AgencyShort</w:t>
      </w:r>
      <w:r w:rsidRPr="00F1627B">
        <w:rPr>
          <w:noProof/>
        </w:rPr>
        <w:t>]</w:t>
      </w:r>
      <w:r w:rsidRPr="00B96AE1">
        <w:t xml:space="preserve"> is responsible for maintaining and operating</w:t>
      </w:r>
      <w:r w:rsidRPr="00C2533E">
        <w:t xml:space="preserve"> </w:t>
      </w:r>
      <w:r w:rsidRPr="00F1627B">
        <w:rPr>
          <w:noProof/>
        </w:rPr>
        <w:t>[##]</w:t>
      </w:r>
      <w:r w:rsidRPr="00B96AE1">
        <w:t xml:space="preserve"> </w:t>
      </w:r>
      <w:r>
        <w:t>bridges</w:t>
      </w:r>
      <w:r w:rsidRPr="00B96AE1">
        <w:t xml:space="preserve">. </w:t>
      </w:r>
    </w:p>
    <w:p w14:paraId="11EC9181" w14:textId="138BE750" w:rsidR="0023090F" w:rsidRPr="00715266" w:rsidRDefault="0023090F" w:rsidP="00412EEA">
      <w:pPr>
        <w:pStyle w:val="Body"/>
      </w:pPr>
      <w:r w:rsidRPr="00B96AE1">
        <w:t>This</w:t>
      </w:r>
      <w:r>
        <w:t xml:space="preserve"> </w:t>
      </w:r>
      <w:r w:rsidRPr="00F1627B">
        <w:rPr>
          <w:noProof/>
        </w:rPr>
        <w:t>[Year]</w:t>
      </w:r>
      <w:r>
        <w:t xml:space="preserve"> </w:t>
      </w:r>
      <w:r w:rsidRPr="00B96AE1">
        <w:t xml:space="preserve">plan outlines how </w:t>
      </w:r>
      <w:r w:rsidRPr="00F1627B">
        <w:rPr>
          <w:noProof/>
        </w:rPr>
        <w:t>[</w:t>
      </w:r>
      <w:r w:rsidR="005B315D">
        <w:rPr>
          <w:noProof/>
        </w:rPr>
        <w:t>AgencyShort</w:t>
      </w:r>
      <w:r w:rsidRPr="00F1627B">
        <w:rPr>
          <w:noProof/>
        </w:rPr>
        <w:t>]</w:t>
      </w:r>
      <w:r w:rsidRPr="00B96AE1">
        <w:t xml:space="preserve"> determines its strategy to maintain and upgrade </w:t>
      </w:r>
      <w:r>
        <w:t xml:space="preserve">bridge </w:t>
      </w:r>
      <w:r w:rsidRPr="00B96AE1">
        <w:t xml:space="preserve">asset condition given agency goals, priorities of its </w:t>
      </w:r>
      <w:r>
        <w:t>bridge</w:t>
      </w:r>
      <w:r w:rsidRPr="00B96AE1">
        <w:t xml:space="preserve"> users, and resources provided. An updated</w:t>
      </w:r>
      <w:r>
        <w:t xml:space="preserve"> plan is to be released approximately every </w:t>
      </w:r>
      <w:r w:rsidRPr="00F1627B">
        <w:rPr>
          <w:noProof/>
        </w:rPr>
        <w:t>[freq of updates]</w:t>
      </w:r>
      <w:r>
        <w:t xml:space="preserve"> years to reflect changes in bridge conditions, finances, and priorities.</w:t>
      </w:r>
    </w:p>
    <w:p w14:paraId="3B96BFFB" w14:textId="77777777" w:rsidR="0023090F" w:rsidRDefault="0023090F" w:rsidP="00412EEA">
      <w:pPr>
        <w:pStyle w:val="Body"/>
        <w:rPr>
          <w:noProof/>
        </w:rPr>
      </w:pPr>
      <w:r w:rsidRPr="00715266">
        <w:t xml:space="preserve">Questions regarding the use or content of </w:t>
      </w:r>
      <w:r>
        <w:t xml:space="preserve">this plan should be directed to </w:t>
      </w:r>
      <w:r w:rsidRPr="00F1627B">
        <w:rPr>
          <w:noProof/>
        </w:rPr>
        <w:t>[Contact Name][at contact address][or at phone/email]</w:t>
      </w:r>
      <w:r>
        <w:t xml:space="preserve">. </w:t>
      </w:r>
      <w:r w:rsidRPr="00F1627B">
        <w:rPr>
          <w:noProof/>
        </w:rPr>
        <w:t>[A copy of this plan can be accessed on our website at URL.]</w:t>
      </w:r>
    </w:p>
    <w:p w14:paraId="214FC9EA" w14:textId="1718C044" w:rsidR="0023090F" w:rsidRPr="00715266" w:rsidRDefault="0023090F" w:rsidP="00412EEA">
      <w:pPr>
        <w:pStyle w:val="Body"/>
      </w:pPr>
      <w:r>
        <w:lastRenderedPageBreak/>
        <w:t xml:space="preserve">Key terms used in this plan are defined in </w:t>
      </w:r>
      <w:r w:rsidRPr="00F1627B">
        <w:rPr>
          <w:noProof/>
        </w:rPr>
        <w:t>[</w:t>
      </w:r>
      <w:r w:rsidR="005B315D">
        <w:rPr>
          <w:noProof/>
        </w:rPr>
        <w:t>AgencyShort</w:t>
      </w:r>
      <w:r w:rsidRPr="00F1627B">
        <w:rPr>
          <w:noProof/>
        </w:rPr>
        <w:t>]</w:t>
      </w:r>
      <w:r>
        <w:t xml:space="preserve">’s comprehensive transportation asset management plan </w:t>
      </w:r>
      <w:r w:rsidR="00304392">
        <w:t xml:space="preserve">(also known as the “compliance plan”) </w:t>
      </w:r>
      <w:r>
        <w:t>used for compliance with PA 325 or 2018.</w:t>
      </w:r>
    </w:p>
    <w:p w14:paraId="0D01E5A9" w14:textId="77777777" w:rsidR="0023090F" w:rsidRDefault="0023090F" w:rsidP="00412EEA">
      <w:pPr>
        <w:pStyle w:val="Body"/>
      </w:pPr>
      <w:r>
        <w:t>Knowing the basic features of an asset class is a crucial starting point to understanding the rationale behind an asset management approach. The following primer provides an introduction to bridges.</w:t>
      </w:r>
    </w:p>
    <w:p w14:paraId="1CD43B18" w14:textId="77777777" w:rsidR="0023090F" w:rsidRDefault="0023090F"/>
    <w:p w14:paraId="14EBD220" w14:textId="77777777" w:rsidR="0023090F" w:rsidRDefault="0023090F" w:rsidP="00412EEA">
      <w:pPr>
        <w:pStyle w:val="Heading3"/>
      </w:pPr>
      <w:bookmarkStart w:id="4" w:name="_Toc20486738"/>
      <w:r>
        <w:t>Bridge Primer</w:t>
      </w:r>
      <w:bookmarkEnd w:id="4"/>
    </w:p>
    <w:p w14:paraId="35E8D743" w14:textId="77777777" w:rsidR="0023090F" w:rsidRPr="00D60895" w:rsidRDefault="0023090F" w:rsidP="00412EEA">
      <w:pPr>
        <w:pStyle w:val="Heading4"/>
      </w:pPr>
      <w:r>
        <w:rPr>
          <w:noProof/>
        </w:rPr>
        <mc:AlternateContent>
          <mc:Choice Requires="wpg">
            <w:drawing>
              <wp:anchor distT="0" distB="0" distL="114300" distR="114300" simplePos="0" relativeHeight="251662336" behindDoc="0" locked="0" layoutInCell="1" allowOverlap="1" wp14:anchorId="2BE28780" wp14:editId="2C7515BD">
                <wp:simplePos x="0" y="0"/>
                <wp:positionH relativeFrom="column">
                  <wp:posOffset>4993574</wp:posOffset>
                </wp:positionH>
                <wp:positionV relativeFrom="paragraph">
                  <wp:posOffset>327644</wp:posOffset>
                </wp:positionV>
                <wp:extent cx="949325" cy="1596060"/>
                <wp:effectExtent l="19050" t="19050" r="22225" b="4445"/>
                <wp:wrapSquare wrapText="bothSides"/>
                <wp:docPr id="8" name="Group 8"/>
                <wp:cNvGraphicFramePr/>
                <a:graphic xmlns:a="http://schemas.openxmlformats.org/drawingml/2006/main">
                  <a:graphicData uri="http://schemas.microsoft.com/office/word/2010/wordprocessingGroup">
                    <wpg:wgp>
                      <wpg:cNvGrpSpPr/>
                      <wpg:grpSpPr>
                        <a:xfrm>
                          <a:off x="0" y="0"/>
                          <a:ext cx="949325" cy="1596060"/>
                          <a:chOff x="0" y="0"/>
                          <a:chExt cx="949325" cy="1596060"/>
                        </a:xfrm>
                      </wpg:grpSpPr>
                      <wps:wsp>
                        <wps:cNvPr id="44" name="Text Box 44"/>
                        <wps:cNvSpPr txBox="1"/>
                        <wps:spPr>
                          <a:xfrm>
                            <a:off x="0" y="1193470"/>
                            <a:ext cx="940435" cy="402590"/>
                          </a:xfrm>
                          <a:prstGeom prst="rect">
                            <a:avLst/>
                          </a:prstGeom>
                          <a:noFill/>
                          <a:ln>
                            <a:noFill/>
                          </a:ln>
                        </wps:spPr>
                        <wps:txbx>
                          <w:txbxContent>
                            <w:p w14:paraId="09E5B0FB" w14:textId="77777777" w:rsidR="00304392" w:rsidRPr="008649D4" w:rsidRDefault="00304392" w:rsidP="00412EEA">
                              <w:pPr>
                                <w:pStyle w:val="Caption"/>
                                <w:rPr>
                                  <w:rFonts w:ascii="Times New Roman" w:eastAsia="Calibri" w:hAnsi="Times New Roman" w:cs="Times New Roman"/>
                                  <w:noProof/>
                                </w:rPr>
                              </w:pPr>
                              <w:bookmarkStart w:id="5" w:name="_Ref10006813"/>
                              <w:bookmarkStart w:id="6" w:name="_Toc16670828"/>
                              <w:bookmarkStart w:id="7" w:name="_Toc19708267"/>
                              <w:r>
                                <w:t xml:space="preserve">Figure </w:t>
                              </w:r>
                              <w:r>
                                <w:rPr>
                                  <w:noProof/>
                                </w:rPr>
                                <w:t>1</w:t>
                              </w:r>
                              <w:bookmarkEnd w:id="5"/>
                              <w:r>
                                <w:t xml:space="preserve">: </w:t>
                              </w:r>
                              <w:bookmarkEnd w:id="6"/>
                              <w:r>
                                <w:t xml:space="preserve">Girder </w:t>
                              </w:r>
                              <w:proofErr w:type="gramStart"/>
                              <w:r>
                                <w:t>bridge</w:t>
                              </w:r>
                              <w:bookmarkEnd w:id="7"/>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 name="Picture 3" descr="P6291024"/>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9325" cy="1266190"/>
                          </a:xfrm>
                          <a:prstGeom prst="rect">
                            <a:avLst/>
                          </a:prstGeom>
                          <a:noFill/>
                          <a:ln w="9525">
                            <a:solidFill>
                              <a:schemeClr val="tx1">
                                <a:lumMod val="100000"/>
                                <a:lumOff val="0"/>
                              </a:schemeClr>
                            </a:solidFill>
                            <a:miter lim="800000"/>
                            <a:headEnd/>
                            <a:tailEnd/>
                          </a:ln>
                        </pic:spPr>
                      </pic:pic>
                    </wpg:wgp>
                  </a:graphicData>
                </a:graphic>
              </wp:anchor>
            </w:drawing>
          </mc:Choice>
          <mc:Fallback>
            <w:pict>
              <v:group w14:anchorId="2BE28780" id="Group 8" o:spid="_x0000_s1026" style="position:absolute;margin-left:393.2pt;margin-top:25.8pt;width:74.75pt;height:125.65pt;z-index:251662336" coordsize="9493,159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">
                <v:shapetype id="_x0000_t202" coordsize="21600,21600" o:spt="202" path="m,l,21600r21600,l21600,xe">
                  <v:stroke joinstyle="miter"/>
                  <v:path gradientshapeok="t" o:connecttype="rect"/>
                </v:shapetype>
                <v:shape id="Text Box 44" o:spid="_x0000_s1027" type="#_x0000_t202" style="position:absolute;top:11934;width:9404;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09E5B0FB" w14:textId="77777777" w:rsidR="00304392" w:rsidRPr="008649D4" w:rsidRDefault="00304392" w:rsidP="00412EEA">
                        <w:pPr>
                          <w:pStyle w:val="Caption"/>
                          <w:rPr>
                            <w:rFonts w:ascii="Times New Roman" w:eastAsia="Calibri" w:hAnsi="Times New Roman" w:cs="Times New Roman"/>
                            <w:noProof/>
                          </w:rPr>
                        </w:pPr>
                        <w:bookmarkStart w:id="8" w:name="_Ref10006813"/>
                        <w:bookmarkStart w:id="9" w:name="_Toc16670828"/>
                        <w:bookmarkStart w:id="10" w:name="_Toc19708267"/>
                        <w:r>
                          <w:t xml:space="preserve">Figure </w:t>
                        </w:r>
                        <w:r>
                          <w:rPr>
                            <w:noProof/>
                          </w:rPr>
                          <w:t>1</w:t>
                        </w:r>
                        <w:bookmarkEnd w:id="8"/>
                        <w:r>
                          <w:t xml:space="preserve">: </w:t>
                        </w:r>
                        <w:bookmarkEnd w:id="9"/>
                        <w:r>
                          <w:t xml:space="preserve">Girder </w:t>
                        </w:r>
                        <w:proofErr w:type="gramStart"/>
                        <w:r>
                          <w:t>bridge</w:t>
                        </w:r>
                        <w:bookmarkEnd w:id="10"/>
                        <w:proofErr w:type="gram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P6291024" style="position:absolute;width:9493;height:12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" stroked="t" strokecolor="black [3213]">
                  <v:imagedata r:id="rId22" o:title="P6291024"/>
                  <v:path arrowok="t"/>
                </v:shape>
                <w10:wrap type="square"/>
              </v:group>
            </w:pict>
          </mc:Fallback>
        </mc:AlternateContent>
      </w:r>
      <w:r>
        <w:t>Bridge Types</w:t>
      </w:r>
    </w:p>
    <w:p w14:paraId="409703AD" w14:textId="77777777" w:rsidR="0023090F" w:rsidRPr="008948A0" w:rsidRDefault="0023090F" w:rsidP="00412EEA">
      <w:pPr>
        <w:pStyle w:val="Body"/>
      </w:pPr>
      <w:r>
        <w:t>Bridges are structures that span 20 feet or more. These bridges can extend across one or multi</w:t>
      </w:r>
      <w:r w:rsidRPr="008948A0">
        <w:t xml:space="preserve">ple spans. </w:t>
      </w:r>
    </w:p>
    <w:p w14:paraId="7C74D19F" w14:textId="77777777" w:rsidR="0023090F" w:rsidRDefault="0023090F" w:rsidP="00412EEA">
      <w:pPr>
        <w:pStyle w:val="Body"/>
      </w:pPr>
      <w:r w:rsidRPr="008948A0">
        <w:t>If culverts are placed side by side to form a span of 20 feet or more (for example, three 6-foot culverts with one-foot between each culvert), then this culvert system would be defined as a bridge. (Note: The Compliance Plan Appe</w:t>
      </w:r>
      <w:r>
        <w:t xml:space="preserve">ndix C contains a primer on culverts not defined as bridges.) </w:t>
      </w:r>
    </w:p>
    <w:p w14:paraId="289AAF6F" w14:textId="77777777" w:rsidR="0023090F" w:rsidRDefault="0023090F" w:rsidP="00412EEA">
      <w:pPr>
        <w:pStyle w:val="Body"/>
      </w:pPr>
      <w:r>
        <w:t>Bridge types are classified based on two features: design and material.</w:t>
      </w:r>
    </w:p>
    <w:p w14:paraId="5148F3BD" w14:textId="77777777" w:rsidR="0023090F" w:rsidRDefault="0023090F" w:rsidP="00412EEA">
      <w:pPr>
        <w:pStyle w:val="Body"/>
      </w:pPr>
      <w:r>
        <w:rPr>
          <w:noProof/>
        </w:rPr>
        <mc:AlternateContent>
          <mc:Choice Requires="wpg">
            <w:drawing>
              <wp:anchor distT="0" distB="0" distL="114300" distR="114300" simplePos="0" relativeHeight="251663360" behindDoc="0" locked="0" layoutInCell="1" allowOverlap="1" wp14:anchorId="22CFBE24" wp14:editId="16BE33B0">
                <wp:simplePos x="0" y="0"/>
                <wp:positionH relativeFrom="column">
                  <wp:posOffset>4987290</wp:posOffset>
                </wp:positionH>
                <wp:positionV relativeFrom="paragraph">
                  <wp:posOffset>34702</wp:posOffset>
                </wp:positionV>
                <wp:extent cx="946373" cy="1522779"/>
                <wp:effectExtent l="19050" t="19050" r="6350" b="1270"/>
                <wp:wrapSquare wrapText="bothSides"/>
                <wp:docPr id="7" name="Group 7"/>
                <wp:cNvGraphicFramePr/>
                <a:graphic xmlns:a="http://schemas.openxmlformats.org/drawingml/2006/main">
                  <a:graphicData uri="http://schemas.microsoft.com/office/word/2010/wordprocessingGroup">
                    <wpg:wgp>
                      <wpg:cNvGrpSpPr/>
                      <wpg:grpSpPr>
                        <a:xfrm>
                          <a:off x="0" y="0"/>
                          <a:ext cx="946373" cy="1522779"/>
                          <a:chOff x="0" y="0"/>
                          <a:chExt cx="946373" cy="1522779"/>
                        </a:xfrm>
                      </wpg:grpSpPr>
                      <pic:pic xmlns:pic="http://schemas.openxmlformats.org/drawingml/2006/picture">
                        <pic:nvPicPr>
                          <pic:cNvPr id="2" name="Picture 2" descr="slabbridge2"/>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38530" cy="1250315"/>
                          </a:xfrm>
                          <a:prstGeom prst="rect">
                            <a:avLst/>
                          </a:prstGeom>
                          <a:noFill/>
                          <a:ln w="9525">
                            <a:solidFill>
                              <a:schemeClr val="tx1">
                                <a:lumMod val="100000"/>
                                <a:lumOff val="0"/>
                              </a:schemeClr>
                            </a:solidFill>
                            <a:miter lim="800000"/>
                            <a:headEnd/>
                            <a:tailEnd/>
                          </a:ln>
                        </pic:spPr>
                      </pic:pic>
                      <wps:wsp>
                        <wps:cNvPr id="63" name="Text Box 63"/>
                        <wps:cNvSpPr txBox="1"/>
                        <wps:spPr>
                          <a:xfrm>
                            <a:off x="5938" y="1169719"/>
                            <a:ext cx="940435" cy="353060"/>
                          </a:xfrm>
                          <a:prstGeom prst="rect">
                            <a:avLst/>
                          </a:prstGeom>
                          <a:noFill/>
                          <a:ln>
                            <a:noFill/>
                          </a:ln>
                        </wps:spPr>
                        <wps:txbx>
                          <w:txbxContent>
                            <w:p w14:paraId="1AF95790" w14:textId="77777777" w:rsidR="00304392" w:rsidRPr="008649D4" w:rsidRDefault="00304392" w:rsidP="00412EEA">
                              <w:pPr>
                                <w:pStyle w:val="Caption"/>
                                <w:rPr>
                                  <w:rFonts w:ascii="Times New Roman" w:eastAsia="Calibri" w:hAnsi="Times New Roman" w:cs="Times New Roman"/>
                                  <w:noProof/>
                                </w:rPr>
                              </w:pPr>
                              <w:bookmarkStart w:id="11" w:name="_Ref16767634"/>
                              <w:bookmarkStart w:id="12" w:name="_Toc19708268"/>
                              <w:r>
                                <w:t xml:space="preserve">Figure </w:t>
                              </w:r>
                              <w:r>
                                <w:rPr>
                                  <w:noProof/>
                                </w:rPr>
                                <w:t>2</w:t>
                              </w:r>
                              <w:bookmarkEnd w:id="11"/>
                              <w:r>
                                <w:t xml:space="preserve">: Slab </w:t>
                              </w:r>
                              <w:proofErr w:type="gramStart"/>
                              <w:r>
                                <w:t>bridge</w:t>
                              </w:r>
                              <w:bookmarkEnd w:id="12"/>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2CFBE24" id="Group 7" o:spid="_x0000_s1029" style="position:absolute;margin-left:392.7pt;margin-top:2.75pt;width:74.5pt;height:119.9pt;z-index:251663360" coordsize="9463,152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">
                <v:shape id="Picture 2" o:spid="_x0000_s1030" type="#_x0000_t75" alt="slabbridge2" style="position:absolute;width:9385;height:12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" stroked="t" strokecolor="black [3213]">
                  <v:imagedata r:id="rId24" o:title="slabbridge2"/>
                  <v:path arrowok="t"/>
                </v:shape>
                <v:shape id="Text Box 63" o:spid="_x0000_s1031" type="#_x0000_t202" style="position:absolute;left:59;top:11697;width:9404;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1AF95790" w14:textId="77777777" w:rsidR="00304392" w:rsidRPr="008649D4" w:rsidRDefault="00304392" w:rsidP="00412EEA">
                        <w:pPr>
                          <w:pStyle w:val="Caption"/>
                          <w:rPr>
                            <w:rFonts w:ascii="Times New Roman" w:eastAsia="Calibri" w:hAnsi="Times New Roman" w:cs="Times New Roman"/>
                            <w:noProof/>
                          </w:rPr>
                        </w:pPr>
                        <w:bookmarkStart w:id="13" w:name="_Ref16767634"/>
                        <w:bookmarkStart w:id="14" w:name="_Toc19708268"/>
                        <w:r>
                          <w:t xml:space="preserve">Figure </w:t>
                        </w:r>
                        <w:r>
                          <w:rPr>
                            <w:noProof/>
                          </w:rPr>
                          <w:t>2</w:t>
                        </w:r>
                        <w:bookmarkEnd w:id="13"/>
                        <w:r>
                          <w:t xml:space="preserve">: Slab </w:t>
                        </w:r>
                        <w:proofErr w:type="gramStart"/>
                        <w:r>
                          <w:t>bridge</w:t>
                        </w:r>
                        <w:bookmarkEnd w:id="14"/>
                        <w:proofErr w:type="gramEnd"/>
                      </w:p>
                    </w:txbxContent>
                  </v:textbox>
                </v:shape>
                <w10:wrap type="square"/>
              </v:group>
            </w:pict>
          </mc:Fallback>
        </mc:AlternateContent>
      </w:r>
      <w:r>
        <w:t xml:space="preserve">The most common bridge design is the </w:t>
      </w:r>
      <w:r w:rsidRPr="008A3BC8">
        <w:rPr>
          <w:rStyle w:val="BodyBold"/>
        </w:rPr>
        <w:t>girder system</w:t>
      </w:r>
      <w:r>
        <w:t xml:space="preserve"> (Figure </w:t>
      </w:r>
      <w:r>
        <w:rPr>
          <w:noProof/>
        </w:rPr>
        <w:t>1</w:t>
      </w:r>
      <w:r>
        <w:t>). With this design, the bridge deck transfers vehicle loads to girders (or beams) that, in turn, transfer the load to th</w:t>
      </w:r>
      <w:r w:rsidRPr="00A27DFF">
        <w:t>e piers or abutments</w:t>
      </w:r>
      <w:r>
        <w:t xml:space="preserve"> (see Figure </w:t>
      </w:r>
      <w:r>
        <w:rPr>
          <w:noProof/>
        </w:rPr>
        <w:t>6</w:t>
      </w:r>
      <w:r>
        <w:t>)</w:t>
      </w:r>
      <w:r w:rsidRPr="00A27DFF">
        <w:t>.</w:t>
      </w:r>
    </w:p>
    <w:p w14:paraId="76BB7F43" w14:textId="77777777" w:rsidR="0023090F" w:rsidRDefault="0023090F" w:rsidP="00412EEA">
      <w:pPr>
        <w:pStyle w:val="Body"/>
      </w:pPr>
      <w:r>
        <w:t xml:space="preserve">A similar design that lacks girders (or beams) is a </w:t>
      </w:r>
      <w:r w:rsidRPr="00977BD4">
        <w:rPr>
          <w:rStyle w:val="BodyBold"/>
        </w:rPr>
        <w:t>slab bridge</w:t>
      </w:r>
      <w:r>
        <w:t xml:space="preserve"> (Figure </w:t>
      </w:r>
      <w:r>
        <w:rPr>
          <w:noProof/>
        </w:rPr>
        <w:t>2</w:t>
      </w:r>
      <w:r>
        <w:t xml:space="preserve">, and see Figure </w:t>
      </w:r>
      <w:r>
        <w:rPr>
          <w:noProof/>
        </w:rPr>
        <w:t>6</w:t>
      </w:r>
      <w:r>
        <w:t xml:space="preserve">). A slab bridge transfers the vehicle load directly to the abutments and, if necessary, piers. </w:t>
      </w:r>
    </w:p>
    <w:p w14:paraId="120E12DF" w14:textId="77777777" w:rsidR="0023090F" w:rsidRDefault="0023090F" w:rsidP="00412EEA">
      <w:pPr>
        <w:pStyle w:val="Body"/>
      </w:pPr>
      <w:r>
        <w:rPr>
          <w:b/>
          <w:noProof/>
        </w:rPr>
        <mc:AlternateContent>
          <mc:Choice Requires="wpg">
            <w:drawing>
              <wp:anchor distT="0" distB="0" distL="114300" distR="114300" simplePos="0" relativeHeight="251664384" behindDoc="0" locked="0" layoutInCell="1" allowOverlap="1" wp14:anchorId="19D19ACA" wp14:editId="192C0589">
                <wp:simplePos x="0" y="0"/>
                <wp:positionH relativeFrom="column">
                  <wp:posOffset>4987290</wp:posOffset>
                </wp:positionH>
                <wp:positionV relativeFrom="paragraph">
                  <wp:posOffset>342677</wp:posOffset>
                </wp:positionV>
                <wp:extent cx="950595" cy="1590122"/>
                <wp:effectExtent l="19050" t="19050" r="20955" b="10160"/>
                <wp:wrapSquare wrapText="bothSides"/>
                <wp:docPr id="5" name="Group 5"/>
                <wp:cNvGraphicFramePr/>
                <a:graphic xmlns:a="http://schemas.openxmlformats.org/drawingml/2006/main">
                  <a:graphicData uri="http://schemas.microsoft.com/office/word/2010/wordprocessingGroup">
                    <wpg:wgp>
                      <wpg:cNvGrpSpPr/>
                      <wpg:grpSpPr>
                        <a:xfrm>
                          <a:off x="0" y="0"/>
                          <a:ext cx="950595" cy="1590122"/>
                          <a:chOff x="0" y="0"/>
                          <a:chExt cx="950595" cy="1590122"/>
                        </a:xfrm>
                      </wpg:grpSpPr>
                      <pic:pic xmlns:pic="http://schemas.openxmlformats.org/drawingml/2006/picture">
                        <pic:nvPicPr>
                          <pic:cNvPr id="1" name="Picture 1" descr="trussbridge"/>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0595" cy="1267460"/>
                          </a:xfrm>
                          <a:prstGeom prst="rect">
                            <a:avLst/>
                          </a:prstGeom>
                          <a:noFill/>
                          <a:ln w="9525">
                            <a:solidFill>
                              <a:schemeClr val="tx1">
                                <a:lumMod val="100000"/>
                                <a:lumOff val="0"/>
                              </a:schemeClr>
                            </a:solidFill>
                            <a:miter lim="800000"/>
                            <a:headEnd/>
                            <a:tailEnd/>
                          </a:ln>
                        </pic:spPr>
                      </pic:pic>
                      <wps:wsp>
                        <wps:cNvPr id="516" name="Text Box 516"/>
                        <wps:cNvSpPr txBox="1"/>
                        <wps:spPr>
                          <a:xfrm>
                            <a:off x="5938" y="1187532"/>
                            <a:ext cx="940435" cy="402590"/>
                          </a:xfrm>
                          <a:prstGeom prst="rect">
                            <a:avLst/>
                          </a:prstGeom>
                          <a:noFill/>
                          <a:ln>
                            <a:noFill/>
                          </a:ln>
                        </wps:spPr>
                        <wps:txbx>
                          <w:txbxContent>
                            <w:p w14:paraId="3B2BB9E8" w14:textId="77777777" w:rsidR="00304392" w:rsidRPr="008649D4" w:rsidRDefault="00304392" w:rsidP="00412EEA">
                              <w:pPr>
                                <w:pStyle w:val="Caption"/>
                                <w:rPr>
                                  <w:rFonts w:ascii="Times New Roman" w:eastAsia="Calibri" w:hAnsi="Times New Roman" w:cs="Times New Roman"/>
                                  <w:noProof/>
                                </w:rPr>
                              </w:pPr>
                              <w:bookmarkStart w:id="15" w:name="_Toc19708269"/>
                              <w:r>
                                <w:t xml:space="preserve">Figure </w:t>
                              </w:r>
                              <w:r>
                                <w:rPr>
                                  <w:noProof/>
                                </w:rPr>
                                <w:t>3</w:t>
                              </w:r>
                              <w:r>
                                <w:t>: Truss bridge</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9D19ACA" id="Group 5" o:spid="_x0000_s1032" style="position:absolute;margin-left:392.7pt;margin-top:27pt;width:74.85pt;height:125.2pt;z-index:251664384" coordsize="9505,15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">
                <v:shape id="Picture 1" o:spid="_x0000_s1033" type="#_x0000_t75" alt="trussbridge" style="position:absolute;width:9505;height:1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" stroked="t" strokecolor="black [3213]">
                  <v:imagedata r:id="rId26" o:title="trussbridge"/>
                  <v:path arrowok="t"/>
                </v:shape>
                <v:shape id="Text Box 516" o:spid="_x0000_s1034" type="#_x0000_t202" style="position:absolute;left:59;top:11875;width:9404;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3B2BB9E8" w14:textId="77777777" w:rsidR="00304392" w:rsidRPr="008649D4" w:rsidRDefault="00304392" w:rsidP="00412EEA">
                        <w:pPr>
                          <w:pStyle w:val="Caption"/>
                          <w:rPr>
                            <w:rFonts w:ascii="Times New Roman" w:eastAsia="Calibri" w:hAnsi="Times New Roman" w:cs="Times New Roman"/>
                            <w:noProof/>
                          </w:rPr>
                        </w:pPr>
                        <w:bookmarkStart w:id="16" w:name="_Toc19708269"/>
                        <w:r>
                          <w:t xml:space="preserve">Figure </w:t>
                        </w:r>
                        <w:r>
                          <w:rPr>
                            <w:noProof/>
                          </w:rPr>
                          <w:t>3</w:t>
                        </w:r>
                        <w:r>
                          <w:t>: Truss bridge</w:t>
                        </w:r>
                        <w:bookmarkEnd w:id="16"/>
                      </w:p>
                    </w:txbxContent>
                  </v:textbox>
                </v:shape>
                <w10:wrap type="square"/>
              </v:group>
            </w:pict>
          </mc:Fallback>
        </mc:AlternateContent>
      </w:r>
      <w:r w:rsidRPr="00980D16">
        <w:rPr>
          <w:rStyle w:val="BodyBold"/>
        </w:rPr>
        <w:t xml:space="preserve">Truss bridges </w:t>
      </w:r>
      <w:r>
        <w:t xml:space="preserve">were once quite common and consist of a support structure that is created when structural members are connected at joints to form interconnected triangles (Figure </w:t>
      </w:r>
      <w:r>
        <w:rPr>
          <w:noProof/>
        </w:rPr>
        <w:t>4</w:t>
      </w:r>
      <w:r>
        <w:t>). Structural members m</w:t>
      </w:r>
      <w:r w:rsidRPr="00A27DFF">
        <w:t>ay consist of steel tubes or angles connected at joints with gusset plates</w:t>
      </w:r>
      <w:r>
        <w:t xml:space="preserve">. </w:t>
      </w:r>
    </w:p>
    <w:p w14:paraId="40F6AD48" w14:textId="77777777" w:rsidR="0023090F" w:rsidRDefault="0023090F" w:rsidP="00412EEA">
      <w:pPr>
        <w:pStyle w:val="Body"/>
      </w:pPr>
      <w:r>
        <w:t xml:space="preserve">Another common bridge design in Michigan is the three-sided pre-cast box or arch bridge (Figure </w:t>
      </w:r>
      <w:r>
        <w:rPr>
          <w:noProof/>
        </w:rPr>
        <w:t>4</w:t>
      </w:r>
      <w:r>
        <w:t>).</w:t>
      </w:r>
    </w:p>
    <w:p w14:paraId="52628CCE" w14:textId="77777777" w:rsidR="0023090F" w:rsidRDefault="0023090F" w:rsidP="00412EEA">
      <w:pPr>
        <w:pStyle w:val="Body"/>
      </w:pPr>
      <w:r>
        <w:t>Michigan is also home to several unique bridge designs.</w:t>
      </w:r>
    </w:p>
    <w:p w14:paraId="29C09906" w14:textId="77777777" w:rsidR="0023090F" w:rsidRDefault="0023090F" w:rsidP="00412EEA">
      <w:pPr>
        <w:pStyle w:val="Body"/>
      </w:pPr>
      <w:r>
        <w:rPr>
          <w:noProof/>
        </w:rPr>
        <mc:AlternateContent>
          <mc:Choice Requires="wpg">
            <w:drawing>
              <wp:anchor distT="0" distB="0" distL="114300" distR="114300" simplePos="0" relativeHeight="251665408" behindDoc="0" locked="0" layoutInCell="1" allowOverlap="1" wp14:anchorId="48DD1D8E" wp14:editId="65C3A0AF">
                <wp:simplePos x="0" y="0"/>
                <wp:positionH relativeFrom="column">
                  <wp:posOffset>4987636</wp:posOffset>
                </wp:positionH>
                <wp:positionV relativeFrom="paragraph">
                  <wp:posOffset>559988</wp:posOffset>
                </wp:positionV>
                <wp:extent cx="954628" cy="1171344"/>
                <wp:effectExtent l="19050" t="19050" r="17145" b="10160"/>
                <wp:wrapSquare wrapText="bothSides"/>
                <wp:docPr id="4" name="Group 4"/>
                <wp:cNvGraphicFramePr/>
                <a:graphic xmlns:a="http://schemas.openxmlformats.org/drawingml/2006/main">
                  <a:graphicData uri="http://schemas.microsoft.com/office/word/2010/wordprocessingGroup">
                    <wpg:wgp>
                      <wpg:cNvGrpSpPr/>
                      <wpg:grpSpPr>
                        <a:xfrm>
                          <a:off x="0" y="0"/>
                          <a:ext cx="954628" cy="1171344"/>
                          <a:chOff x="0" y="0"/>
                          <a:chExt cx="954628" cy="1171344"/>
                        </a:xfrm>
                      </wpg:grpSpPr>
                      <pic:pic xmlns:pic="http://schemas.openxmlformats.org/drawingml/2006/picture">
                        <pic:nvPicPr>
                          <pic:cNvPr id="52" name="Picture 52"/>
                          <pic:cNvPicPr>
                            <a:picLocks noChangeAspect="1"/>
                          </pic:cNvPicPr>
                        </pic:nvPicPr>
                        <pic:blipFill rotWithShape="1">
                          <a:blip r:embed="rId27" cstate="print">
                            <a:extLst>
                              <a:ext uri="{28A0092B-C50C-407E-A947-70E740481C1C}">
                                <a14:useLocalDpi xmlns:a14="http://schemas.microsoft.com/office/drawing/2010/main" val="0"/>
                              </a:ext>
                            </a:extLst>
                          </a:blip>
                          <a:srcRect l="10625" r="6890"/>
                          <a:stretch/>
                        </pic:blipFill>
                        <pic:spPr bwMode="auto">
                          <a:xfrm>
                            <a:off x="0" y="0"/>
                            <a:ext cx="949325" cy="86233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51" name="Text Box 51"/>
                        <wps:cNvSpPr txBox="1"/>
                        <wps:spPr>
                          <a:xfrm>
                            <a:off x="5938" y="789709"/>
                            <a:ext cx="948690" cy="381635"/>
                          </a:xfrm>
                          <a:prstGeom prst="rect">
                            <a:avLst/>
                          </a:prstGeom>
                          <a:noFill/>
                          <a:ln>
                            <a:noFill/>
                          </a:ln>
                        </wps:spPr>
                        <wps:txbx>
                          <w:txbxContent>
                            <w:p w14:paraId="4F598DD7" w14:textId="77777777" w:rsidR="00304392" w:rsidRPr="00D62763" w:rsidRDefault="00304392" w:rsidP="00412EEA">
                              <w:pPr>
                                <w:pStyle w:val="Caption"/>
                              </w:pPr>
                              <w:bookmarkStart w:id="17" w:name="_Ref10008004"/>
                              <w:bookmarkStart w:id="18" w:name="_Toc16670829"/>
                              <w:bookmarkStart w:id="19" w:name="_Toc19708270"/>
                              <w:r>
                                <w:t xml:space="preserve">Figure </w:t>
                              </w:r>
                              <w:r>
                                <w:rPr>
                                  <w:noProof/>
                                </w:rPr>
                                <w:t>4</w:t>
                              </w:r>
                              <w:bookmarkEnd w:id="17"/>
                              <w:r>
                                <w:t xml:space="preserve">: </w:t>
                              </w:r>
                              <w:bookmarkEnd w:id="18"/>
                              <w:r>
                                <w:t xml:space="preserve">Three-sided </w:t>
                              </w:r>
                              <w:proofErr w:type="gramStart"/>
                              <w:r>
                                <w:t>box bridge</w:t>
                              </w:r>
                              <w:bookmarkEnd w:id="19"/>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8DD1D8E" id="Group 4" o:spid="_x0000_s1035" style="position:absolute;margin-left:392.75pt;margin-top:44.1pt;width:75.15pt;height:92.25pt;z-index:251665408" coordsize="9546,117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">
                <v:shape id="Picture 52" o:spid="_x0000_s1036" type="#_x0000_t75" style="position:absolute;width:9493;height:8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" stroked="t" strokecolor="windowText">
                  <v:stroke joinstyle="round"/>
                  <v:imagedata r:id="rId28" o:title="" cropleft="6963f" cropright="4515f"/>
                  <v:path arrowok="t"/>
                </v:shape>
                <v:shape id="Text Box 51" o:spid="_x0000_s1037" type="#_x0000_t202" style="position:absolute;left:59;top:7897;width:9487;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4F598DD7" w14:textId="77777777" w:rsidR="00304392" w:rsidRPr="00D62763" w:rsidRDefault="00304392" w:rsidP="00412EEA">
                        <w:pPr>
                          <w:pStyle w:val="Caption"/>
                        </w:pPr>
                        <w:bookmarkStart w:id="20" w:name="_Ref10008004"/>
                        <w:bookmarkStart w:id="21" w:name="_Toc16670829"/>
                        <w:bookmarkStart w:id="22" w:name="_Toc19708270"/>
                        <w:r>
                          <w:t xml:space="preserve">Figure </w:t>
                        </w:r>
                        <w:r>
                          <w:rPr>
                            <w:noProof/>
                          </w:rPr>
                          <w:t>4</w:t>
                        </w:r>
                        <w:bookmarkEnd w:id="20"/>
                        <w:r>
                          <w:t xml:space="preserve">: </w:t>
                        </w:r>
                        <w:bookmarkEnd w:id="21"/>
                        <w:r>
                          <w:t xml:space="preserve">Three-sided </w:t>
                        </w:r>
                        <w:proofErr w:type="gramStart"/>
                        <w:r>
                          <w:t>box bridge</w:t>
                        </w:r>
                        <w:bookmarkEnd w:id="22"/>
                        <w:proofErr w:type="gramEnd"/>
                      </w:p>
                    </w:txbxContent>
                  </v:textbox>
                </v:shape>
                <w10:wrap type="square"/>
              </v:group>
            </w:pict>
          </mc:Fallback>
        </mc:AlternateContent>
      </w:r>
      <w:r>
        <w:t xml:space="preserve">Adding another layer of complexity to bridge typing is the primary construction materials used (Figure </w:t>
      </w:r>
      <w:r>
        <w:rPr>
          <w:noProof/>
        </w:rPr>
        <w:t>5</w:t>
      </w:r>
      <w:r>
        <w:t xml:space="preserve">). Bridges are generally constructed from concrete, steel, pre-stressed concrete, or timber. Some historical bridges or bridge components in Michigan may be constructed </w:t>
      </w:r>
      <w:r w:rsidRPr="00A27DFF">
        <w:t>from</w:t>
      </w:r>
      <w:r>
        <w:t xml:space="preserve"> stone or</w:t>
      </w:r>
      <w:r w:rsidRPr="00A27DFF">
        <w:t xml:space="preserve"> masonry.</w:t>
      </w:r>
    </w:p>
    <w:p w14:paraId="5CBB3B04" w14:textId="77777777" w:rsidR="0023090F" w:rsidRDefault="0023090F" w:rsidP="00412EEA">
      <w:pPr>
        <w:pStyle w:val="Body"/>
      </w:pPr>
    </w:p>
    <w:p w14:paraId="15D3FF5E" w14:textId="77777777" w:rsidR="0023090F" w:rsidRDefault="0023090F" w:rsidP="00412EEA">
      <w:pPr>
        <w:rPr>
          <w:rFonts w:eastAsia="Calibri" w:cs="Times New Roman"/>
        </w:rPr>
      </w:pPr>
      <w:r>
        <w:br w:type="page"/>
      </w:r>
    </w:p>
    <w:p w14:paraId="00F876BE" w14:textId="77777777" w:rsidR="0023090F" w:rsidRDefault="0023090F" w:rsidP="00412EEA">
      <w:pPr>
        <w:pStyle w:val="Body"/>
      </w:pPr>
      <w:r>
        <w:rPr>
          <w:noProof/>
        </w:rPr>
        <w:lastRenderedPageBreak/>
        <mc:AlternateContent>
          <mc:Choice Requires="wps">
            <w:drawing>
              <wp:anchor distT="0" distB="0" distL="114300" distR="114300" simplePos="0" relativeHeight="251660288" behindDoc="1" locked="0" layoutInCell="1" allowOverlap="1" wp14:anchorId="1CF83A16" wp14:editId="79D90FAB">
                <wp:simplePos x="0" y="0"/>
                <wp:positionH relativeFrom="margin">
                  <wp:align>right</wp:align>
                </wp:positionH>
                <wp:positionV relativeFrom="paragraph">
                  <wp:posOffset>1255395</wp:posOffset>
                </wp:positionV>
                <wp:extent cx="5932805" cy="316865"/>
                <wp:effectExtent l="0" t="0" r="10795" b="6985"/>
                <wp:wrapTight wrapText="bothSides">
                  <wp:wrapPolygon edited="0">
                    <wp:start x="0" y="0"/>
                    <wp:lineTo x="0" y="20778"/>
                    <wp:lineTo x="21570" y="20778"/>
                    <wp:lineTo x="21570" y="0"/>
                    <wp:lineTo x="0" y="0"/>
                  </wp:wrapPolygon>
                </wp:wrapTight>
                <wp:docPr id="58" name="Text Box 58"/>
                <wp:cNvGraphicFramePr/>
                <a:graphic xmlns:a="http://schemas.openxmlformats.org/drawingml/2006/main">
                  <a:graphicData uri="http://schemas.microsoft.com/office/word/2010/wordprocessingShape">
                    <wps:wsp>
                      <wps:cNvSpPr txBox="1"/>
                      <wps:spPr>
                        <a:xfrm>
                          <a:off x="0" y="0"/>
                          <a:ext cx="5932805" cy="316865"/>
                        </a:xfrm>
                        <a:prstGeom prst="rect">
                          <a:avLst/>
                        </a:prstGeom>
                        <a:noFill/>
                        <a:ln>
                          <a:noFill/>
                        </a:ln>
                      </wps:spPr>
                      <wps:txbx>
                        <w:txbxContent>
                          <w:p w14:paraId="49A70A44" w14:textId="77777777" w:rsidR="00304392" w:rsidRDefault="00304392" w:rsidP="00412EEA">
                            <w:pPr>
                              <w:pStyle w:val="Caption"/>
                            </w:pPr>
                            <w:bookmarkStart w:id="23" w:name="_Ref11223981"/>
                            <w:bookmarkStart w:id="24" w:name="_Toc16670830"/>
                            <w:bookmarkStart w:id="25" w:name="_Toc19708271"/>
                            <w:r>
                              <w:t xml:space="preserve">Figure </w:t>
                            </w:r>
                            <w:r>
                              <w:rPr>
                                <w:noProof/>
                              </w:rPr>
                              <w:t>5</w:t>
                            </w:r>
                            <w:bookmarkEnd w:id="23"/>
                            <w:r>
                              <w:t>: Examples of common bridge construction materials used in Michigan</w:t>
                            </w:r>
                            <w:bookmarkEnd w:id="24"/>
                            <w:bookmarkEnd w:id="25"/>
                          </w:p>
                          <w:p w14:paraId="2841A99F" w14:textId="77777777" w:rsidR="00304392" w:rsidRPr="00962138" w:rsidRDefault="00304392" w:rsidP="00412EEA">
                            <w:pPr>
                              <w:pStyle w:val="Caption"/>
                              <w:rPr>
                                <w:rFonts w:ascii="Times New Roman" w:eastAsia="Calibri" w:hAnsi="Times New Roman" w:cs="Times New Roman"/>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F83A16" id="Text Box 58" o:spid="_x0000_s1038" type="#_x0000_t202" style="position:absolute;margin-left:415.95pt;margin-top:98.85pt;width:467.15pt;height:24.95pt;z-index:-25165619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" filled="f" stroked="f">
                <v:textbox inset="0,0,0,0">
                  <w:txbxContent>
                    <w:p w14:paraId="49A70A44" w14:textId="77777777" w:rsidR="00304392" w:rsidRDefault="00304392" w:rsidP="00412EEA">
                      <w:pPr>
                        <w:pStyle w:val="Caption"/>
                      </w:pPr>
                      <w:bookmarkStart w:id="26" w:name="_Ref11223981"/>
                      <w:bookmarkStart w:id="27" w:name="_Toc16670830"/>
                      <w:bookmarkStart w:id="28" w:name="_Toc19708271"/>
                      <w:r>
                        <w:t xml:space="preserve">Figure </w:t>
                      </w:r>
                      <w:r>
                        <w:rPr>
                          <w:noProof/>
                        </w:rPr>
                        <w:t>5</w:t>
                      </w:r>
                      <w:bookmarkEnd w:id="26"/>
                      <w:r>
                        <w:t>: Examples of common bridge construction materials used in Michigan</w:t>
                      </w:r>
                      <w:bookmarkEnd w:id="27"/>
                      <w:bookmarkEnd w:id="28"/>
                    </w:p>
                    <w:p w14:paraId="2841A99F" w14:textId="77777777" w:rsidR="00304392" w:rsidRPr="00962138" w:rsidRDefault="00304392" w:rsidP="00412EEA">
                      <w:pPr>
                        <w:pStyle w:val="Caption"/>
                        <w:rPr>
                          <w:rFonts w:ascii="Times New Roman" w:eastAsia="Calibri" w:hAnsi="Times New Roman" w:cs="Times New Roman"/>
                          <w:noProof/>
                        </w:rPr>
                      </w:pPr>
                    </w:p>
                  </w:txbxContent>
                </v:textbox>
                <w10:wrap type="tight" anchorx="margin"/>
              </v:shape>
            </w:pict>
          </mc:Fallback>
        </mc:AlternateContent>
      </w:r>
      <w:r>
        <w:rPr>
          <w:noProof/>
        </w:rPr>
        <w:drawing>
          <wp:anchor distT="0" distB="0" distL="114300" distR="114300" simplePos="0" relativeHeight="251667456" behindDoc="0" locked="0" layoutInCell="1" allowOverlap="1" wp14:anchorId="173AFD5F" wp14:editId="4D16EEDE">
            <wp:simplePos x="0" y="0"/>
            <wp:positionH relativeFrom="margin">
              <wp:posOffset>2392251</wp:posOffset>
            </wp:positionH>
            <wp:positionV relativeFrom="paragraph">
              <wp:posOffset>0</wp:posOffset>
            </wp:positionV>
            <wp:extent cx="1702435" cy="1276985"/>
            <wp:effectExtent l="19050" t="19050" r="12065" b="18415"/>
            <wp:wrapSquare wrapText="bothSides"/>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stee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02435" cy="12769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03D68DD3" wp14:editId="590B7C97">
            <wp:simplePos x="0" y="0"/>
            <wp:positionH relativeFrom="margin">
              <wp:posOffset>4233545</wp:posOffset>
            </wp:positionH>
            <wp:positionV relativeFrom="paragraph">
              <wp:posOffset>0</wp:posOffset>
            </wp:positionV>
            <wp:extent cx="1705610" cy="1278890"/>
            <wp:effectExtent l="19050" t="19050" r="27940" b="16510"/>
            <wp:wrapSquare wrapText="bothSides"/>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timbe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05610" cy="12788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28B79BC0" wp14:editId="26DEE7FF">
            <wp:simplePos x="0" y="0"/>
            <wp:positionH relativeFrom="margin">
              <wp:align>left</wp:align>
            </wp:positionH>
            <wp:positionV relativeFrom="paragraph">
              <wp:posOffset>5080</wp:posOffset>
            </wp:positionV>
            <wp:extent cx="2261870" cy="1271905"/>
            <wp:effectExtent l="19050" t="19050" r="24130" b="23495"/>
            <wp:wrapSquare wrapText="bothSides"/>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Presentation1.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61870" cy="12719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6F01656" w14:textId="77777777" w:rsidR="0023090F" w:rsidRPr="00D60895" w:rsidRDefault="0023090F" w:rsidP="00412EEA">
      <w:pPr>
        <w:pStyle w:val="Heading4"/>
      </w:pPr>
      <w:r>
        <w:t>Bridge Condition</w:t>
      </w:r>
    </w:p>
    <w:p w14:paraId="5395CDBD" w14:textId="77777777" w:rsidR="0023090F" w:rsidRDefault="0023090F" w:rsidP="00412EEA">
      <w:pPr>
        <w:pStyle w:val="Body"/>
      </w:pPr>
      <w:r>
        <w:t xml:space="preserve">Michigan </w:t>
      </w:r>
      <w:proofErr w:type="gramStart"/>
      <w:r>
        <w:t>inspectors</w:t>
      </w:r>
      <w:proofErr w:type="gramEnd"/>
      <w:r>
        <w:t xml:space="preserve"> rate bridge condition on a 0-9 scale known as the National Bridge Inventory (</w:t>
      </w:r>
      <w:proofErr w:type="spellStart"/>
      <w:r>
        <w:t>NBI</w:t>
      </w:r>
      <w:proofErr w:type="spellEnd"/>
      <w:r>
        <w:t xml:space="preserve">) rating scale (see Table for a summary of the </w:t>
      </w:r>
      <w:proofErr w:type="spellStart"/>
      <w:r>
        <w:t>NBI</w:t>
      </w:r>
      <w:proofErr w:type="spellEnd"/>
      <w:r>
        <w:t xml:space="preserve"> Rating scale). Elements of the bridge’s superstructure, deck, and substructure receive a 9 if they are in excellent condition down to a 0 if they are in failed condition. A complete guide for Michigan bridge condition rating according to the </w:t>
      </w:r>
      <w:proofErr w:type="spellStart"/>
      <w:r>
        <w:t>NBI</w:t>
      </w:r>
      <w:proofErr w:type="spellEnd"/>
      <w:r>
        <w:t xml:space="preserve"> can be found in the </w:t>
      </w:r>
      <w:proofErr w:type="spellStart"/>
      <w:r>
        <w:t>MDOT</w:t>
      </w:r>
      <w:proofErr w:type="spellEnd"/>
      <w:r>
        <w:t xml:space="preserve"> Bridge Field Services’ </w:t>
      </w:r>
      <w:r w:rsidRPr="00B12EDE">
        <w:rPr>
          <w:rStyle w:val="Italics"/>
        </w:rPr>
        <w:t xml:space="preserve">Bridge Safety Inspection </w:t>
      </w:r>
      <w:proofErr w:type="spellStart"/>
      <w:r w:rsidRPr="00B12EDE">
        <w:rPr>
          <w:rStyle w:val="Italics"/>
        </w:rPr>
        <w:t>NBI</w:t>
      </w:r>
      <w:proofErr w:type="spellEnd"/>
      <w:r w:rsidRPr="00B12EDE">
        <w:rPr>
          <w:rStyle w:val="Italics"/>
        </w:rPr>
        <w:t xml:space="preserve"> Rating Guidelines</w:t>
      </w:r>
      <w:r>
        <w:t xml:space="preserve"> (</w:t>
      </w:r>
      <w:hyperlink r:id="rId32" w:history="1">
        <w:r w:rsidRPr="00E430F0">
          <w:rPr>
            <w:rStyle w:val="Hyperlink"/>
          </w:rPr>
          <w:t>https://www.michigan.gov/documents/mdot/BIR_Ratings_Guide_Combined_2017-10-30_606610_7.pdf</w:t>
        </w:r>
      </w:hyperlink>
      <w:r>
        <w:t xml:space="preserve">). </w:t>
      </w:r>
    </w:p>
    <w:tbl>
      <w:tblPr>
        <w:tblStyle w:val="TableGrid"/>
        <w:tblW w:w="0" w:type="auto"/>
        <w:tblInd w:w="1525" w:type="dxa"/>
        <w:tblLook w:val="04A0" w:firstRow="1" w:lastRow="0" w:firstColumn="1" w:lastColumn="0" w:noHBand="0" w:noVBand="1"/>
      </w:tblPr>
      <w:tblGrid>
        <w:gridCol w:w="3150"/>
        <w:gridCol w:w="3330"/>
      </w:tblGrid>
      <w:tr w:rsidR="0023090F" w14:paraId="4362BC5A" w14:textId="77777777" w:rsidTr="00412EEA">
        <w:tc>
          <w:tcPr>
            <w:tcW w:w="6480" w:type="dxa"/>
            <w:gridSpan w:val="2"/>
          </w:tcPr>
          <w:p w14:paraId="3502B190" w14:textId="77777777" w:rsidR="0023090F" w:rsidRDefault="0023090F" w:rsidP="00412EEA">
            <w:pPr>
              <w:pStyle w:val="TableHeader"/>
              <w:jc w:val="center"/>
            </w:pPr>
            <w:r>
              <w:t xml:space="preserve">Table </w:t>
            </w:r>
            <w:r>
              <w:rPr>
                <w:noProof/>
              </w:rPr>
              <w:t>1</w:t>
            </w:r>
            <w:r>
              <w:t xml:space="preserve">: Summary of the </w:t>
            </w:r>
            <w:proofErr w:type="spellStart"/>
            <w:r>
              <w:t>NBI</w:t>
            </w:r>
            <w:proofErr w:type="spellEnd"/>
            <w:r>
              <w:t xml:space="preserve"> Rating Scale</w:t>
            </w:r>
          </w:p>
        </w:tc>
      </w:tr>
      <w:tr w:rsidR="0023090F" w14:paraId="133B5E9C" w14:textId="77777777" w:rsidTr="00412EEA">
        <w:tc>
          <w:tcPr>
            <w:tcW w:w="3150" w:type="dxa"/>
            <w:tcBorders>
              <w:bottom w:val="single" w:sz="4" w:space="0" w:color="auto"/>
            </w:tcBorders>
          </w:tcPr>
          <w:p w14:paraId="3DE096C5" w14:textId="77777777" w:rsidR="0023090F" w:rsidRDefault="0023090F" w:rsidP="00412EEA">
            <w:pPr>
              <w:pStyle w:val="TableHeader"/>
              <w:jc w:val="center"/>
            </w:pPr>
            <w:proofErr w:type="spellStart"/>
            <w:r>
              <w:t>NBI</w:t>
            </w:r>
            <w:proofErr w:type="spellEnd"/>
            <w:r>
              <w:t xml:space="preserve"> Rating</w:t>
            </w:r>
          </w:p>
        </w:tc>
        <w:tc>
          <w:tcPr>
            <w:tcW w:w="3330" w:type="dxa"/>
            <w:tcBorders>
              <w:bottom w:val="single" w:sz="4" w:space="0" w:color="auto"/>
            </w:tcBorders>
          </w:tcPr>
          <w:p w14:paraId="6C04E7BE" w14:textId="77777777" w:rsidR="0023090F" w:rsidRDefault="0023090F" w:rsidP="00412EEA">
            <w:pPr>
              <w:pStyle w:val="TableHeader"/>
              <w:jc w:val="center"/>
            </w:pPr>
            <w:r>
              <w:t>General Condition</w:t>
            </w:r>
          </w:p>
        </w:tc>
      </w:tr>
      <w:tr w:rsidR="0023090F" w14:paraId="79160186" w14:textId="77777777" w:rsidTr="00412EEA">
        <w:tc>
          <w:tcPr>
            <w:tcW w:w="3150" w:type="dxa"/>
            <w:tcBorders>
              <w:bottom w:val="single" w:sz="4" w:space="0" w:color="auto"/>
            </w:tcBorders>
            <w:shd w:val="clear" w:color="auto" w:fill="E2EFD9" w:themeFill="accent6" w:themeFillTint="33"/>
          </w:tcPr>
          <w:p w14:paraId="67A94071" w14:textId="77777777" w:rsidR="0023090F" w:rsidRDefault="0023090F" w:rsidP="00412EEA">
            <w:pPr>
              <w:pStyle w:val="TableBody"/>
              <w:jc w:val="center"/>
            </w:pPr>
            <w:r>
              <w:t>9-7</w:t>
            </w:r>
          </w:p>
        </w:tc>
        <w:tc>
          <w:tcPr>
            <w:tcW w:w="3330" w:type="dxa"/>
            <w:tcBorders>
              <w:bottom w:val="single" w:sz="4" w:space="0" w:color="auto"/>
            </w:tcBorders>
            <w:shd w:val="clear" w:color="auto" w:fill="E2EFD9" w:themeFill="accent6" w:themeFillTint="33"/>
          </w:tcPr>
          <w:p w14:paraId="631A0A9D" w14:textId="77777777" w:rsidR="0023090F" w:rsidRDefault="0023090F" w:rsidP="00412EEA">
            <w:pPr>
              <w:pStyle w:val="TableBody"/>
            </w:pPr>
            <w:r>
              <w:tab/>
              <w:t>Like new/good</w:t>
            </w:r>
          </w:p>
        </w:tc>
      </w:tr>
      <w:tr w:rsidR="0023090F" w14:paraId="091CA654" w14:textId="77777777" w:rsidTr="00412EEA">
        <w:tc>
          <w:tcPr>
            <w:tcW w:w="3150" w:type="dxa"/>
            <w:tcBorders>
              <w:bottom w:val="single" w:sz="4" w:space="0" w:color="auto"/>
            </w:tcBorders>
            <w:shd w:val="clear" w:color="auto" w:fill="FFF2CC" w:themeFill="accent4" w:themeFillTint="33"/>
          </w:tcPr>
          <w:p w14:paraId="5C455F60" w14:textId="77777777" w:rsidR="0023090F" w:rsidRDefault="0023090F" w:rsidP="00412EEA">
            <w:pPr>
              <w:pStyle w:val="TableBody"/>
              <w:jc w:val="center"/>
            </w:pPr>
            <w:r>
              <w:t>6-5</w:t>
            </w:r>
          </w:p>
        </w:tc>
        <w:tc>
          <w:tcPr>
            <w:tcW w:w="3330" w:type="dxa"/>
            <w:tcBorders>
              <w:bottom w:val="single" w:sz="4" w:space="0" w:color="auto"/>
            </w:tcBorders>
            <w:shd w:val="clear" w:color="auto" w:fill="FFF2CC" w:themeFill="accent4" w:themeFillTint="33"/>
          </w:tcPr>
          <w:p w14:paraId="6C68BCB7" w14:textId="77777777" w:rsidR="0023090F" w:rsidRDefault="0023090F" w:rsidP="00412EEA">
            <w:pPr>
              <w:pStyle w:val="TableBody"/>
            </w:pPr>
            <w:r>
              <w:tab/>
              <w:t>Fair</w:t>
            </w:r>
          </w:p>
        </w:tc>
      </w:tr>
      <w:tr w:rsidR="0023090F" w14:paraId="14C6A120" w14:textId="77777777" w:rsidTr="00412EEA">
        <w:tc>
          <w:tcPr>
            <w:tcW w:w="3150" w:type="dxa"/>
            <w:shd w:val="clear" w:color="auto" w:fill="FBE4D5" w:themeFill="accent2" w:themeFillTint="33"/>
          </w:tcPr>
          <w:p w14:paraId="2B25A315" w14:textId="77777777" w:rsidR="0023090F" w:rsidRDefault="0023090F" w:rsidP="00412EEA">
            <w:pPr>
              <w:pStyle w:val="TableBody"/>
              <w:jc w:val="center"/>
            </w:pPr>
            <w:r>
              <w:t>4-3</w:t>
            </w:r>
          </w:p>
        </w:tc>
        <w:tc>
          <w:tcPr>
            <w:tcW w:w="3330" w:type="dxa"/>
            <w:shd w:val="clear" w:color="auto" w:fill="FBE4D5" w:themeFill="accent2" w:themeFillTint="33"/>
          </w:tcPr>
          <w:p w14:paraId="5DEE29CE" w14:textId="77777777" w:rsidR="0023090F" w:rsidRDefault="0023090F" w:rsidP="00412EEA">
            <w:pPr>
              <w:pStyle w:val="TableBody"/>
            </w:pPr>
            <w:r>
              <w:tab/>
              <w:t>Poor/serious</w:t>
            </w:r>
          </w:p>
        </w:tc>
      </w:tr>
      <w:tr w:rsidR="0023090F" w14:paraId="128AE14F" w14:textId="77777777" w:rsidTr="00412EEA">
        <w:tc>
          <w:tcPr>
            <w:tcW w:w="3150" w:type="dxa"/>
            <w:shd w:val="clear" w:color="auto" w:fill="F7CAAC" w:themeFill="accent2" w:themeFillTint="66"/>
          </w:tcPr>
          <w:p w14:paraId="23200193" w14:textId="77777777" w:rsidR="0023090F" w:rsidRDefault="0023090F" w:rsidP="00412EEA">
            <w:pPr>
              <w:pStyle w:val="TableBody"/>
              <w:jc w:val="center"/>
            </w:pPr>
            <w:r>
              <w:t>2-0</w:t>
            </w:r>
          </w:p>
        </w:tc>
        <w:tc>
          <w:tcPr>
            <w:tcW w:w="3330" w:type="dxa"/>
            <w:shd w:val="clear" w:color="auto" w:fill="F7CAAC" w:themeFill="accent2" w:themeFillTint="66"/>
          </w:tcPr>
          <w:p w14:paraId="1DE919AE" w14:textId="77777777" w:rsidR="0023090F" w:rsidRDefault="0023090F" w:rsidP="00412EEA">
            <w:pPr>
              <w:pStyle w:val="TableBody"/>
            </w:pPr>
            <w:r>
              <w:tab/>
              <w:t>Critical/failed</w:t>
            </w:r>
          </w:p>
        </w:tc>
      </w:tr>
    </w:tbl>
    <w:p w14:paraId="74F256E8" w14:textId="77777777" w:rsidR="0023090F" w:rsidRDefault="0023090F" w:rsidP="00412EEA">
      <w:pPr>
        <w:pStyle w:val="Body"/>
      </w:pPr>
    </w:p>
    <w:p w14:paraId="0FFCFFDD" w14:textId="77777777" w:rsidR="0023090F" w:rsidRDefault="0023090F" w:rsidP="00412EEA">
      <w:pPr>
        <w:pStyle w:val="Body"/>
      </w:pPr>
    </w:p>
    <w:p w14:paraId="77F0853E" w14:textId="77777777" w:rsidR="0023090F" w:rsidRDefault="0023090F" w:rsidP="00412EEA">
      <w:pPr>
        <w:pStyle w:val="Heading4"/>
      </w:pPr>
      <w:r>
        <w:t>Bridge Treatments</w:t>
      </w:r>
    </w:p>
    <w:p w14:paraId="6134920F" w14:textId="77777777" w:rsidR="0023090F" w:rsidRPr="004F3407" w:rsidRDefault="0023090F" w:rsidP="00412EEA">
      <w:pPr>
        <w:pStyle w:val="Heading5"/>
      </w:pPr>
      <w:r>
        <w:t>Replacement</w:t>
      </w:r>
    </w:p>
    <w:p w14:paraId="38D43113" w14:textId="77777777" w:rsidR="0023090F" w:rsidRDefault="0023090F" w:rsidP="00412EEA">
      <w:pPr>
        <w:pStyle w:val="Body"/>
      </w:pPr>
      <w:r>
        <w:t>Replacement work is typically performed when a bridge is in poor condition (</w:t>
      </w:r>
      <w:proofErr w:type="spellStart"/>
      <w:r>
        <w:t>NBI</w:t>
      </w:r>
      <w:proofErr w:type="spellEnd"/>
      <w:r>
        <w:t xml:space="preserve"> rating of 4 or less) and will improve the bridge to good condition (</w:t>
      </w:r>
      <w:proofErr w:type="spellStart"/>
      <w:r>
        <w:t>NBI</w:t>
      </w:r>
      <w:proofErr w:type="spellEnd"/>
      <w:r>
        <w:t xml:space="preserve"> rating of 7 or more). The </w:t>
      </w:r>
      <w:r w:rsidRPr="00A27DFF">
        <w:t>Local Bridge Program</w:t>
      </w:r>
      <w:r>
        <w:t xml:space="preserve">, a part of </w:t>
      </w:r>
      <w:proofErr w:type="spellStart"/>
      <w:r>
        <w:t>MDOT’s</w:t>
      </w:r>
      <w:proofErr w:type="spellEnd"/>
      <w:r>
        <w:t xml:space="preserve"> Local Agency Program, defines bridge replacement as full replacement, which removes the entire bridge (superstructure, deck, and substructure) before re-building a bridge at the same location (Figure </w:t>
      </w:r>
      <w:r>
        <w:rPr>
          <w:noProof/>
        </w:rPr>
        <w:t>6</w:t>
      </w:r>
      <w:r>
        <w:t>). The decision to perform a total replacement over rehabilitation (see below) should be made based on a life-cycle cost analysis. Generally, replacement is selected if rehabilitation costs more than two-thirds of the cost of replacement. Replacement is generally the most expensive of the treatment options.</w:t>
      </w:r>
    </w:p>
    <w:p w14:paraId="3F6B87C2" w14:textId="77777777" w:rsidR="0023090F" w:rsidRDefault="0023090F" w:rsidP="00412EEA">
      <w:pPr>
        <w:pStyle w:val="Body"/>
      </w:pPr>
    </w:p>
    <w:p w14:paraId="1B43FFDC" w14:textId="77777777" w:rsidR="0023090F" w:rsidRDefault="0023090F" w:rsidP="00412EEA">
      <w:pPr>
        <w:pStyle w:val="Body"/>
      </w:pPr>
    </w:p>
    <w:p w14:paraId="1ABB615B" w14:textId="77777777" w:rsidR="0023090F" w:rsidRDefault="0023090F" w:rsidP="00412EEA">
      <w:pPr>
        <w:pStyle w:val="Body"/>
      </w:pPr>
    </w:p>
    <w:p w14:paraId="2192B002" w14:textId="77777777" w:rsidR="0023090F" w:rsidRDefault="0023090F" w:rsidP="00412EEA">
      <w:pPr>
        <w:pStyle w:val="Body"/>
      </w:pPr>
      <w:r>
        <w:rPr>
          <w:noProof/>
        </w:rPr>
        <mc:AlternateContent>
          <mc:Choice Requires="wps">
            <w:drawing>
              <wp:anchor distT="0" distB="0" distL="114300" distR="114300" simplePos="0" relativeHeight="251661312" behindDoc="0" locked="0" layoutInCell="1" allowOverlap="1" wp14:anchorId="5076F3E8" wp14:editId="7E77F60D">
                <wp:simplePos x="0" y="0"/>
                <wp:positionH relativeFrom="margin">
                  <wp:align>left</wp:align>
                </wp:positionH>
                <wp:positionV relativeFrom="paragraph">
                  <wp:posOffset>3110562</wp:posOffset>
                </wp:positionV>
                <wp:extent cx="5843905" cy="409575"/>
                <wp:effectExtent l="0" t="0" r="4445" b="9525"/>
                <wp:wrapSquare wrapText="bothSides"/>
                <wp:docPr id="61" name="Text Box 61"/>
                <wp:cNvGraphicFramePr/>
                <a:graphic xmlns:a="http://schemas.openxmlformats.org/drawingml/2006/main">
                  <a:graphicData uri="http://schemas.microsoft.com/office/word/2010/wordprocessingShape">
                    <wps:wsp>
                      <wps:cNvSpPr txBox="1"/>
                      <wps:spPr>
                        <a:xfrm>
                          <a:off x="0" y="0"/>
                          <a:ext cx="5843905" cy="409575"/>
                        </a:xfrm>
                        <a:prstGeom prst="rect">
                          <a:avLst/>
                        </a:prstGeom>
                        <a:noFill/>
                        <a:ln>
                          <a:noFill/>
                        </a:ln>
                      </wps:spPr>
                      <wps:txbx>
                        <w:txbxContent>
                          <w:p w14:paraId="13C28347" w14:textId="77777777" w:rsidR="00304392" w:rsidRDefault="00304392" w:rsidP="00412EEA">
                            <w:pPr>
                              <w:pStyle w:val="Caption"/>
                            </w:pPr>
                            <w:bookmarkStart w:id="29" w:name="_Ref10021776"/>
                            <w:bookmarkStart w:id="30" w:name="_Toc16670831"/>
                            <w:bookmarkStart w:id="31" w:name="_Toc19708272"/>
                            <w:r>
                              <w:t xml:space="preserve">Figure </w:t>
                            </w:r>
                            <w:r>
                              <w:rPr>
                                <w:noProof/>
                              </w:rPr>
                              <w:t>6</w:t>
                            </w:r>
                            <w:bookmarkEnd w:id="29"/>
                            <w:r>
                              <w:t>: Diagram of basic elements of a bridge</w:t>
                            </w:r>
                            <w:bookmarkEnd w:id="30"/>
                            <w:bookmarkEnd w:id="31"/>
                          </w:p>
                          <w:p w14:paraId="2832FA8F" w14:textId="77777777" w:rsidR="00304392" w:rsidRPr="00A369D1" w:rsidRDefault="00304392" w:rsidP="00412EEA">
                            <w:pPr>
                              <w:pStyle w:val="Caption"/>
                              <w:rPr>
                                <w:rFonts w:ascii="Times New Roman" w:eastAsia="Calibri" w:hAnsi="Times New Roman" w:cs="Times New Roman"/>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076F3E8" id="Text Box 61" o:spid="_x0000_s1039" type="#_x0000_t202" style="position:absolute;margin-left:0;margin-top:244.95pt;width:460.15pt;height:32.25pt;z-index:2516613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" filled="f" stroked="f">
                <v:textbox inset="0,0,0,0">
                  <w:txbxContent>
                    <w:p w14:paraId="13C28347" w14:textId="77777777" w:rsidR="00304392" w:rsidRDefault="00304392" w:rsidP="00412EEA">
                      <w:pPr>
                        <w:pStyle w:val="Caption"/>
                      </w:pPr>
                      <w:bookmarkStart w:id="32" w:name="_Ref10021776"/>
                      <w:bookmarkStart w:id="33" w:name="_Toc16670831"/>
                      <w:bookmarkStart w:id="34" w:name="_Toc19708272"/>
                      <w:r>
                        <w:t xml:space="preserve">Figure </w:t>
                      </w:r>
                      <w:r>
                        <w:rPr>
                          <w:noProof/>
                        </w:rPr>
                        <w:t>6</w:t>
                      </w:r>
                      <w:bookmarkEnd w:id="32"/>
                      <w:r>
                        <w:t>: Diagram of basic elements of a bridge</w:t>
                      </w:r>
                      <w:bookmarkEnd w:id="33"/>
                      <w:bookmarkEnd w:id="34"/>
                    </w:p>
                    <w:p w14:paraId="2832FA8F" w14:textId="77777777" w:rsidR="00304392" w:rsidRPr="00A369D1" w:rsidRDefault="00304392" w:rsidP="00412EEA">
                      <w:pPr>
                        <w:pStyle w:val="Caption"/>
                        <w:rPr>
                          <w:rFonts w:ascii="Times New Roman" w:eastAsia="Calibri" w:hAnsi="Times New Roman" w:cs="Times New Roman"/>
                          <w:noProof/>
                        </w:rPr>
                      </w:pPr>
                    </w:p>
                  </w:txbxContent>
                </v:textbox>
                <w10:wrap type="square" anchorx="margin"/>
              </v:shape>
            </w:pict>
          </mc:Fallback>
        </mc:AlternateContent>
      </w:r>
      <w:r>
        <w:rPr>
          <w:noProof/>
        </w:rPr>
        <w:drawing>
          <wp:anchor distT="0" distB="0" distL="114300" distR="114300" simplePos="0" relativeHeight="251669504" behindDoc="0" locked="0" layoutInCell="1" allowOverlap="1" wp14:anchorId="5B274AB4" wp14:editId="0D69D082">
            <wp:simplePos x="0" y="0"/>
            <wp:positionH relativeFrom="column">
              <wp:posOffset>0</wp:posOffset>
            </wp:positionH>
            <wp:positionV relativeFrom="paragraph">
              <wp:posOffset>-237</wp:posOffset>
            </wp:positionV>
            <wp:extent cx="5943600" cy="3128010"/>
            <wp:effectExtent l="0" t="0" r="0" b="0"/>
            <wp:wrapSquare wrapText="bothSides"/>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bridge-components_myPrint_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128010"/>
                    </a:xfrm>
                    <a:prstGeom prst="rect">
                      <a:avLst/>
                    </a:prstGeom>
                  </pic:spPr>
                </pic:pic>
              </a:graphicData>
            </a:graphic>
            <wp14:sizeRelH relativeFrom="page">
              <wp14:pctWidth>0</wp14:pctWidth>
            </wp14:sizeRelH>
            <wp14:sizeRelV relativeFrom="page">
              <wp14:pctHeight>0</wp14:pctHeight>
            </wp14:sizeRelV>
          </wp:anchor>
        </w:drawing>
      </w:r>
    </w:p>
    <w:p w14:paraId="13770F4D" w14:textId="77777777" w:rsidR="0023090F" w:rsidRDefault="0023090F" w:rsidP="00412EEA">
      <w:pPr>
        <w:pStyle w:val="Heading5"/>
      </w:pPr>
      <w:r>
        <w:t>Rehabilitation</w:t>
      </w:r>
    </w:p>
    <w:p w14:paraId="5992B6E4" w14:textId="77777777" w:rsidR="0023090F" w:rsidRDefault="0023090F" w:rsidP="00412EEA">
      <w:pPr>
        <w:pStyle w:val="Body"/>
      </w:pPr>
      <w:r>
        <w:t>Rehabilitation involves repairs that improve the existing condition and extend the service life of the structure and the riding surface. Most often, rehabilitation options are associated with bridges that have degraded beyond what can be fixed with preventive maintenance. Rehabilitation is typically performed on poor-rated elements (</w:t>
      </w:r>
      <w:proofErr w:type="spellStart"/>
      <w:r>
        <w:t>NBI</w:t>
      </w:r>
      <w:proofErr w:type="spellEnd"/>
      <w:r>
        <w:t xml:space="preserve"> rating of 4 or less) to improve them to fair or good condition (</w:t>
      </w:r>
      <w:proofErr w:type="spellStart"/>
      <w:r>
        <w:t>NBI</w:t>
      </w:r>
      <w:proofErr w:type="spellEnd"/>
      <w:r>
        <w:t xml:space="preserve"> rating of 5 or more). Rehabilitation can include superstructure replacement (removal and replacement of beams and deck) or deck replacement. While typically more expensive than general maintenance, rehabilitation treatments may be more cost-effective than replacing the entire structure.</w:t>
      </w:r>
    </w:p>
    <w:p w14:paraId="6C7F3253" w14:textId="77777777" w:rsidR="0023090F" w:rsidRDefault="0023090F" w:rsidP="00CE0B2F">
      <w:pPr>
        <w:pStyle w:val="BodyList"/>
      </w:pPr>
      <w:r w:rsidRPr="008638F5">
        <w:rPr>
          <w:rStyle w:val="BodyBold"/>
        </w:rPr>
        <w:t>Railing retrofit/replacement:</w:t>
      </w:r>
      <w:r>
        <w:t xml:space="preserve"> A railing retrofit or replacement either reinforces the existing railing or replaces it entirely (Figure </w:t>
      </w:r>
      <w:r>
        <w:rPr>
          <w:noProof/>
        </w:rPr>
        <w:t>6</w:t>
      </w:r>
      <w:r>
        <w:t>). This rehabilitation is driven by a need for safety improvements on poor-rated railings or barriers (</w:t>
      </w:r>
      <w:proofErr w:type="spellStart"/>
      <w:r>
        <w:t>NBI</w:t>
      </w:r>
      <w:proofErr w:type="spellEnd"/>
      <w:r>
        <w:t xml:space="preserve"> rating less than 5).</w:t>
      </w:r>
    </w:p>
    <w:p w14:paraId="66BA90C3" w14:textId="77777777" w:rsidR="0023090F" w:rsidRPr="008948A0" w:rsidRDefault="0023090F" w:rsidP="00CE0B2F">
      <w:pPr>
        <w:pStyle w:val="BodyList"/>
      </w:pPr>
      <w:r w:rsidRPr="008638F5">
        <w:rPr>
          <w:rStyle w:val="BodyBold"/>
        </w:rPr>
        <w:t>Beam repair:</w:t>
      </w:r>
      <w:r>
        <w:t xml:space="preserve"> Beam repair corrects damage that has reduced beam strength (Figure </w:t>
      </w:r>
      <w:r>
        <w:rPr>
          <w:noProof/>
        </w:rPr>
        <w:t>6</w:t>
      </w:r>
      <w:r>
        <w:t>). In the case of steel bea</w:t>
      </w:r>
      <w:r w:rsidRPr="008948A0">
        <w:t xml:space="preserve">ms, it is performed if there is 25 percent or more of section loss in an area of the beam that affects load-carrying capacity. In the case of concrete beams, this is performed if there is 50 percent or more spalling (i.e., loss of material) at the ends of beams. </w:t>
      </w:r>
    </w:p>
    <w:p w14:paraId="1E50775D" w14:textId="77777777" w:rsidR="0023090F" w:rsidRDefault="0023090F" w:rsidP="00CE0B2F">
      <w:pPr>
        <w:pStyle w:val="BodyList"/>
      </w:pPr>
      <w:r w:rsidRPr="008948A0">
        <w:rPr>
          <w:rStyle w:val="BodyBold"/>
        </w:rPr>
        <w:t>Substructure concrete patching and repair:</w:t>
      </w:r>
      <w:r w:rsidRPr="008948A0">
        <w:t xml:space="preserve"> Patching and repairing the substructure is essential to keep a bridge in service. These rehabilitation efforts are performed when the abutments or piers are fair or poor (</w:t>
      </w:r>
      <w:proofErr w:type="spellStart"/>
      <w:r w:rsidRPr="008948A0">
        <w:t>NBI</w:t>
      </w:r>
      <w:proofErr w:type="spellEnd"/>
      <w:r w:rsidRPr="008948A0">
        <w:t xml:space="preserve"> rating of 5 or 4), or if spalling and delamination affect l</w:t>
      </w:r>
      <w:r>
        <w:t>ess than 30 percent of the bridge surface.</w:t>
      </w:r>
    </w:p>
    <w:p w14:paraId="0FFFDB31" w14:textId="77777777" w:rsidR="0023090F" w:rsidRDefault="0023090F" w:rsidP="00412EEA">
      <w:pPr>
        <w:pStyle w:val="Body"/>
      </w:pPr>
    </w:p>
    <w:p w14:paraId="6588A750" w14:textId="77777777" w:rsidR="0023090F" w:rsidRDefault="0023090F" w:rsidP="00412EEA">
      <w:pPr>
        <w:pStyle w:val="Heading5"/>
      </w:pPr>
      <w:r>
        <w:t>Preventive Maintenance</w:t>
      </w:r>
    </w:p>
    <w:p w14:paraId="468790F6" w14:textId="77777777" w:rsidR="0023090F" w:rsidRDefault="0023090F" w:rsidP="00412EEA">
      <w:pPr>
        <w:pStyle w:val="Body"/>
      </w:pPr>
      <w:r>
        <w:t>The Federal Highway Administration’s (</w:t>
      </w:r>
      <w:proofErr w:type="spellStart"/>
      <w:r>
        <w:t>FHWA</w:t>
      </w:r>
      <w:proofErr w:type="spellEnd"/>
      <w:r>
        <w:t xml:space="preserve">) </w:t>
      </w:r>
      <w:r w:rsidRPr="005E30B9">
        <w:rPr>
          <w:rStyle w:val="Italics"/>
        </w:rPr>
        <w:t>Bridge Preservation Guide</w:t>
      </w:r>
      <w:r>
        <w:t xml:space="preserve"> (2018) defines preventive maintenanc</w:t>
      </w:r>
      <w:r w:rsidRPr="005F01DC">
        <w:t xml:space="preserve">e </w:t>
      </w:r>
      <w:r>
        <w:t xml:space="preserve">as </w:t>
      </w:r>
      <w:r w:rsidRPr="005F01DC">
        <w:t>“a strategy of extending service life by applying cost-effective treatments to bridge elements</w:t>
      </w:r>
      <w:proofErr w:type="gramStart"/>
      <w:r w:rsidRPr="005F01DC">
        <w:t>…[</w:t>
      </w:r>
      <w:proofErr w:type="gramEnd"/>
      <w:r w:rsidRPr="005F01DC">
        <w:t xml:space="preserve">that] </w:t>
      </w:r>
      <w:r>
        <w:t xml:space="preserve">retard future deterioration and avoid large expenses in bridge rehabilitation or replacements.”  </w:t>
      </w:r>
    </w:p>
    <w:p w14:paraId="59D11298" w14:textId="77777777" w:rsidR="0023090F" w:rsidRDefault="0023090F" w:rsidP="00412EEA">
      <w:pPr>
        <w:pStyle w:val="Body"/>
      </w:pPr>
      <w:r>
        <w:t>Preventive maintenance work is typically done on bridges rated fair (</w:t>
      </w:r>
      <w:proofErr w:type="spellStart"/>
      <w:r>
        <w:t>NBI</w:t>
      </w:r>
      <w:proofErr w:type="spellEnd"/>
      <w:r>
        <w:t xml:space="preserve"> rating of 5 or 6) in order to slow the rate of deterioration and keep them from falling into poor condition. </w:t>
      </w:r>
    </w:p>
    <w:p w14:paraId="44C33A45" w14:textId="77777777" w:rsidR="0023090F" w:rsidRDefault="0023090F" w:rsidP="00CE0B2F">
      <w:pPr>
        <w:pStyle w:val="BodyList"/>
      </w:pPr>
      <w:r w:rsidRPr="008638F5">
        <w:rPr>
          <w:rStyle w:val="BodyBold"/>
        </w:rPr>
        <w:t>Concrete deck overlay:</w:t>
      </w:r>
      <w:r>
        <w:t xml:space="preserve"> A concrete deck overlay involves removing and replacing the driving surface. Typically, this is done when the deck surface is poor (</w:t>
      </w:r>
      <w:proofErr w:type="spellStart"/>
      <w:r>
        <w:t>NBI</w:t>
      </w:r>
      <w:proofErr w:type="spellEnd"/>
      <w:r>
        <w:t xml:space="preserve"> rating is less than 5) and the underneath portion of the deck is at least fair (</w:t>
      </w:r>
      <w:proofErr w:type="spellStart"/>
      <w:r>
        <w:t>NBI</w:t>
      </w:r>
      <w:proofErr w:type="spellEnd"/>
      <w:r>
        <w:t xml:space="preserve"> rating grea</w:t>
      </w:r>
      <w:r w:rsidRPr="008948A0">
        <w:t xml:space="preserve">ter than 4). A shallow or deep concrete overlay may be performed depending on the condition of the bottom of the deck. The </w:t>
      </w:r>
      <w:proofErr w:type="spellStart"/>
      <w:r w:rsidRPr="008948A0">
        <w:t>MDOT</w:t>
      </w:r>
      <w:proofErr w:type="spellEnd"/>
      <w:r w:rsidRPr="008948A0">
        <w:t xml:space="preserve"> </w:t>
      </w:r>
      <w:r w:rsidRPr="008948A0">
        <w:rPr>
          <w:rStyle w:val="Italics"/>
        </w:rPr>
        <w:t>Bridge Deck Preservation</w:t>
      </w:r>
      <w:r w:rsidRPr="008948A0">
        <w:t xml:space="preserve"> matrices provide more detail on concrete deck ov</w:t>
      </w:r>
      <w:r>
        <w:t xml:space="preserve">erlays (see </w:t>
      </w:r>
      <w:r w:rsidRPr="005E30B9">
        <w:t>https://www.michigan.gov/mdot/0</w:t>
      </w:r>
      <w:proofErr w:type="gramStart"/>
      <w:r w:rsidRPr="005E30B9">
        <w:t>,4616,7</w:t>
      </w:r>
      <w:proofErr w:type="gramEnd"/>
      <w:r w:rsidRPr="005E30B9">
        <w:t>-151-9625_24768_24773---,00.html</w:t>
      </w:r>
      <w:r>
        <w:t>).</w:t>
      </w:r>
    </w:p>
    <w:p w14:paraId="109F35DF" w14:textId="77777777" w:rsidR="0023090F" w:rsidRDefault="0023090F" w:rsidP="00CE0B2F">
      <w:pPr>
        <w:pStyle w:val="BodyList"/>
      </w:pPr>
      <w:r w:rsidRPr="008638F5">
        <w:rPr>
          <w:rStyle w:val="BodyBold"/>
        </w:rPr>
        <w:t>Deck repairs:</w:t>
      </w:r>
      <w:r>
        <w:t xml:space="preserve"> Deck repairs include three common techniques: </w:t>
      </w:r>
      <w:proofErr w:type="spellStart"/>
      <w:r w:rsidRPr="008B495B">
        <w:t>HMA</w:t>
      </w:r>
      <w:proofErr w:type="spellEnd"/>
      <w:r w:rsidRPr="008B495B">
        <w:t xml:space="preserve"> overlay with or without waterproof membranes, concrete patching, deck sealing, crack sealing, and joint repair/replacement</w:t>
      </w:r>
      <w:r>
        <w:t xml:space="preserve">. </w:t>
      </w:r>
      <w:r w:rsidRPr="008B495B">
        <w:t xml:space="preserve">An </w:t>
      </w:r>
      <w:proofErr w:type="spellStart"/>
      <w:r w:rsidRPr="008B495B">
        <w:t>HMA</w:t>
      </w:r>
      <w:proofErr w:type="spellEnd"/>
      <w:r w:rsidRPr="008B495B">
        <w:t xml:space="preserve"> overlay with an underlying waterproof membrane can be placed on bridge decks</w:t>
      </w:r>
      <w:r>
        <w:t xml:space="preserve"> with a surface rating of fair or lower (</w:t>
      </w:r>
      <w:proofErr w:type="spellStart"/>
      <w:r w:rsidRPr="008B495B">
        <w:t>NBI</w:t>
      </w:r>
      <w:proofErr w:type="spellEnd"/>
      <w:r w:rsidRPr="008B495B">
        <w:t xml:space="preserve"> of 5 or less</w:t>
      </w:r>
      <w:r>
        <w:t>)</w:t>
      </w:r>
      <w:r w:rsidRPr="008B495B">
        <w:t xml:space="preserve"> and with deficiencies that cover between 15 and 30 percent of the deck surface and deck bottom. An </w:t>
      </w:r>
      <w:proofErr w:type="spellStart"/>
      <w:r w:rsidRPr="008B495B">
        <w:t>HMA</w:t>
      </w:r>
      <w:proofErr w:type="spellEnd"/>
      <w:r w:rsidRPr="008B495B">
        <w:t xml:space="preserve"> overlay without a waterproof membrane should be used on a bridge deck with a </w:t>
      </w:r>
      <w:r>
        <w:t>deck surface and deck bottom rating of serious condition or lower (</w:t>
      </w:r>
      <w:proofErr w:type="spellStart"/>
      <w:r w:rsidRPr="008B495B">
        <w:t>NBI</w:t>
      </w:r>
      <w:proofErr w:type="spellEnd"/>
      <w:r w:rsidRPr="008B495B">
        <w:t xml:space="preserve"> rating of 3 or less</w:t>
      </w:r>
      <w:r>
        <w:t>)</w:t>
      </w:r>
      <w:r w:rsidRPr="008B495B">
        <w:t xml:space="preserve"> and with deficiencies that cover greater than 30 percent of the deck surface and bottom</w:t>
      </w:r>
      <w:r>
        <w:t>; this</w:t>
      </w:r>
      <w:r w:rsidRPr="008B495B">
        <w:t xml:space="preserve"> is considered a temporary holdover to improve ride quality when a bridge deck is scheduled to undergo major rehabilitation within five years. All </w:t>
      </w:r>
      <w:proofErr w:type="spellStart"/>
      <w:r w:rsidRPr="008B495B">
        <w:t>HMA</w:t>
      </w:r>
      <w:proofErr w:type="spellEnd"/>
      <w:r w:rsidRPr="008B495B">
        <w:t xml:space="preserve"> overlays need to be accompanied by an updated load rating. </w:t>
      </w:r>
      <w:r>
        <w:t>P</w:t>
      </w:r>
      <w:r w:rsidRPr="008B495B">
        <w:t xml:space="preserve">atching </w:t>
      </w:r>
      <w:r>
        <w:t xml:space="preserve">of </w:t>
      </w:r>
      <w:r w:rsidRPr="008B495B">
        <w:t>the concrete on a bridge deck is done in response to an inspector’s work recommendation or when the deck surface</w:t>
      </w:r>
      <w:r>
        <w:t xml:space="preserve"> is in good, satisfactory, or fair condition (</w:t>
      </w:r>
      <w:proofErr w:type="spellStart"/>
      <w:r w:rsidRPr="008B495B">
        <w:t>NBI</w:t>
      </w:r>
      <w:proofErr w:type="spellEnd"/>
      <w:r w:rsidRPr="008B495B">
        <w:t xml:space="preserve"> rating of </w:t>
      </w:r>
      <w:r>
        <w:t xml:space="preserve">7, 6, or </w:t>
      </w:r>
      <w:r w:rsidRPr="008B495B">
        <w:t>5</w:t>
      </w:r>
      <w:r>
        <w:t>)</w:t>
      </w:r>
      <w:r w:rsidRPr="008B495B">
        <w:t xml:space="preserve"> with minor delamination and spalling. T</w:t>
      </w:r>
      <w:r>
        <w:t>o</w:t>
      </w:r>
      <w:r w:rsidRPr="008B495B">
        <w:t xml:space="preserve"> preserve a good bridge deck in good condition, a deck sealer can be used. </w:t>
      </w:r>
      <w:r>
        <w:br/>
      </w:r>
      <w:r>
        <w:tab/>
      </w:r>
      <w:r w:rsidRPr="008B495B">
        <w:t xml:space="preserve">Deck sealing should only be done when the bridge deck has </w:t>
      </w:r>
      <w:r>
        <w:t>surface rating of fair or better (</w:t>
      </w:r>
      <w:proofErr w:type="spellStart"/>
      <w:r w:rsidRPr="008B495B">
        <w:t>NBI</w:t>
      </w:r>
      <w:proofErr w:type="spellEnd"/>
      <w:r w:rsidRPr="008B495B">
        <w:t xml:space="preserve"> of 5 or </w:t>
      </w:r>
      <w:r>
        <w:t>more)</w:t>
      </w:r>
      <w:r w:rsidRPr="008B495B">
        <w:t xml:space="preserve">. Concrete sealers should only be used when the top and bottom surfaces of the deck are free from major deficiencies, cracks, and spalling. An epoxy overlay may be used when between 2 and 5 percent of the deck surface has </w:t>
      </w:r>
      <w:proofErr w:type="spellStart"/>
      <w:r w:rsidRPr="008B495B">
        <w:t>delaminations</w:t>
      </w:r>
      <w:proofErr w:type="spellEnd"/>
      <w:r w:rsidRPr="008B495B">
        <w:t xml:space="preserve"> and spalls, </w:t>
      </w:r>
      <w:r>
        <w:t>but these deficiencies</w:t>
      </w:r>
      <w:r w:rsidRPr="008B495B">
        <w:t xml:space="preserve"> must be repaired prior to the overlay. An epoxy overlay may also be used to repair an existing epoxy overlay. C</w:t>
      </w:r>
      <w:r>
        <w:t>oncrete</w:t>
      </w:r>
      <w:r w:rsidRPr="008B495B">
        <w:t xml:space="preserve"> crack sealing is an option to maintain concrete in otherwise good condition that has visible cracks </w:t>
      </w:r>
      <w:r>
        <w:t>with the potential of</w:t>
      </w:r>
      <w:r w:rsidRPr="008B495B">
        <w:t xml:space="preserve"> reach</w:t>
      </w:r>
      <w:r>
        <w:t>ing</w:t>
      </w:r>
      <w:r w:rsidRPr="008B495B">
        <w:t xml:space="preserve"> the steel reinforcement. Crack sealing may be performed </w:t>
      </w:r>
      <w:r>
        <w:t>o</w:t>
      </w:r>
      <w:r w:rsidRPr="008B495B">
        <w:t xml:space="preserve">n concrete </w:t>
      </w:r>
      <w:r>
        <w:t>with</w:t>
      </w:r>
      <w:r w:rsidRPr="008B495B">
        <w:t xml:space="preserve"> a surface rating of </w:t>
      </w:r>
      <w:r>
        <w:t>good, satisfactory, or fair (</w:t>
      </w:r>
      <w:proofErr w:type="spellStart"/>
      <w:r>
        <w:t>NBIS</w:t>
      </w:r>
      <w:proofErr w:type="spellEnd"/>
      <w:r>
        <w:t xml:space="preserve"> rating of 7, 6, or 5)</w:t>
      </w:r>
      <w:r w:rsidRPr="008B495B">
        <w:t xml:space="preserve"> with minor surface spalling and delamination</w:t>
      </w:r>
      <w:r>
        <w:t>; it</w:t>
      </w:r>
      <w:r w:rsidRPr="008B495B">
        <w:t xml:space="preserve"> may also be performed in response to a work recommendation by an inspector who has determined that the frequency and size of the cracks require sealing.</w:t>
      </w:r>
    </w:p>
    <w:p w14:paraId="46E26675" w14:textId="77777777" w:rsidR="0023090F" w:rsidRDefault="0023090F" w:rsidP="00CE0B2F">
      <w:pPr>
        <w:pStyle w:val="BodyList"/>
      </w:pPr>
      <w:r w:rsidRPr="008638F5">
        <w:rPr>
          <w:rStyle w:val="BodyBold"/>
        </w:rPr>
        <w:lastRenderedPageBreak/>
        <w:t>Steel bearing repair/replacement:</w:t>
      </w:r>
      <w:r>
        <w:t xml:space="preserve"> Rather than sitting directly on the piers, a bridge superstructure is separated from </w:t>
      </w:r>
      <w:r w:rsidRPr="00156917">
        <w:t>the piers by bearings.</w:t>
      </w:r>
      <w:r>
        <w:t xml:space="preserve"> Bearings allow for a certain degree of movement due to temperature changes or other forces. Repairing or replacing the bearings is considered preventive maintenance. Girders and a deck in at least fair condition (</w:t>
      </w:r>
      <w:proofErr w:type="spellStart"/>
      <w:r>
        <w:t>NBI</w:t>
      </w:r>
      <w:proofErr w:type="spellEnd"/>
      <w:r>
        <w:t xml:space="preserve"> of 5 or higher) and bearings in poor condition (</w:t>
      </w:r>
      <w:proofErr w:type="spellStart"/>
      <w:r>
        <w:t>NBI</w:t>
      </w:r>
      <w:proofErr w:type="spellEnd"/>
      <w:r>
        <w:t xml:space="preserve"> rating of 4 or less) identifies candidates for this maintenance activity.</w:t>
      </w:r>
    </w:p>
    <w:p w14:paraId="7681640D" w14:textId="77777777" w:rsidR="0023090F" w:rsidRDefault="0023090F" w:rsidP="00CE0B2F">
      <w:pPr>
        <w:pStyle w:val="BodyList"/>
      </w:pPr>
      <w:r w:rsidRPr="008638F5">
        <w:rPr>
          <w:rStyle w:val="BodyBold"/>
        </w:rPr>
        <w:t>Painting:</w:t>
      </w:r>
      <w:r>
        <w:t xml:space="preserve"> Re-painting a bridge structure can either be done in totality or in part. Total re-painting is done in response to an inspector’s work recommendation or when the paint condition is in serious condition (</w:t>
      </w:r>
      <w:proofErr w:type="spellStart"/>
      <w:r>
        <w:t>NBI</w:t>
      </w:r>
      <w:proofErr w:type="spellEnd"/>
      <w:r>
        <w:t xml:space="preserve"> rating of 3 or less). Partial re-painting can either consist of zone re-painting, which is a preventive maintenance technique, or spot re-painting, which is scheduled maintenance (see below). Zone re-painting is done when less than 15 percent of the paint in a smaller area, or zone, has failed while the rest of the bridge is in good or fair condition. It is also done if the paint condition is fair or poor (</w:t>
      </w:r>
      <w:proofErr w:type="spellStart"/>
      <w:r>
        <w:t>NBI</w:t>
      </w:r>
      <w:proofErr w:type="spellEnd"/>
      <w:r>
        <w:t xml:space="preserve"> rating of 5 or 4).</w:t>
      </w:r>
    </w:p>
    <w:p w14:paraId="5CE846D9" w14:textId="77777777" w:rsidR="0023090F" w:rsidRDefault="0023090F" w:rsidP="00CE0B2F">
      <w:pPr>
        <w:pStyle w:val="BodyList"/>
      </w:pPr>
      <w:r w:rsidRPr="008638F5">
        <w:rPr>
          <w:rStyle w:val="BodyBold"/>
        </w:rPr>
        <w:t>Channel improvements:</w:t>
      </w:r>
      <w:r>
        <w:t xml:space="preserve"> Occasionally, it is necessary to make improvements to the waterway that flows underneath the bridge. Such </w:t>
      </w:r>
      <w:r w:rsidRPr="00D72EF7">
        <w:t>channel im</w:t>
      </w:r>
      <w:r>
        <w:t xml:space="preserve">provements are driven by an inspector’s work recommendation based on a hydraulic analysis or to remove vegetation, debris, or sediment from the channel and banks (Figure </w:t>
      </w:r>
      <w:r>
        <w:rPr>
          <w:noProof/>
        </w:rPr>
        <w:t>6</w:t>
      </w:r>
      <w:r>
        <w:t>).</w:t>
      </w:r>
    </w:p>
    <w:p w14:paraId="55F2E40C" w14:textId="77777777" w:rsidR="0023090F" w:rsidRDefault="0023090F" w:rsidP="00CE0B2F">
      <w:pPr>
        <w:pStyle w:val="BodyList"/>
      </w:pPr>
      <w:r w:rsidRPr="008638F5">
        <w:rPr>
          <w:rStyle w:val="BodyBold"/>
        </w:rPr>
        <w:t>Sc</w:t>
      </w:r>
      <w:r w:rsidRPr="008948A0">
        <w:rPr>
          <w:rStyle w:val="BodyBold"/>
        </w:rPr>
        <w:t>our countermeasures:</w:t>
      </w:r>
      <w:r w:rsidRPr="008948A0">
        <w:t xml:space="preserve"> An inspector’s work recommendations or a hydraulic analysis may require scour countermeasures</w:t>
      </w:r>
      <w:r>
        <w:t xml:space="preserve"> (see the </w:t>
      </w:r>
      <w:r w:rsidRPr="008948A0">
        <w:rPr>
          <w:rStyle w:val="Italics"/>
        </w:rPr>
        <w:t>Risk Management</w:t>
      </w:r>
      <w:r>
        <w:t xml:space="preserve"> section of this plan for more information on scour)</w:t>
      </w:r>
      <w:r w:rsidRPr="008948A0">
        <w:t>. This is done when a structure is categorized as scour critical and is not scheduled for replacement or</w:t>
      </w:r>
      <w:r>
        <w:t xml:space="preserve"> when </w:t>
      </w:r>
      <w:proofErr w:type="spellStart"/>
      <w:r>
        <w:t>NBI</w:t>
      </w:r>
      <w:proofErr w:type="spellEnd"/>
      <w:r>
        <w:t xml:space="preserve"> comments in abutment and pier ratings indicate the presence of scour holes.</w:t>
      </w:r>
    </w:p>
    <w:p w14:paraId="62238BCE" w14:textId="77777777" w:rsidR="0023090F" w:rsidRDefault="0023090F" w:rsidP="00CE0B2F">
      <w:pPr>
        <w:pStyle w:val="BodyList"/>
      </w:pPr>
      <w:r w:rsidRPr="008638F5">
        <w:rPr>
          <w:rStyle w:val="BodyBold"/>
        </w:rPr>
        <w:t>Approach repaving:</w:t>
      </w:r>
      <w:r>
        <w:t xml:space="preserve"> A bridge’s approach is the transition area between the roadway leading up to and away from the bridge and the bridge deck. Repaving the approach </w:t>
      </w:r>
      <w:r w:rsidRPr="008948A0">
        <w:t>areas is performed in response to an inspector’s work recommendation, when the pavement surface is in poor condition (</w:t>
      </w:r>
      <w:proofErr w:type="spellStart"/>
      <w:r w:rsidRPr="008948A0">
        <w:t>NBI</w:t>
      </w:r>
      <w:proofErr w:type="spellEnd"/>
      <w:r w:rsidRPr="008948A0">
        <w:t xml:space="preserve"> rating of 4 or less), or when the bridge deck is replaced or rehabilitated (e.g., c</w:t>
      </w:r>
      <w:r>
        <w:t>oncrete overlay).</w:t>
      </w:r>
    </w:p>
    <w:p w14:paraId="08B749D0" w14:textId="77777777" w:rsidR="0023090F" w:rsidRDefault="0023090F" w:rsidP="00CE0B2F">
      <w:pPr>
        <w:pStyle w:val="BodyList"/>
      </w:pPr>
      <w:r w:rsidRPr="008638F5">
        <w:rPr>
          <w:rStyle w:val="BodyBold"/>
        </w:rPr>
        <w:t>Guardrail repair/replacement:</w:t>
      </w:r>
      <w:r>
        <w:t xml:space="preserve"> A guardrail is a safety feature on many roads and bridges that prevents or minimizes the effects of lane departure incidents. Keeping bridge guardrails in good condition is important. Repair or replacement of bridge guardrail should be done when a guardrail is missing or damaged, or when it needs a safety improvement.</w:t>
      </w:r>
    </w:p>
    <w:p w14:paraId="7A975A38" w14:textId="77777777" w:rsidR="0023090F" w:rsidRDefault="0023090F" w:rsidP="00412EEA">
      <w:pPr>
        <w:pStyle w:val="Body"/>
      </w:pPr>
    </w:p>
    <w:p w14:paraId="1B6D1640" w14:textId="77777777" w:rsidR="0023090F" w:rsidRPr="004F3407" w:rsidRDefault="0023090F" w:rsidP="00412EEA">
      <w:pPr>
        <w:pStyle w:val="Heading5"/>
      </w:pPr>
      <w:r>
        <w:t>Scheduled Maintenance</w:t>
      </w:r>
    </w:p>
    <w:p w14:paraId="42FB4B20" w14:textId="77777777" w:rsidR="0023090F" w:rsidRDefault="0023090F" w:rsidP="00412EEA">
      <w:pPr>
        <w:pStyle w:val="Body"/>
      </w:pPr>
      <w:r>
        <w:t xml:space="preserve">Scheduled maintenance activities are those activities or treatments that are regularly scheduled and intend to maintain serviceability while reducing the rate of deterioration. </w:t>
      </w:r>
    </w:p>
    <w:p w14:paraId="3D7DD51B" w14:textId="77777777" w:rsidR="0023090F" w:rsidRDefault="0023090F" w:rsidP="00CE0B2F">
      <w:pPr>
        <w:pStyle w:val="BodyList"/>
      </w:pPr>
      <w:r w:rsidRPr="008638F5">
        <w:rPr>
          <w:rStyle w:val="BodyBold"/>
        </w:rPr>
        <w:t>Superstructure washing:</w:t>
      </w:r>
      <w:r>
        <w:t xml:space="preserve"> Washing the superstructure, or the main structure supporting the bridge, typically occurs in response to an inspector’s work recommendation or when salt-</w:t>
      </w:r>
      <w:r>
        <w:lastRenderedPageBreak/>
        <w:t>contaminated dirt and debris collected on the superstructure is causing corrosion or deterioration by trapping moisture.</w:t>
      </w:r>
    </w:p>
    <w:p w14:paraId="1F65356B" w14:textId="77777777" w:rsidR="0023090F" w:rsidRDefault="0023090F" w:rsidP="00CE0B2F">
      <w:pPr>
        <w:pStyle w:val="BodyList"/>
      </w:pPr>
      <w:r w:rsidRPr="008638F5">
        <w:rPr>
          <w:rStyle w:val="BodyBold"/>
        </w:rPr>
        <w:t>Drainage system cleanout/repair:</w:t>
      </w:r>
      <w:r>
        <w:t xml:space="preserve"> Keeping a bridge’s drainage system clean and in good working order allows the bridge to shed water effectively. An inspector’s work recommendation may indicate drainage system cleanout/repair. Signs that a drainage system needs cleaning or repair include clogs and broken, deteriorated, or damaged drainage elements.</w:t>
      </w:r>
    </w:p>
    <w:p w14:paraId="08BEFDBA" w14:textId="77777777" w:rsidR="0023090F" w:rsidRDefault="0023090F" w:rsidP="00CE0B2F">
      <w:pPr>
        <w:pStyle w:val="BodyList"/>
      </w:pPr>
      <w:r w:rsidRPr="008638F5">
        <w:rPr>
          <w:rStyle w:val="BodyBold"/>
        </w:rPr>
        <w:t>Spot painting:</w:t>
      </w:r>
      <w:r>
        <w:t xml:space="preserve"> Spot painting is a form of partial bridge painting. This scheduled maintenance technique involves painting a small portion of a bridge. Generally, this is done in response to an inspector’s work recommendation and is used for zinc-based paint systems only.</w:t>
      </w:r>
    </w:p>
    <w:p w14:paraId="2218705C" w14:textId="77777777" w:rsidR="0023090F" w:rsidRDefault="0023090F" w:rsidP="00CE0B2F">
      <w:pPr>
        <w:pStyle w:val="BodyList"/>
      </w:pPr>
      <w:r w:rsidRPr="008638F5">
        <w:rPr>
          <w:rStyle w:val="BodyBold"/>
        </w:rPr>
        <w:t>Slope repair/reinforcement:</w:t>
      </w:r>
      <w:r>
        <w:t xml:space="preserve"> The terrain on either side of the bridge that slopes down toward the channel is called </w:t>
      </w:r>
      <w:r w:rsidRPr="00156917">
        <w:t>the slope. At</w:t>
      </w:r>
      <w:r>
        <w:t xml:space="preserve"> times, it is necessary to repair the slope. Situations that call for slope repair include when the slope is degraded, when the slope has significant areas of distress or failure, when the slope has settled, or if the slope is in fair or poor condition (</w:t>
      </w:r>
      <w:proofErr w:type="spellStart"/>
      <w:r>
        <w:t>NBI</w:t>
      </w:r>
      <w:proofErr w:type="spellEnd"/>
      <w:r>
        <w:t xml:space="preserve"> rating of 5 or less). Other times, it is necessary to reinforce the slope. Reinforcement can be added by installing Riprap, which is a side-slope covering made of stones. Riprap protects the stability of side slopes of channel banks when erosion threatens the surface.</w:t>
      </w:r>
    </w:p>
    <w:p w14:paraId="1E9B3E35" w14:textId="77777777" w:rsidR="0023090F" w:rsidRDefault="0023090F" w:rsidP="00CE0B2F">
      <w:pPr>
        <w:pStyle w:val="BodyList"/>
      </w:pPr>
      <w:r w:rsidRPr="008638F5">
        <w:rPr>
          <w:rStyle w:val="BodyBold"/>
        </w:rPr>
        <w:t>Vegetation control and debris removal:</w:t>
      </w:r>
      <w:r>
        <w:t xml:space="preserve"> Keeping the area around a bridge structure free of vegetation and debris safeguards the bridge structure from these potentially damaging forces. Removing or restricting vegetation around bridges prevents damage to the structure.</w:t>
      </w:r>
      <w:r w:rsidRPr="00ED7B88">
        <w:t xml:space="preserve"> </w:t>
      </w:r>
      <w:r>
        <w:t>Vegetation control is done in response to an inspector’s work recommendation or when vegetation traps moisture on structural elements or is growing from joints or cracks. Debris in the water channel or in the bridge can also cause damage to the structure. Removing this debris is typically done in response to an inspector’s work recommendation or when vegetation, debris, or sediment accumulates on the structure or channel.</w:t>
      </w:r>
    </w:p>
    <w:p w14:paraId="44AE475A" w14:textId="77777777" w:rsidR="0023090F" w:rsidRPr="00CA157E" w:rsidRDefault="0023090F" w:rsidP="00CE0B2F">
      <w:pPr>
        <w:pStyle w:val="BodyList"/>
      </w:pPr>
      <w:r w:rsidRPr="008638F5">
        <w:rPr>
          <w:rStyle w:val="BodyBold"/>
        </w:rPr>
        <w:t>Miscellaneous repairs:</w:t>
      </w:r>
      <w:r>
        <w:t xml:space="preserve"> These are uncategorized repairs in response to an inspector’s work recommendation.  </w:t>
      </w:r>
    </w:p>
    <w:p w14:paraId="6CF42833" w14:textId="77777777" w:rsidR="0023090F" w:rsidRDefault="0023090F" w:rsidP="00412EEA">
      <w:pPr>
        <w:pStyle w:val="Body"/>
      </w:pPr>
    </w:p>
    <w:p w14:paraId="6DB72AEE" w14:textId="77777777" w:rsidR="0023090F" w:rsidRDefault="0023090F" w:rsidP="00412EEA">
      <w:pPr>
        <w:rPr>
          <w:rFonts w:ascii="Arial" w:eastAsiaTheme="majorEastAsia" w:hAnsi="Arial" w:cstheme="majorBidi"/>
          <w:b/>
          <w:sz w:val="32"/>
          <w:szCs w:val="26"/>
        </w:rPr>
      </w:pPr>
      <w:r>
        <w:br w:type="page"/>
      </w:r>
    </w:p>
    <w:p w14:paraId="26F6D6C9" w14:textId="77777777" w:rsidR="0023090F" w:rsidRDefault="0023090F" w:rsidP="0031479B">
      <w:pPr>
        <w:pStyle w:val="Pre-HEADING1"/>
      </w:pPr>
    </w:p>
    <w:p w14:paraId="669AAD44" w14:textId="77777777" w:rsidR="0023090F" w:rsidRPr="00407547" w:rsidRDefault="0023090F" w:rsidP="0031479B">
      <w:pPr>
        <w:pStyle w:val="Heading1"/>
      </w:pPr>
      <w:bookmarkStart w:id="35" w:name="_Toc20486739"/>
      <w:r>
        <w:t>1. Bridge Assets</w:t>
      </w:r>
      <w:bookmarkEnd w:id="35"/>
    </w:p>
    <w:p w14:paraId="56F5F825" w14:textId="6BEA104F" w:rsidR="0023090F" w:rsidRDefault="0023090F" w:rsidP="008638F5">
      <w:pPr>
        <w:pStyle w:val="Body"/>
      </w:pPr>
      <w:r w:rsidRPr="00F1627B">
        <w:rPr>
          <w:noProof/>
        </w:rPr>
        <w:t>[</w:t>
      </w:r>
      <w:r w:rsidR="005B315D">
        <w:rPr>
          <w:noProof/>
        </w:rPr>
        <w:t>AgencyShort</w:t>
      </w:r>
      <w:r w:rsidRPr="00F1627B">
        <w:rPr>
          <w:noProof/>
        </w:rPr>
        <w:t>]</w:t>
      </w:r>
      <w:r w:rsidRPr="00F20B37">
        <w:t xml:space="preserve"> seeks to implement an asset management program for its bridge structures. </w:t>
      </w:r>
      <w:r>
        <w:t xml:space="preserve">This </w:t>
      </w:r>
      <w:r w:rsidRPr="00F20B37">
        <w:t xml:space="preserve">program </w:t>
      </w:r>
      <w:r>
        <w:t>balances the decision to perform</w:t>
      </w:r>
      <w:r w:rsidRPr="00F20B37">
        <w:t xml:space="preserve"> reconstruction, rehabilitation, preventive maintenance, scheduled maintenance</w:t>
      </w:r>
      <w:r>
        <w:t xml:space="preserve">, or new construction, with </w:t>
      </w:r>
      <w:r w:rsidRPr="00F1627B">
        <w:rPr>
          <w:noProof/>
        </w:rPr>
        <w:t>[</w:t>
      </w:r>
      <w:r w:rsidR="005B315D">
        <w:rPr>
          <w:noProof/>
        </w:rPr>
        <w:t>AgencyShort</w:t>
      </w:r>
      <w:r w:rsidRPr="00F1627B">
        <w:rPr>
          <w:noProof/>
        </w:rPr>
        <w:t>]</w:t>
      </w:r>
      <w:r>
        <w:rPr>
          <w:noProof/>
        </w:rPr>
        <w:t xml:space="preserve">’s bridge funding </w:t>
      </w:r>
      <w:r>
        <w:t>in order</w:t>
      </w:r>
      <w:r w:rsidRPr="00F20B37">
        <w:t xml:space="preserve"> to maximize the useful service life </w:t>
      </w:r>
      <w:r>
        <w:t xml:space="preserve">and to ensure the safety </w:t>
      </w:r>
      <w:r w:rsidRPr="00F20B37">
        <w:t>of the local bridges under its jurisdiction.</w:t>
      </w:r>
      <w:r>
        <w:t xml:space="preserve"> In other words, </w:t>
      </w:r>
      <w:r w:rsidRPr="00F1627B">
        <w:rPr>
          <w:noProof/>
        </w:rPr>
        <w:t>[</w:t>
      </w:r>
      <w:r w:rsidR="005B315D">
        <w:rPr>
          <w:noProof/>
        </w:rPr>
        <w:t>AgencyShort</w:t>
      </w:r>
      <w:r w:rsidRPr="00F1627B">
        <w:rPr>
          <w:noProof/>
        </w:rPr>
        <w:t>]</w:t>
      </w:r>
      <w:r>
        <w:rPr>
          <w:noProof/>
        </w:rPr>
        <w:t xml:space="preserve">’s </w:t>
      </w:r>
      <w:r>
        <w:t xml:space="preserve">bridge asset management program aims to </w:t>
      </w:r>
      <w:r w:rsidRPr="00F20B37">
        <w:t xml:space="preserve">preserve </w:t>
      </w:r>
      <w:r>
        <w:t>and/or improve the condition of its</w:t>
      </w:r>
      <w:r w:rsidRPr="00F20B37">
        <w:t xml:space="preserve"> local bridge network within the means of </w:t>
      </w:r>
      <w:r>
        <w:t>its</w:t>
      </w:r>
      <w:r w:rsidRPr="00F20B37">
        <w:t xml:space="preserve"> financial resources. </w:t>
      </w:r>
    </w:p>
    <w:p w14:paraId="353D999B" w14:textId="363A0D50" w:rsidR="0023090F" w:rsidRPr="00F20B37" w:rsidRDefault="0023090F" w:rsidP="008638F5">
      <w:pPr>
        <w:pStyle w:val="Body"/>
      </w:pPr>
      <w:r w:rsidRPr="00F20B37">
        <w:t xml:space="preserve">Nonetheless, </w:t>
      </w:r>
      <w:r w:rsidRPr="00F1627B">
        <w:rPr>
          <w:noProof/>
        </w:rPr>
        <w:t>[</w:t>
      </w:r>
      <w:r w:rsidR="005B315D">
        <w:rPr>
          <w:noProof/>
        </w:rPr>
        <w:t>AgencyShort</w:t>
      </w:r>
      <w:r w:rsidRPr="00F1627B">
        <w:rPr>
          <w:noProof/>
        </w:rPr>
        <w:t>]</w:t>
      </w:r>
      <w:r w:rsidRPr="00F20B37">
        <w:t xml:space="preserve"> recognizes that limited funds are available for improving the bridge network. Since preservation strategies like preventive maintenance are generally a more effective use of these funds than costly alternative management strategies like major rehabilitation or replacement, </w:t>
      </w:r>
      <w:r w:rsidRPr="00F1627B">
        <w:rPr>
          <w:noProof/>
        </w:rPr>
        <w:t>[</w:t>
      </w:r>
      <w:r w:rsidR="005B315D">
        <w:rPr>
          <w:noProof/>
        </w:rPr>
        <w:t>AgencyShort</w:t>
      </w:r>
      <w:r w:rsidRPr="00F1627B">
        <w:rPr>
          <w:noProof/>
        </w:rPr>
        <w:t>]</w:t>
      </w:r>
      <w:r w:rsidRPr="00F20B37">
        <w:t xml:space="preserve"> seek</w:t>
      </w:r>
      <w:r>
        <w:t>s</w:t>
      </w:r>
      <w:r w:rsidRPr="00F20B37">
        <w:t xml:space="preserve"> to identify those bridges that will benefit from a planned maintenance program</w:t>
      </w:r>
      <w:r>
        <w:t xml:space="preserve"> while addressing those bridges that pose usability and/or safety concerns</w:t>
      </w:r>
      <w:r w:rsidRPr="00F20B37">
        <w:t>.</w:t>
      </w:r>
    </w:p>
    <w:p w14:paraId="173A93F2" w14:textId="4947E89B" w:rsidR="0023090F" w:rsidRDefault="0023090F" w:rsidP="008638F5">
      <w:pPr>
        <w:pStyle w:val="Body"/>
        <w:rPr>
          <w:noProof/>
        </w:rPr>
      </w:pPr>
      <w:r>
        <w:t xml:space="preserve">The three-fold goal of </w:t>
      </w:r>
      <w:r w:rsidRPr="00F1627B">
        <w:rPr>
          <w:noProof/>
        </w:rPr>
        <w:t>[</w:t>
      </w:r>
      <w:r w:rsidR="005B315D">
        <w:rPr>
          <w:noProof/>
        </w:rPr>
        <w:t>AgencyShort</w:t>
      </w:r>
      <w:r w:rsidRPr="00F1627B">
        <w:rPr>
          <w:noProof/>
        </w:rPr>
        <w:t>]</w:t>
      </w:r>
      <w:r w:rsidRPr="00F20B37">
        <w:t>’s</w:t>
      </w:r>
      <w:r>
        <w:t xml:space="preserve"> asset management program is the preservation and safety of its bridge network, increase of its bridge assets’ useful service life by extending of</w:t>
      </w:r>
      <w:r w:rsidRPr="00F20B37">
        <w:t xml:space="preserve"> the time that bridges remain in good and fair condition, and re</w:t>
      </w:r>
      <w:r>
        <w:t xml:space="preserve">duction of future maintenance costs. To quantify this goal, </w:t>
      </w:r>
      <w:r w:rsidRPr="00F1627B">
        <w:rPr>
          <w:noProof/>
        </w:rPr>
        <w:t>[</w:t>
      </w:r>
      <w:r w:rsidR="005B315D">
        <w:rPr>
          <w:noProof/>
        </w:rPr>
        <w:t>AgencyShort</w:t>
      </w:r>
      <w:r w:rsidRPr="00F1627B">
        <w:rPr>
          <w:noProof/>
        </w:rPr>
        <w:t>]</w:t>
      </w:r>
      <w:r>
        <w:rPr>
          <w:noProof/>
        </w:rPr>
        <w:t xml:space="preserve"> specifically aims to have </w:t>
      </w:r>
      <w:r w:rsidRPr="00F1627B">
        <w:rPr>
          <w:noProof/>
        </w:rPr>
        <w:t>[to have ##% or more of the agency's local bridges in fair to good condition]</w:t>
      </w:r>
      <w:r w:rsidRPr="00F20B37">
        <w:t xml:space="preserve"> and </w:t>
      </w:r>
      <w:r w:rsidRPr="00F1627B">
        <w:rPr>
          <w:noProof/>
        </w:rPr>
        <w:t>[to have less than ##% classify as structurally deficient]</w:t>
      </w:r>
      <w:r>
        <w:rPr>
          <w:noProof/>
        </w:rPr>
        <w:t xml:space="preserve"> </w:t>
      </w:r>
      <w:r>
        <w:t xml:space="preserve">over its </w:t>
      </w:r>
      <w:r w:rsidRPr="00F1627B">
        <w:rPr>
          <w:noProof/>
        </w:rPr>
        <w:t>[##-year plan]</w:t>
      </w:r>
      <w:r>
        <w:rPr>
          <w:noProof/>
        </w:rPr>
        <w:t>.</w:t>
      </w:r>
    </w:p>
    <w:p w14:paraId="3D4A6D14" w14:textId="0839829F" w:rsidR="0023090F" w:rsidRDefault="0023090F" w:rsidP="008638F5">
      <w:pPr>
        <w:pStyle w:val="Body"/>
      </w:pPr>
      <w:r>
        <w:rPr>
          <w:noProof/>
        </w:rPr>
        <w:t xml:space="preserve">Thus, </w:t>
      </w:r>
      <w:r w:rsidRPr="00F1627B">
        <w:rPr>
          <w:noProof/>
        </w:rPr>
        <w:t>[</w:t>
      </w:r>
      <w:r w:rsidR="005B315D">
        <w:rPr>
          <w:noProof/>
        </w:rPr>
        <w:t>AgencyShort</w:t>
      </w:r>
      <w:r w:rsidRPr="00F1627B">
        <w:rPr>
          <w:noProof/>
        </w:rPr>
        <w:t>]</w:t>
      </w:r>
      <w:r>
        <w:rPr>
          <w:noProof/>
        </w:rPr>
        <w:t>’s</w:t>
      </w:r>
      <w:r w:rsidRPr="00F20B37">
        <w:t xml:space="preserve"> </w:t>
      </w:r>
      <w:r>
        <w:t xml:space="preserve">asset management plan </w:t>
      </w:r>
      <w:r w:rsidRPr="00F20B37">
        <w:t>objectives are:</w:t>
      </w:r>
    </w:p>
    <w:sdt>
      <w:sdtPr>
        <w:id w:val="-538980796"/>
        <w:placeholder>
          <w:docPart w:val="F5931C590DE3450F9BE8948F143E7740"/>
        </w:placeholder>
      </w:sdtPr>
      <w:sdtEndPr/>
      <w:sdtContent>
        <w:p w14:paraId="6B475AA6" w14:textId="77777777" w:rsidR="0023090F" w:rsidRDefault="0023090F" w:rsidP="00412EEA">
          <w:pPr>
            <w:pStyle w:val="ListParagraph"/>
            <w:numPr>
              <w:ilvl w:val="0"/>
              <w:numId w:val="8"/>
            </w:numPr>
            <w:spacing w:line="276" w:lineRule="auto"/>
          </w:pPr>
          <w:r>
            <w:t>To establish the current condition of the county’s bridges</w:t>
          </w:r>
        </w:p>
      </w:sdtContent>
    </w:sdt>
    <w:sdt>
      <w:sdtPr>
        <w:id w:val="-512766775"/>
        <w:placeholder>
          <w:docPart w:val="F5931C590DE3450F9BE8948F143E7740"/>
        </w:placeholder>
      </w:sdtPr>
      <w:sdtEndPr/>
      <w:sdtContent>
        <w:p w14:paraId="2B6D8FF6" w14:textId="77777777" w:rsidR="0023090F" w:rsidRDefault="0023090F" w:rsidP="00412EEA">
          <w:pPr>
            <w:pStyle w:val="ListParagraph"/>
            <w:numPr>
              <w:ilvl w:val="0"/>
              <w:numId w:val="8"/>
            </w:numPr>
            <w:spacing w:line="276" w:lineRule="auto"/>
          </w:pPr>
          <w:r>
            <w:t>To develop a “mix of fixes” that will:</w:t>
          </w:r>
        </w:p>
        <w:p w14:paraId="25389B5F" w14:textId="77777777" w:rsidR="0023090F" w:rsidRDefault="0023090F" w:rsidP="00412EEA">
          <w:pPr>
            <w:pStyle w:val="ListParagraph"/>
            <w:numPr>
              <w:ilvl w:val="1"/>
              <w:numId w:val="8"/>
            </w:numPr>
            <w:spacing w:line="276" w:lineRule="auto"/>
          </w:pPr>
          <w:r>
            <w:t>Program scheduled maintenance actions to impede deterioration of bridges in good condition</w:t>
          </w:r>
        </w:p>
        <w:p w14:paraId="07AD5E89" w14:textId="77777777" w:rsidR="0023090F" w:rsidRDefault="0023090F" w:rsidP="00412EEA">
          <w:pPr>
            <w:pStyle w:val="ListParagraph"/>
            <w:numPr>
              <w:ilvl w:val="1"/>
              <w:numId w:val="8"/>
            </w:numPr>
            <w:spacing w:line="276" w:lineRule="auto"/>
          </w:pPr>
          <w:r>
            <w:t>Implement selective corrective repairs or rehabilitation for degraded bridge elements order to restore functionality</w:t>
          </w:r>
        </w:p>
        <w:p w14:paraId="21106B23" w14:textId="77777777" w:rsidR="0023090F" w:rsidRDefault="0023090F" w:rsidP="00412EEA">
          <w:pPr>
            <w:pStyle w:val="ListParagraph"/>
            <w:numPr>
              <w:ilvl w:val="1"/>
              <w:numId w:val="8"/>
            </w:numPr>
            <w:spacing w:line="276" w:lineRule="auto"/>
          </w:pPr>
          <w:r>
            <w:t>Identify and program those eligible bridges in need of replacement</w:t>
          </w:r>
        </w:p>
      </w:sdtContent>
    </w:sdt>
    <w:sdt>
      <w:sdtPr>
        <w:id w:val="2145308025"/>
        <w:placeholder>
          <w:docPart w:val="F5931C590DE3450F9BE8948F143E7740"/>
        </w:placeholder>
      </w:sdtPr>
      <w:sdtEndPr/>
      <w:sdtContent>
        <w:p w14:paraId="0DEAEE7E" w14:textId="77777777" w:rsidR="0023090F" w:rsidRDefault="0023090F" w:rsidP="00412EEA">
          <w:pPr>
            <w:pStyle w:val="ListParagraph"/>
            <w:numPr>
              <w:ilvl w:val="0"/>
              <w:numId w:val="8"/>
            </w:numPr>
            <w:spacing w:line="276" w:lineRule="auto"/>
          </w:pPr>
          <w:r>
            <w:t>To identify available funding sources, such as:</w:t>
          </w:r>
        </w:p>
        <w:p w14:paraId="08CC03E9" w14:textId="77777777" w:rsidR="0023090F" w:rsidRDefault="0023090F" w:rsidP="00412EEA">
          <w:pPr>
            <w:pStyle w:val="ListParagraph"/>
            <w:numPr>
              <w:ilvl w:val="1"/>
              <w:numId w:val="8"/>
            </w:numPr>
            <w:spacing w:line="276" w:lineRule="auto"/>
          </w:pPr>
          <w:r>
            <w:lastRenderedPageBreak/>
            <w:t>Dedicated county resources</w:t>
          </w:r>
        </w:p>
        <w:p w14:paraId="15BEB499" w14:textId="77777777" w:rsidR="0023090F" w:rsidRDefault="0023090F" w:rsidP="00412EEA">
          <w:pPr>
            <w:pStyle w:val="ListParagraph"/>
            <w:numPr>
              <w:ilvl w:val="1"/>
              <w:numId w:val="8"/>
            </w:numPr>
            <w:spacing w:line="276" w:lineRule="auto"/>
          </w:pPr>
          <w:r>
            <w:t>County funding through Michigan’s Local Bridge Program</w:t>
          </w:r>
        </w:p>
        <w:p w14:paraId="502318D7" w14:textId="77777777" w:rsidR="0023090F" w:rsidRDefault="0023090F" w:rsidP="00412EEA">
          <w:pPr>
            <w:pStyle w:val="ListParagraph"/>
            <w:numPr>
              <w:ilvl w:val="1"/>
              <w:numId w:val="8"/>
            </w:numPr>
            <w:spacing w:line="276" w:lineRule="auto"/>
          </w:pPr>
          <w:r>
            <w:t>Opportunities to obtain other funding</w:t>
          </w:r>
        </w:p>
      </w:sdtContent>
    </w:sdt>
    <w:sdt>
      <w:sdtPr>
        <w:id w:val="-21161725"/>
        <w:placeholder>
          <w:docPart w:val="F5931C590DE3450F9BE8948F143E7740"/>
        </w:placeholder>
      </w:sdtPr>
      <w:sdtEndPr/>
      <w:sdtContent>
        <w:p w14:paraId="6D7CBFFA" w14:textId="77777777" w:rsidR="0023090F" w:rsidRDefault="0023090F" w:rsidP="00412EEA">
          <w:pPr>
            <w:pStyle w:val="ListParagraph"/>
            <w:numPr>
              <w:ilvl w:val="0"/>
              <w:numId w:val="8"/>
            </w:numPr>
            <w:spacing w:line="276" w:lineRule="auto"/>
          </w:pPr>
          <w:r>
            <w:t>To prioritize the programmed actions within available funding limitations</w:t>
          </w:r>
        </w:p>
      </w:sdtContent>
    </w:sdt>
    <w:sdt>
      <w:sdtPr>
        <w:id w:val="-720596332"/>
        <w:placeholder>
          <w:docPart w:val="F5931C590DE3450F9BE8948F143E7740"/>
        </w:placeholder>
      </w:sdtPr>
      <w:sdtEndPr/>
      <w:sdtContent>
        <w:p w14:paraId="65DDCBC9" w14:textId="77777777" w:rsidR="0023090F" w:rsidRDefault="0023090F" w:rsidP="00412EEA">
          <w:pPr>
            <w:pStyle w:val="ListParagraph"/>
            <w:numPr>
              <w:ilvl w:val="0"/>
              <w:numId w:val="8"/>
            </w:numPr>
            <w:spacing w:line="276" w:lineRule="auto"/>
          </w:pPr>
          <w:r>
            <w:t xml:space="preserve">To </w:t>
          </w:r>
          <w:r w:rsidRPr="00F1627B">
            <w:rPr>
              <w:noProof/>
            </w:rPr>
            <w:t>[improve the condition of bridges currently rated poor (4 or lower) and/or preserve bridges currently rated fair (5 or higher) in their current condition in order to extend their useful service life]</w:t>
          </w:r>
          <w:r>
            <w:rPr>
              <w:noProof/>
            </w:rPr>
            <w:t>.</w:t>
          </w:r>
          <w:r w:rsidRPr="00F20B37">
            <w:t xml:space="preserve"> </w:t>
          </w:r>
          <w:r>
            <w:rPr>
              <w:noProof/>
            </w:rPr>
            <w:t xml:space="preserve"> </w:t>
          </w:r>
        </w:p>
      </w:sdtContent>
    </w:sdt>
    <w:p w14:paraId="08DFC281" w14:textId="77777777" w:rsidR="0023090F" w:rsidRDefault="0023090F" w:rsidP="00412EEA"/>
    <w:p w14:paraId="0B35723C" w14:textId="77777777" w:rsidR="0023090F" w:rsidRPr="005C778B" w:rsidRDefault="0023090F" w:rsidP="00C17EEB">
      <w:pPr>
        <w:pStyle w:val="Heading3"/>
      </w:pPr>
      <w:bookmarkStart w:id="36" w:name="_Toc20486740"/>
      <w:r>
        <w:t>Inventory</w:t>
      </w:r>
      <w:bookmarkEnd w:id="36"/>
    </w:p>
    <w:p w14:paraId="1C6C1116" w14:textId="15C97E09" w:rsidR="0023090F" w:rsidRDefault="0023090F" w:rsidP="0031479B">
      <w:pPr>
        <w:pStyle w:val="Body"/>
      </w:pPr>
      <w:r w:rsidRPr="00F1627B">
        <w:rPr>
          <w:noProof/>
        </w:rPr>
        <w:t>[</w:t>
      </w:r>
      <w:r w:rsidR="005B315D">
        <w:rPr>
          <w:noProof/>
        </w:rPr>
        <w:t>AgencyShort</w:t>
      </w:r>
      <w:r w:rsidRPr="00F1627B">
        <w:rPr>
          <w:noProof/>
        </w:rPr>
        <w:t>]</w:t>
      </w:r>
      <w:r>
        <w:t xml:space="preserve"> is responsible for </w:t>
      </w:r>
      <w:r w:rsidRPr="00F1627B">
        <w:rPr>
          <w:noProof/>
        </w:rPr>
        <w:t>[## of local bridges]</w:t>
      </w:r>
      <w:r>
        <w:t xml:space="preserve">. Table </w:t>
      </w:r>
      <w:r>
        <w:rPr>
          <w:noProof/>
        </w:rPr>
        <w:t>2</w:t>
      </w:r>
      <w:r>
        <w:t xml:space="preserve"> summarizes </w:t>
      </w:r>
      <w:r w:rsidRPr="00F1627B">
        <w:rPr>
          <w:noProof/>
        </w:rPr>
        <w:t>[</w:t>
      </w:r>
      <w:r w:rsidR="005B315D">
        <w:rPr>
          <w:noProof/>
        </w:rPr>
        <w:t>AgencyShort</w:t>
      </w:r>
      <w:r w:rsidRPr="00F1627B">
        <w:rPr>
          <w:noProof/>
        </w:rPr>
        <w:t>]</w:t>
      </w:r>
      <w:r w:rsidRPr="00C2533E">
        <w:t>’s</w:t>
      </w:r>
      <w:r>
        <w:t xml:space="preserve"> bridge assets by type, sizes by bridge type, and condition by bridge type. Additional inventory data, condition ratings, and proposed preventive maintenance actions for each bridge are contained in the tables in Appendixes 3, 4, and 5. The bridge inventory data was obtained from </w:t>
      </w:r>
      <w:proofErr w:type="spellStart"/>
      <w:r>
        <w:t>MDOT</w:t>
      </w:r>
      <w:proofErr w:type="spellEnd"/>
      <w:r>
        <w:t xml:space="preserve"> </w:t>
      </w:r>
      <w:proofErr w:type="spellStart"/>
      <w:r>
        <w:t>MiBRIDGE</w:t>
      </w:r>
      <w:proofErr w:type="spellEnd"/>
      <w:r>
        <w:t xml:space="preserve"> and other sources, and the </w:t>
      </w:r>
      <w:r w:rsidRPr="00F1627B">
        <w:rPr>
          <w:noProof/>
        </w:rPr>
        <w:t>[YYYY]</w:t>
      </w:r>
      <w:r>
        <w:t xml:space="preserve"> condition data and maintenance actions are taken from the inspector’s summary report (see Appendix 2).</w:t>
      </w:r>
      <w:r w:rsidRPr="008E1442">
        <w:t xml:space="preserve"> </w:t>
      </w:r>
      <w:r>
        <w:t xml:space="preserve">  </w:t>
      </w:r>
    </w:p>
    <w:p w14:paraId="78D82FB0" w14:textId="77777777" w:rsidR="0023090F" w:rsidRDefault="0023090F" w:rsidP="00412EEA">
      <w:pPr>
        <w:pStyle w:val="Heading4"/>
      </w:pPr>
      <w:r>
        <w:t>Types</w:t>
      </w:r>
    </w:p>
    <w:p w14:paraId="18AA63B5" w14:textId="640C3DA5" w:rsidR="0023090F" w:rsidRDefault="0023090F" w:rsidP="0031479B">
      <w:pPr>
        <w:pStyle w:val="Body"/>
      </w:pPr>
      <w:r>
        <w:t xml:space="preserve">Of the </w:t>
      </w:r>
      <w:r w:rsidRPr="00F1627B">
        <w:rPr>
          <w:noProof/>
        </w:rPr>
        <w:t>[</w:t>
      </w:r>
      <w:r w:rsidR="005B315D">
        <w:rPr>
          <w:noProof/>
        </w:rPr>
        <w:t>AgencyShort</w:t>
      </w:r>
      <w:r w:rsidRPr="00F1627B">
        <w:rPr>
          <w:noProof/>
        </w:rPr>
        <w:t>]</w:t>
      </w:r>
      <w:r w:rsidRPr="00C2533E">
        <w:t xml:space="preserve">’s </w:t>
      </w:r>
      <w:r w:rsidRPr="00F1627B">
        <w:rPr>
          <w:noProof/>
        </w:rPr>
        <w:t>[##]</w:t>
      </w:r>
      <w:r w:rsidRPr="00C2533E">
        <w:t xml:space="preserve"> structures, </w:t>
      </w:r>
      <w:r w:rsidRPr="00F1627B">
        <w:rPr>
          <w:noProof/>
        </w:rPr>
        <w:t>[##]</w:t>
      </w:r>
      <w:r w:rsidRPr="00C2533E">
        <w:t xml:space="preserve"> are concrete bridges, </w:t>
      </w:r>
      <w:r w:rsidRPr="00F1627B">
        <w:rPr>
          <w:noProof/>
        </w:rPr>
        <w:t>[##]</w:t>
      </w:r>
      <w:r w:rsidRPr="00C2533E">
        <w:t xml:space="preserve"> are steel bridges, </w:t>
      </w:r>
      <w:r w:rsidRPr="00F1627B">
        <w:rPr>
          <w:noProof/>
        </w:rPr>
        <w:t>[##]</w:t>
      </w:r>
      <w:r w:rsidRPr="00C2533E">
        <w:t xml:space="preserve"> are pre-stressed concrete bridges, and </w:t>
      </w:r>
      <w:r w:rsidRPr="00F1627B">
        <w:rPr>
          <w:noProof/>
        </w:rPr>
        <w:t>[##]</w:t>
      </w:r>
      <w:r w:rsidRPr="00C2533E">
        <w:t xml:space="preserve"> are timber bridges.</w:t>
      </w:r>
    </w:p>
    <w:p w14:paraId="5BBFD877" w14:textId="77777777" w:rsidR="0023090F" w:rsidRDefault="0023090F" w:rsidP="00412EEA">
      <w:pPr>
        <w:pStyle w:val="Heading4"/>
      </w:pPr>
      <w:r>
        <w:t>Locations and Sizes</w:t>
      </w:r>
    </w:p>
    <w:p w14:paraId="69E03288" w14:textId="0F34BA1C" w:rsidR="0023090F" w:rsidRDefault="0023090F" w:rsidP="007A3123">
      <w:pPr>
        <w:pStyle w:val="Body"/>
      </w:pPr>
      <w:r>
        <w:t xml:space="preserve">Figure </w:t>
      </w:r>
      <w:r>
        <w:rPr>
          <w:noProof/>
        </w:rPr>
        <w:t xml:space="preserve">7 illustrates the locations of bridge assets owned by </w:t>
      </w:r>
      <w:r w:rsidRPr="00F1627B">
        <w:rPr>
          <w:noProof/>
        </w:rPr>
        <w:t>[</w:t>
      </w:r>
      <w:r w:rsidR="005B315D">
        <w:rPr>
          <w:noProof/>
        </w:rPr>
        <w:t>AgencyShort</w:t>
      </w:r>
      <w:r w:rsidRPr="00F1627B">
        <w:rPr>
          <w:noProof/>
        </w:rPr>
        <w:t>]</w:t>
      </w:r>
      <w:r>
        <w:rPr>
          <w:noProof/>
        </w:rPr>
        <w:t xml:space="preserve">. Details about the </w:t>
      </w:r>
      <w:r>
        <w:t xml:space="preserve">locations and sizes of each individual asset can be found in </w:t>
      </w:r>
      <w:r w:rsidRPr="00F1627B">
        <w:rPr>
          <w:noProof/>
        </w:rPr>
        <w:t>[</w:t>
      </w:r>
      <w:r w:rsidR="005B315D">
        <w:rPr>
          <w:noProof/>
        </w:rPr>
        <w:t>AgencyShort</w:t>
      </w:r>
      <w:r w:rsidRPr="00F1627B">
        <w:rPr>
          <w:noProof/>
        </w:rPr>
        <w:t>]</w:t>
      </w:r>
      <w:r>
        <w:t xml:space="preserve">’s </w:t>
      </w:r>
      <w:proofErr w:type="spellStart"/>
      <w:r>
        <w:t>MiBRIDGE</w:t>
      </w:r>
      <w:proofErr w:type="spellEnd"/>
      <w:r>
        <w:t xml:space="preserve"> database. For more information, please refer to the agency contact listed in the </w:t>
      </w:r>
      <w:r w:rsidRPr="005812D1">
        <w:rPr>
          <w:rStyle w:val="Italics"/>
        </w:rPr>
        <w:t>Introduction</w:t>
      </w:r>
      <w:r>
        <w:t xml:space="preserve"> of this bridge asset management plan.</w:t>
      </w:r>
    </w:p>
    <w:p w14:paraId="58FF7B6C" w14:textId="77777777" w:rsidR="0023090F" w:rsidRPr="007A3123" w:rsidRDefault="0023090F" w:rsidP="007A3123">
      <w:pPr>
        <w:pStyle w:val="Body"/>
      </w:pPr>
      <w:r w:rsidRPr="007A3123">
        <w:rPr>
          <w:noProof/>
        </w:rPr>
        <w:lastRenderedPageBreak/>
        <w:drawing>
          <wp:anchor distT="0" distB="0" distL="114300" distR="114300" simplePos="0" relativeHeight="251670528" behindDoc="0" locked="0" layoutInCell="1" allowOverlap="1" wp14:anchorId="2F70BB08" wp14:editId="12C3F767">
            <wp:simplePos x="0" y="0"/>
            <wp:positionH relativeFrom="margin">
              <wp:align>center</wp:align>
            </wp:positionH>
            <wp:positionV relativeFrom="paragraph">
              <wp:posOffset>265347</wp:posOffset>
            </wp:positionV>
            <wp:extent cx="4546121" cy="3687553"/>
            <wp:effectExtent l="19050" t="19050" r="26035" b="27305"/>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rintmap-bridges.jpg"/>
                    <pic:cNvPicPr/>
                  </pic:nvPicPr>
                  <pic:blipFill rotWithShape="1">
                    <a:blip r:embed="rId34" cstate="print">
                      <a:extLst>
                        <a:ext uri="{28A0092B-C50C-407E-A947-70E740481C1C}">
                          <a14:useLocalDpi xmlns:a14="http://schemas.microsoft.com/office/drawing/2010/main" val="0"/>
                        </a:ext>
                      </a:extLst>
                    </a:blip>
                    <a:srcRect l="28455" t="21759" r="23944" b="18564"/>
                    <a:stretch/>
                  </pic:blipFill>
                  <pic:spPr bwMode="auto">
                    <a:xfrm>
                      <a:off x="0" y="0"/>
                      <a:ext cx="4546121" cy="3687553"/>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2ECD47" w14:textId="16216B6D" w:rsidR="0023090F" w:rsidRDefault="0023090F" w:rsidP="007A3123">
      <w:pPr>
        <w:pStyle w:val="Caption"/>
      </w:pPr>
      <w:r>
        <w:t xml:space="preserve">Figure </w:t>
      </w:r>
      <w:r>
        <w:rPr>
          <w:noProof/>
        </w:rPr>
        <w:t>7</w:t>
      </w:r>
      <w:r>
        <w:t xml:space="preserve">: </w:t>
      </w:r>
      <w:commentRangeStart w:id="37"/>
      <w:r>
        <w:t xml:space="preserve">Map illustrating locations </w:t>
      </w:r>
      <w:r w:rsidRPr="00F1627B">
        <w:rPr>
          <w:noProof/>
        </w:rPr>
        <w:t>[</w:t>
      </w:r>
      <w:r w:rsidR="005B315D">
        <w:rPr>
          <w:noProof/>
        </w:rPr>
        <w:t>AgencyShort</w:t>
      </w:r>
      <w:r w:rsidRPr="00F1627B">
        <w:rPr>
          <w:noProof/>
        </w:rPr>
        <w:t>]</w:t>
      </w:r>
      <w:r>
        <w:rPr>
          <w:noProof/>
        </w:rPr>
        <w:t>’s</w:t>
      </w:r>
      <w:r>
        <w:t xml:space="preserve"> of bridge assets</w:t>
      </w:r>
      <w:commentRangeEnd w:id="37"/>
      <w:r>
        <w:rPr>
          <w:rStyle w:val="CommentReference"/>
          <w:rFonts w:ascii="Times New Roman" w:hAnsi="Times New Roman"/>
          <w:iCs w:val="0"/>
        </w:rPr>
        <w:commentReference w:id="37"/>
      </w:r>
    </w:p>
    <w:p w14:paraId="0A85FDFB" w14:textId="77777777" w:rsidR="0023090F" w:rsidRPr="00C2533E" w:rsidRDefault="0023090F" w:rsidP="00412EEA">
      <w:pPr>
        <w:pStyle w:val="Heading4"/>
      </w:pPr>
      <w:r w:rsidRPr="00C2533E">
        <w:t>Condition</w:t>
      </w:r>
    </w:p>
    <w:p w14:paraId="516D29D9" w14:textId="722464F7" w:rsidR="0023090F" w:rsidRDefault="0023090F" w:rsidP="0031479B">
      <w:pPr>
        <w:pStyle w:val="Body"/>
      </w:pPr>
      <w:r w:rsidRPr="00F1627B">
        <w:rPr>
          <w:noProof/>
        </w:rPr>
        <w:t>[</w:t>
      </w:r>
      <w:r w:rsidR="005B315D">
        <w:rPr>
          <w:noProof/>
        </w:rPr>
        <w:t>AgencyShort</w:t>
      </w:r>
      <w:r w:rsidRPr="00F1627B">
        <w:rPr>
          <w:noProof/>
        </w:rPr>
        <w:t>]</w:t>
      </w:r>
      <w:r>
        <w:rPr>
          <w:noProof/>
        </w:rPr>
        <w:t xml:space="preserve"> evaluates its bridges according to the National Bridge Inspection Standards rating scale, with a rating of 9 to 7 being like new to good condition, a rating of 6 and 5 being fair condition, and a rating of 4 or lower being poor or serious/critical condition. </w:t>
      </w:r>
      <w:r>
        <w:t xml:space="preserve">The current condition of </w:t>
      </w:r>
      <w:r w:rsidRPr="00F1627B">
        <w:rPr>
          <w:noProof/>
        </w:rPr>
        <w:t>[</w:t>
      </w:r>
      <w:r w:rsidR="005B315D">
        <w:rPr>
          <w:noProof/>
        </w:rPr>
        <w:t>AgencyShort</w:t>
      </w:r>
      <w:r w:rsidRPr="00F1627B">
        <w:rPr>
          <w:noProof/>
        </w:rPr>
        <w:t>]</w:t>
      </w:r>
      <w:r>
        <w:rPr>
          <w:noProof/>
        </w:rPr>
        <w:t xml:space="preserve">’s bridge network is </w:t>
      </w:r>
      <w:r w:rsidRPr="00F1627B">
        <w:rPr>
          <w:noProof/>
        </w:rPr>
        <w:t>[##]</w:t>
      </w:r>
      <w:r w:rsidRPr="00C2533E">
        <w:t xml:space="preserve"> (</w:t>
      </w:r>
      <w:r w:rsidRPr="00F1627B">
        <w:rPr>
          <w:noProof/>
        </w:rPr>
        <w:t>[##</w:t>
      </w:r>
      <w:proofErr w:type="gramStart"/>
      <w:r w:rsidRPr="00F1627B">
        <w:rPr>
          <w:noProof/>
        </w:rPr>
        <w:t>]</w:t>
      </w:r>
      <w:r w:rsidRPr="00C2533E">
        <w:t>%</w:t>
      </w:r>
      <w:proofErr w:type="gramEnd"/>
      <w:r w:rsidRPr="00C2533E">
        <w:t>) are good</w:t>
      </w:r>
      <w:r>
        <w:t xml:space="preserve">, </w:t>
      </w:r>
      <w:r w:rsidRPr="00F1627B">
        <w:rPr>
          <w:noProof/>
        </w:rPr>
        <w:t>[##]</w:t>
      </w:r>
      <w:r w:rsidRPr="00C2533E">
        <w:t xml:space="preserve"> (</w:t>
      </w:r>
      <w:r w:rsidRPr="00F1627B">
        <w:rPr>
          <w:noProof/>
        </w:rPr>
        <w:t>[##]</w:t>
      </w:r>
      <w:r w:rsidRPr="00C2533E">
        <w:t>%) are fair</w:t>
      </w:r>
      <w:r>
        <w:t xml:space="preserve">, and </w:t>
      </w:r>
      <w:r w:rsidRPr="00F1627B">
        <w:rPr>
          <w:noProof/>
        </w:rPr>
        <w:t>[##]</w:t>
      </w:r>
      <w:r w:rsidRPr="00C2533E">
        <w:t xml:space="preserve"> (</w:t>
      </w:r>
      <w:r w:rsidRPr="00F1627B">
        <w:rPr>
          <w:noProof/>
        </w:rPr>
        <w:t>[##]</w:t>
      </w:r>
      <w:r w:rsidRPr="00C2533E">
        <w:t>%) are poor or lower</w:t>
      </w:r>
      <w:r>
        <w:t>.</w:t>
      </w:r>
      <w:r w:rsidRPr="00C2533E">
        <w:t xml:space="preserve"> </w:t>
      </w:r>
    </w:p>
    <w:p w14:paraId="63EB555A" w14:textId="7ED2EFEA" w:rsidR="0023090F" w:rsidRDefault="0023090F" w:rsidP="0031479B">
      <w:pPr>
        <w:pStyle w:val="Body"/>
      </w:pPr>
      <w:r>
        <w:t xml:space="preserve">Another layer of classification of </w:t>
      </w:r>
      <w:r w:rsidRPr="00F1627B">
        <w:rPr>
          <w:noProof/>
        </w:rPr>
        <w:t>[</w:t>
      </w:r>
      <w:r w:rsidR="005B315D">
        <w:rPr>
          <w:noProof/>
        </w:rPr>
        <w:t>AgencyShort</w:t>
      </w:r>
      <w:r w:rsidRPr="00F1627B">
        <w:rPr>
          <w:noProof/>
        </w:rPr>
        <w:t>]</w:t>
      </w:r>
      <w:r>
        <w:rPr>
          <w:noProof/>
        </w:rPr>
        <w:t>’s</w:t>
      </w:r>
      <w:r w:rsidRPr="00C2533E">
        <w:t xml:space="preserve"> bridge inventory </w:t>
      </w:r>
      <w:r>
        <w:t>classifies</w:t>
      </w:r>
      <w:r w:rsidRPr="00C2533E">
        <w:t xml:space="preserve"> </w:t>
      </w:r>
      <w:r w:rsidRPr="00F1627B">
        <w:rPr>
          <w:noProof/>
        </w:rPr>
        <w:t>[##]</w:t>
      </w:r>
      <w:r w:rsidRPr="00C2533E">
        <w:t xml:space="preserve"> (</w:t>
      </w:r>
      <w:r w:rsidRPr="00F1627B">
        <w:rPr>
          <w:noProof/>
        </w:rPr>
        <w:t>[##%]</w:t>
      </w:r>
      <w:r w:rsidRPr="00C2533E">
        <w:t xml:space="preserve">) </w:t>
      </w:r>
      <w:r>
        <w:t xml:space="preserve">bridges as </w:t>
      </w:r>
      <w:r w:rsidRPr="00C2533E">
        <w:t>structurally deficient</w:t>
      </w:r>
      <w:r>
        <w:t xml:space="preserve">, </w:t>
      </w:r>
      <w:r w:rsidRPr="00F1627B">
        <w:rPr>
          <w:noProof/>
        </w:rPr>
        <w:t>[##]</w:t>
      </w:r>
      <w:r>
        <w:rPr>
          <w:noProof/>
        </w:rPr>
        <w:t xml:space="preserve"> (</w:t>
      </w:r>
      <w:r w:rsidRPr="00F1627B">
        <w:rPr>
          <w:noProof/>
        </w:rPr>
        <w:t>[##]</w:t>
      </w:r>
      <w:r>
        <w:rPr>
          <w:noProof/>
        </w:rPr>
        <w:t xml:space="preserve">) bridges as posted, and </w:t>
      </w:r>
      <w:r w:rsidRPr="00F1627B">
        <w:rPr>
          <w:noProof/>
        </w:rPr>
        <w:t>[##]</w:t>
      </w:r>
      <w:r>
        <w:rPr>
          <w:noProof/>
        </w:rPr>
        <w:t xml:space="preserve"> (</w:t>
      </w:r>
      <w:r w:rsidRPr="00F1627B">
        <w:rPr>
          <w:noProof/>
        </w:rPr>
        <w:t>[##]</w:t>
      </w:r>
      <w:r>
        <w:rPr>
          <w:noProof/>
        </w:rPr>
        <w:t xml:space="preserve">) bridges as closed. </w:t>
      </w:r>
      <w:r>
        <w:t xml:space="preserve">Structurally deficient bridges are those with a deck, superstructure, substructure, and/or culvert rated as “poor” according to the </w:t>
      </w:r>
      <w:proofErr w:type="spellStart"/>
      <w:r>
        <w:t>NBI</w:t>
      </w:r>
      <w:proofErr w:type="spellEnd"/>
      <w:r>
        <w:t xml:space="preserve"> rating scale, with a load-carrying capacity significantly below design standards, or with a waterway that regularly overtops the bridge during floods</w:t>
      </w:r>
      <w:r w:rsidRPr="00C2533E">
        <w:t>.</w:t>
      </w:r>
      <w:r>
        <w:t xml:space="preserve"> Posted bridges are those that have declined in condition to a point where a restriction is necessary for what would be considered a safe vehicular or traffic load passing over the bridge; designating a bridge as “posted” has no influence on its condition rating. Closed bridges are those that are closed to all traffic; closing a bridge is contingent upon its ability to carry a set minimum live load.</w:t>
      </w:r>
    </w:p>
    <w:p w14:paraId="563650A2" w14:textId="77777777" w:rsidR="0023090F" w:rsidRDefault="0023090F" w:rsidP="00412EEA">
      <w:r>
        <w:br w:type="page"/>
      </w:r>
    </w:p>
    <w:tbl>
      <w:tblPr>
        <w:tblStyle w:val="TableGrid"/>
        <w:tblW w:w="0" w:type="auto"/>
        <w:tblLayout w:type="fixed"/>
        <w:tblLook w:val="04A0" w:firstRow="1" w:lastRow="0" w:firstColumn="1" w:lastColumn="0" w:noHBand="0" w:noVBand="1"/>
      </w:tblPr>
      <w:tblGrid>
        <w:gridCol w:w="1957"/>
        <w:gridCol w:w="924"/>
        <w:gridCol w:w="924"/>
        <w:gridCol w:w="924"/>
        <w:gridCol w:w="924"/>
        <w:gridCol w:w="924"/>
        <w:gridCol w:w="924"/>
        <w:gridCol w:w="924"/>
        <w:gridCol w:w="925"/>
      </w:tblGrid>
      <w:tr w:rsidR="0023090F" w:rsidRPr="00C2533E" w14:paraId="77C1DDCF" w14:textId="77777777" w:rsidTr="00412EEA">
        <w:trPr>
          <w:tblHeader/>
        </w:trPr>
        <w:tc>
          <w:tcPr>
            <w:tcW w:w="9350" w:type="dxa"/>
            <w:gridSpan w:val="9"/>
          </w:tcPr>
          <w:p w14:paraId="7CC0491D" w14:textId="77777777" w:rsidR="0023090F" w:rsidRDefault="0023090F" w:rsidP="00412EEA">
            <w:pPr>
              <w:pStyle w:val="TableHeader"/>
              <w:jc w:val="center"/>
              <w:rPr>
                <w:noProof/>
              </w:rPr>
            </w:pPr>
            <w:r>
              <w:lastRenderedPageBreak/>
              <w:t xml:space="preserve">Table </w:t>
            </w:r>
            <w:r>
              <w:rPr>
                <w:noProof/>
              </w:rPr>
              <w:t>2</w:t>
            </w:r>
            <w:r>
              <w:t>: Bridge Assets by Type: Inventory, Size, and Condition</w:t>
            </w:r>
          </w:p>
        </w:tc>
      </w:tr>
      <w:tr w:rsidR="0023090F" w:rsidRPr="00C2533E" w14:paraId="1C3A4B5D" w14:textId="77777777" w:rsidTr="00412EEA">
        <w:trPr>
          <w:tblHeader/>
        </w:trPr>
        <w:tc>
          <w:tcPr>
            <w:tcW w:w="1957" w:type="dxa"/>
            <w:vMerge w:val="restart"/>
          </w:tcPr>
          <w:p w14:paraId="63674D33" w14:textId="77777777" w:rsidR="0023090F" w:rsidRPr="00C2533E" w:rsidRDefault="0023090F" w:rsidP="00412EEA">
            <w:pPr>
              <w:pStyle w:val="TableHeader"/>
            </w:pPr>
          </w:p>
          <w:p w14:paraId="0D09993D" w14:textId="77777777" w:rsidR="0023090F" w:rsidRPr="00C2533E" w:rsidRDefault="0023090F" w:rsidP="00412EEA">
            <w:pPr>
              <w:pStyle w:val="TableHeader"/>
            </w:pPr>
          </w:p>
          <w:p w14:paraId="4448685D" w14:textId="77777777" w:rsidR="0023090F" w:rsidRPr="00C2533E" w:rsidRDefault="0023090F" w:rsidP="00412EEA">
            <w:pPr>
              <w:pStyle w:val="TableHeader"/>
            </w:pPr>
          </w:p>
          <w:p w14:paraId="28D8A243" w14:textId="77777777" w:rsidR="0023090F" w:rsidRPr="00C2533E" w:rsidRDefault="0023090F" w:rsidP="00412EEA">
            <w:pPr>
              <w:pStyle w:val="TableHeader"/>
            </w:pPr>
            <w:r w:rsidRPr="007A3123">
              <w:t>Bridge Type</w:t>
            </w:r>
          </w:p>
        </w:tc>
        <w:tc>
          <w:tcPr>
            <w:tcW w:w="924" w:type="dxa"/>
            <w:vMerge w:val="restart"/>
            <w:vAlign w:val="bottom"/>
          </w:tcPr>
          <w:p w14:paraId="19D59C17" w14:textId="77777777" w:rsidR="0023090F" w:rsidRPr="002B47B6" w:rsidRDefault="0023090F" w:rsidP="00412EEA">
            <w:pPr>
              <w:pStyle w:val="TableHeader"/>
              <w:jc w:val="center"/>
              <w:rPr>
                <w:sz w:val="18"/>
              </w:rPr>
            </w:pPr>
            <w:r w:rsidRPr="002B47B6">
              <w:rPr>
                <w:sz w:val="18"/>
              </w:rPr>
              <w:t>Total Number of Bridges</w:t>
            </w:r>
          </w:p>
        </w:tc>
        <w:tc>
          <w:tcPr>
            <w:tcW w:w="924" w:type="dxa"/>
            <w:vMerge w:val="restart"/>
          </w:tcPr>
          <w:p w14:paraId="32D1D73A" w14:textId="77777777" w:rsidR="0023090F" w:rsidRPr="002B47B6" w:rsidRDefault="0023090F" w:rsidP="00412EEA">
            <w:pPr>
              <w:pStyle w:val="TableHeader"/>
              <w:jc w:val="center"/>
              <w:rPr>
                <w:sz w:val="18"/>
              </w:rPr>
            </w:pPr>
            <w:r w:rsidRPr="002B47B6">
              <w:rPr>
                <w:sz w:val="18"/>
              </w:rPr>
              <w:t>Total Deck Area (</w:t>
            </w:r>
            <w:proofErr w:type="spellStart"/>
            <w:r w:rsidRPr="002B47B6">
              <w:rPr>
                <w:sz w:val="18"/>
              </w:rPr>
              <w:t>sq</w:t>
            </w:r>
            <w:proofErr w:type="spellEnd"/>
            <w:r w:rsidRPr="002B47B6">
              <w:rPr>
                <w:sz w:val="18"/>
              </w:rPr>
              <w:t xml:space="preserve"> </w:t>
            </w:r>
            <w:proofErr w:type="spellStart"/>
            <w:r w:rsidRPr="002B47B6">
              <w:rPr>
                <w:sz w:val="18"/>
              </w:rPr>
              <w:t>ft</w:t>
            </w:r>
            <w:proofErr w:type="spellEnd"/>
            <w:r w:rsidRPr="002B47B6">
              <w:rPr>
                <w:sz w:val="18"/>
              </w:rPr>
              <w:t>)</w:t>
            </w:r>
          </w:p>
        </w:tc>
        <w:tc>
          <w:tcPr>
            <w:tcW w:w="2772" w:type="dxa"/>
            <w:gridSpan w:val="3"/>
            <w:tcBorders>
              <w:bottom w:val="single" w:sz="4" w:space="0" w:color="auto"/>
            </w:tcBorders>
            <w:vAlign w:val="bottom"/>
          </w:tcPr>
          <w:p w14:paraId="373AA0BD" w14:textId="77777777" w:rsidR="0023090F" w:rsidRPr="00C2533E" w:rsidRDefault="0023090F" w:rsidP="00412EEA">
            <w:pPr>
              <w:pStyle w:val="TableHeader"/>
              <w:jc w:val="center"/>
            </w:pPr>
            <w:r w:rsidRPr="00C2533E">
              <w:t>Condition</w:t>
            </w:r>
            <w:r>
              <w:t>: Structurally Deficient, Posted, Closed</w:t>
            </w:r>
          </w:p>
        </w:tc>
        <w:tc>
          <w:tcPr>
            <w:tcW w:w="2773" w:type="dxa"/>
            <w:gridSpan w:val="3"/>
            <w:tcBorders>
              <w:bottom w:val="single" w:sz="4" w:space="0" w:color="auto"/>
            </w:tcBorders>
            <w:vAlign w:val="bottom"/>
          </w:tcPr>
          <w:p w14:paraId="5F35563D" w14:textId="77777777" w:rsidR="0023090F" w:rsidRPr="00C2533E" w:rsidRDefault="0023090F" w:rsidP="00412EEA">
            <w:pPr>
              <w:pStyle w:val="TableHeader"/>
            </w:pPr>
            <w:r w:rsidRPr="00F1627B">
              <w:rPr>
                <w:noProof/>
              </w:rPr>
              <w:t>[YYYY]</w:t>
            </w:r>
            <w:r w:rsidRPr="00C2533E">
              <w:t xml:space="preserve"> Condition</w:t>
            </w:r>
          </w:p>
        </w:tc>
      </w:tr>
      <w:tr w:rsidR="0023090F" w:rsidRPr="00C2533E" w14:paraId="29DE96FD" w14:textId="77777777" w:rsidTr="00412EEA">
        <w:trPr>
          <w:tblHeader/>
        </w:trPr>
        <w:tc>
          <w:tcPr>
            <w:tcW w:w="1957" w:type="dxa"/>
            <w:vMerge/>
            <w:tcBorders>
              <w:bottom w:val="single" w:sz="4" w:space="0" w:color="auto"/>
            </w:tcBorders>
          </w:tcPr>
          <w:p w14:paraId="0369E32A" w14:textId="77777777" w:rsidR="0023090F" w:rsidRPr="00C2533E" w:rsidRDefault="0023090F" w:rsidP="00412EEA">
            <w:pPr>
              <w:pStyle w:val="TableHeader"/>
            </w:pPr>
          </w:p>
        </w:tc>
        <w:tc>
          <w:tcPr>
            <w:tcW w:w="924" w:type="dxa"/>
            <w:vMerge/>
            <w:tcBorders>
              <w:bottom w:val="single" w:sz="4" w:space="0" w:color="auto"/>
            </w:tcBorders>
            <w:vAlign w:val="bottom"/>
          </w:tcPr>
          <w:p w14:paraId="103C7477" w14:textId="77777777" w:rsidR="0023090F" w:rsidRPr="00C2533E" w:rsidRDefault="0023090F" w:rsidP="00412EEA">
            <w:pPr>
              <w:pStyle w:val="TableHeader"/>
            </w:pPr>
          </w:p>
        </w:tc>
        <w:tc>
          <w:tcPr>
            <w:tcW w:w="924" w:type="dxa"/>
            <w:vMerge/>
            <w:tcBorders>
              <w:bottom w:val="single" w:sz="4" w:space="0" w:color="auto"/>
            </w:tcBorders>
          </w:tcPr>
          <w:p w14:paraId="7A4CA12A" w14:textId="77777777" w:rsidR="0023090F" w:rsidRPr="00C2533E" w:rsidRDefault="0023090F" w:rsidP="00412EEA">
            <w:pPr>
              <w:pStyle w:val="TableHeader"/>
            </w:pPr>
          </w:p>
        </w:tc>
        <w:tc>
          <w:tcPr>
            <w:tcW w:w="924" w:type="dxa"/>
            <w:tcBorders>
              <w:bottom w:val="single" w:sz="4" w:space="0" w:color="auto"/>
            </w:tcBorders>
            <w:vAlign w:val="bottom"/>
          </w:tcPr>
          <w:p w14:paraId="68CFC157" w14:textId="77777777" w:rsidR="0023090F" w:rsidRPr="00C2533E" w:rsidRDefault="0023090F" w:rsidP="00412EEA">
            <w:pPr>
              <w:pStyle w:val="TableHeader"/>
            </w:pPr>
            <w:proofErr w:type="spellStart"/>
            <w:r w:rsidRPr="00C2533E">
              <w:t>Struct</w:t>
            </w:r>
            <w:proofErr w:type="spellEnd"/>
            <w:r w:rsidRPr="00C2533E">
              <w:t xml:space="preserve">. </w:t>
            </w:r>
            <w:proofErr w:type="spellStart"/>
            <w:r w:rsidRPr="00C2533E">
              <w:t>Defic</w:t>
            </w:r>
            <w:proofErr w:type="spellEnd"/>
          </w:p>
        </w:tc>
        <w:tc>
          <w:tcPr>
            <w:tcW w:w="924" w:type="dxa"/>
            <w:tcBorders>
              <w:bottom w:val="single" w:sz="4" w:space="0" w:color="auto"/>
            </w:tcBorders>
            <w:vAlign w:val="bottom"/>
          </w:tcPr>
          <w:p w14:paraId="053914D4" w14:textId="77777777" w:rsidR="0023090F" w:rsidRPr="00C2533E" w:rsidRDefault="0023090F" w:rsidP="00412EEA">
            <w:pPr>
              <w:pStyle w:val="TableHeader"/>
            </w:pPr>
            <w:r w:rsidRPr="00C2533E">
              <w:t>Posted</w:t>
            </w:r>
          </w:p>
        </w:tc>
        <w:tc>
          <w:tcPr>
            <w:tcW w:w="924" w:type="dxa"/>
            <w:tcBorders>
              <w:bottom w:val="single" w:sz="4" w:space="0" w:color="auto"/>
            </w:tcBorders>
            <w:vAlign w:val="bottom"/>
          </w:tcPr>
          <w:p w14:paraId="79E0C3E8" w14:textId="77777777" w:rsidR="0023090F" w:rsidRPr="00C2533E" w:rsidRDefault="0023090F" w:rsidP="00412EEA">
            <w:pPr>
              <w:pStyle w:val="TableHeader"/>
            </w:pPr>
            <w:r w:rsidRPr="00C2533E">
              <w:t>Closed</w:t>
            </w:r>
          </w:p>
        </w:tc>
        <w:tc>
          <w:tcPr>
            <w:tcW w:w="924" w:type="dxa"/>
            <w:tcBorders>
              <w:bottom w:val="single" w:sz="4" w:space="0" w:color="auto"/>
            </w:tcBorders>
            <w:vAlign w:val="bottom"/>
          </w:tcPr>
          <w:p w14:paraId="3EC892A4" w14:textId="77777777" w:rsidR="0023090F" w:rsidRPr="00C2533E" w:rsidRDefault="0023090F" w:rsidP="00412EEA">
            <w:pPr>
              <w:pStyle w:val="TableHeader"/>
            </w:pPr>
            <w:r w:rsidRPr="00C2533E">
              <w:t>Poor</w:t>
            </w:r>
          </w:p>
        </w:tc>
        <w:tc>
          <w:tcPr>
            <w:tcW w:w="924" w:type="dxa"/>
            <w:tcBorders>
              <w:bottom w:val="single" w:sz="4" w:space="0" w:color="auto"/>
            </w:tcBorders>
            <w:vAlign w:val="bottom"/>
          </w:tcPr>
          <w:p w14:paraId="2FAE850E" w14:textId="77777777" w:rsidR="0023090F" w:rsidRPr="00C2533E" w:rsidRDefault="0023090F" w:rsidP="00412EEA">
            <w:pPr>
              <w:pStyle w:val="TableHeader"/>
            </w:pPr>
            <w:r w:rsidRPr="00C2533E">
              <w:t>Fair</w:t>
            </w:r>
          </w:p>
        </w:tc>
        <w:tc>
          <w:tcPr>
            <w:tcW w:w="925" w:type="dxa"/>
            <w:tcBorders>
              <w:bottom w:val="single" w:sz="4" w:space="0" w:color="auto"/>
            </w:tcBorders>
            <w:vAlign w:val="bottom"/>
          </w:tcPr>
          <w:p w14:paraId="55333E01" w14:textId="77777777" w:rsidR="0023090F" w:rsidRPr="00C2533E" w:rsidRDefault="0023090F" w:rsidP="00412EEA">
            <w:pPr>
              <w:pStyle w:val="TableHeader"/>
            </w:pPr>
            <w:r w:rsidRPr="00C2533E">
              <w:t>Good</w:t>
            </w:r>
          </w:p>
        </w:tc>
      </w:tr>
      <w:sdt>
        <w:sdtPr>
          <w:id w:val="-283585397"/>
          <w15:repeatingSection/>
        </w:sdtPr>
        <w:sdtEndPr/>
        <w:sdtContent>
          <w:sdt>
            <w:sdtPr>
              <w:id w:val="-1516768971"/>
              <w:placeholder>
                <w:docPart w:val="A0786EEE96AE4AFA8B3E956E02EA08CD"/>
              </w:placeholder>
              <w15:repeatingSectionItem/>
            </w:sdtPr>
            <w:sdtEndPr/>
            <w:sdtContent>
              <w:tr w:rsidR="0023090F" w:rsidRPr="00C2533E" w14:paraId="20C92036" w14:textId="77777777" w:rsidTr="00412EEA">
                <w:tc>
                  <w:tcPr>
                    <w:tcW w:w="1957" w:type="dxa"/>
                    <w:vAlign w:val="center"/>
                  </w:tcPr>
                  <w:p w14:paraId="5B532D98" w14:textId="77777777" w:rsidR="0023090F" w:rsidRPr="00C2533E" w:rsidRDefault="0023090F" w:rsidP="00412EEA">
                    <w:pPr>
                      <w:pStyle w:val="TableSubhead-LeftmostColumn"/>
                    </w:pPr>
                    <w:r w:rsidRPr="00F1627B">
                      <w:rPr>
                        <w:noProof/>
                      </w:rPr>
                      <w:t>[Bridge Type]</w:t>
                    </w:r>
                  </w:p>
                </w:tc>
                <w:tc>
                  <w:tcPr>
                    <w:tcW w:w="924" w:type="dxa"/>
                  </w:tcPr>
                  <w:p w14:paraId="2108F736" w14:textId="77777777" w:rsidR="0023090F" w:rsidRPr="00C2533E" w:rsidRDefault="0023090F" w:rsidP="00412EEA">
                    <w:pPr>
                      <w:pStyle w:val="TableText"/>
                    </w:pPr>
                    <w:r w:rsidRPr="00F1627B">
                      <w:rPr>
                        <w:noProof/>
                      </w:rPr>
                      <w:t>[##]</w:t>
                    </w:r>
                  </w:p>
                </w:tc>
                <w:tc>
                  <w:tcPr>
                    <w:tcW w:w="924" w:type="dxa"/>
                  </w:tcPr>
                  <w:p w14:paraId="7000A808" w14:textId="77777777" w:rsidR="0023090F" w:rsidRDefault="0023090F" w:rsidP="00412EEA">
                    <w:pPr>
                      <w:pStyle w:val="TableText"/>
                      <w:rPr>
                        <w:noProof/>
                      </w:rPr>
                    </w:pPr>
                    <w:r w:rsidRPr="00F1627B">
                      <w:rPr>
                        <w:noProof/>
                      </w:rPr>
                      <w:t>[##]</w:t>
                    </w:r>
                  </w:p>
                </w:tc>
                <w:tc>
                  <w:tcPr>
                    <w:tcW w:w="924" w:type="dxa"/>
                  </w:tcPr>
                  <w:p w14:paraId="643B3DCE" w14:textId="77777777" w:rsidR="0023090F" w:rsidRPr="00C2533E" w:rsidRDefault="0023090F" w:rsidP="00412EEA">
                    <w:pPr>
                      <w:pStyle w:val="TableText"/>
                    </w:pPr>
                    <w:r w:rsidRPr="00F1627B">
                      <w:rPr>
                        <w:noProof/>
                      </w:rPr>
                      <w:t>[##]</w:t>
                    </w:r>
                  </w:p>
                </w:tc>
                <w:tc>
                  <w:tcPr>
                    <w:tcW w:w="924" w:type="dxa"/>
                  </w:tcPr>
                  <w:p w14:paraId="4FBEEE43" w14:textId="77777777" w:rsidR="0023090F" w:rsidRPr="00C2533E" w:rsidRDefault="0023090F" w:rsidP="00412EEA">
                    <w:pPr>
                      <w:pStyle w:val="TableText"/>
                    </w:pPr>
                    <w:r w:rsidRPr="00F1627B">
                      <w:rPr>
                        <w:noProof/>
                      </w:rPr>
                      <w:t>[##]</w:t>
                    </w:r>
                  </w:p>
                </w:tc>
                <w:tc>
                  <w:tcPr>
                    <w:tcW w:w="924" w:type="dxa"/>
                  </w:tcPr>
                  <w:p w14:paraId="6AC765CA" w14:textId="77777777" w:rsidR="0023090F" w:rsidRPr="00C2533E" w:rsidRDefault="0023090F" w:rsidP="00412EEA">
                    <w:pPr>
                      <w:pStyle w:val="TableText"/>
                    </w:pPr>
                    <w:r w:rsidRPr="00F1627B">
                      <w:rPr>
                        <w:noProof/>
                      </w:rPr>
                      <w:t>[##]</w:t>
                    </w:r>
                  </w:p>
                </w:tc>
                <w:tc>
                  <w:tcPr>
                    <w:tcW w:w="924" w:type="dxa"/>
                  </w:tcPr>
                  <w:p w14:paraId="7E98F455" w14:textId="77777777" w:rsidR="0023090F" w:rsidRPr="00C2533E" w:rsidRDefault="0023090F" w:rsidP="00412EEA">
                    <w:pPr>
                      <w:pStyle w:val="TableText"/>
                    </w:pPr>
                    <w:r w:rsidRPr="00F1627B">
                      <w:rPr>
                        <w:noProof/>
                      </w:rPr>
                      <w:t>[##]</w:t>
                    </w:r>
                  </w:p>
                </w:tc>
                <w:tc>
                  <w:tcPr>
                    <w:tcW w:w="924" w:type="dxa"/>
                  </w:tcPr>
                  <w:p w14:paraId="4CE26E1E" w14:textId="77777777" w:rsidR="0023090F" w:rsidRPr="00C2533E" w:rsidRDefault="0023090F" w:rsidP="00412EEA">
                    <w:pPr>
                      <w:pStyle w:val="TableText"/>
                    </w:pPr>
                    <w:r w:rsidRPr="00F1627B">
                      <w:rPr>
                        <w:noProof/>
                      </w:rPr>
                      <w:t>[##]</w:t>
                    </w:r>
                  </w:p>
                </w:tc>
                <w:tc>
                  <w:tcPr>
                    <w:tcW w:w="925" w:type="dxa"/>
                  </w:tcPr>
                  <w:p w14:paraId="25A75DE0" w14:textId="77777777" w:rsidR="0023090F" w:rsidRPr="00C2533E" w:rsidRDefault="0023090F" w:rsidP="00412EEA">
                    <w:pPr>
                      <w:pStyle w:val="TableText"/>
                    </w:pPr>
                    <w:r w:rsidRPr="00F1627B">
                      <w:rPr>
                        <w:noProof/>
                      </w:rPr>
                      <w:t>[##]</w:t>
                    </w:r>
                  </w:p>
                </w:tc>
              </w:tr>
            </w:sdtContent>
          </w:sdt>
          <w:sdt>
            <w:sdtPr>
              <w:id w:val="460011461"/>
              <w:placeholder>
                <w:docPart w:val="1017AC267A674FDBBFB4DDBE02126EBF"/>
              </w:placeholder>
              <w15:repeatingSectionItem/>
            </w:sdtPr>
            <w:sdtEndPr/>
            <w:sdtContent>
              <w:tr w:rsidR="0023090F" w:rsidRPr="00C2533E" w14:paraId="2FB3200E" w14:textId="77777777" w:rsidTr="00412EEA">
                <w:tc>
                  <w:tcPr>
                    <w:tcW w:w="1957" w:type="dxa"/>
                    <w:vAlign w:val="center"/>
                  </w:tcPr>
                  <w:p w14:paraId="5EE5762E" w14:textId="77777777" w:rsidR="0023090F" w:rsidRPr="00C2533E" w:rsidRDefault="0023090F" w:rsidP="00412EEA">
                    <w:pPr>
                      <w:pStyle w:val="TableSubhead-LeftmostColumn"/>
                    </w:pPr>
                    <w:r w:rsidRPr="00F1627B">
                      <w:rPr>
                        <w:noProof/>
                      </w:rPr>
                      <w:t>[Bridge Type]</w:t>
                    </w:r>
                  </w:p>
                </w:tc>
                <w:tc>
                  <w:tcPr>
                    <w:tcW w:w="924" w:type="dxa"/>
                  </w:tcPr>
                  <w:p w14:paraId="23F3B641" w14:textId="77777777" w:rsidR="0023090F" w:rsidRPr="00C2533E" w:rsidRDefault="0023090F" w:rsidP="00412EEA">
                    <w:pPr>
                      <w:pStyle w:val="TableText"/>
                    </w:pPr>
                    <w:r w:rsidRPr="00F1627B">
                      <w:rPr>
                        <w:noProof/>
                      </w:rPr>
                      <w:t>[##]</w:t>
                    </w:r>
                  </w:p>
                </w:tc>
                <w:tc>
                  <w:tcPr>
                    <w:tcW w:w="924" w:type="dxa"/>
                  </w:tcPr>
                  <w:p w14:paraId="57A39289" w14:textId="77777777" w:rsidR="0023090F" w:rsidRDefault="0023090F" w:rsidP="00412EEA">
                    <w:pPr>
                      <w:pStyle w:val="TableText"/>
                      <w:rPr>
                        <w:noProof/>
                      </w:rPr>
                    </w:pPr>
                    <w:r w:rsidRPr="00F1627B">
                      <w:rPr>
                        <w:noProof/>
                      </w:rPr>
                      <w:t>[##]</w:t>
                    </w:r>
                  </w:p>
                </w:tc>
                <w:tc>
                  <w:tcPr>
                    <w:tcW w:w="924" w:type="dxa"/>
                  </w:tcPr>
                  <w:p w14:paraId="39397114" w14:textId="77777777" w:rsidR="0023090F" w:rsidRPr="00C2533E" w:rsidRDefault="0023090F" w:rsidP="00412EEA">
                    <w:pPr>
                      <w:pStyle w:val="TableText"/>
                    </w:pPr>
                    <w:r w:rsidRPr="00F1627B">
                      <w:rPr>
                        <w:noProof/>
                      </w:rPr>
                      <w:t>[##]</w:t>
                    </w:r>
                  </w:p>
                </w:tc>
                <w:tc>
                  <w:tcPr>
                    <w:tcW w:w="924" w:type="dxa"/>
                  </w:tcPr>
                  <w:p w14:paraId="6BB3E7E7" w14:textId="77777777" w:rsidR="0023090F" w:rsidRPr="00C2533E" w:rsidRDefault="0023090F" w:rsidP="00412EEA">
                    <w:pPr>
                      <w:pStyle w:val="TableText"/>
                    </w:pPr>
                    <w:r w:rsidRPr="00F1627B">
                      <w:rPr>
                        <w:noProof/>
                      </w:rPr>
                      <w:t>[##]</w:t>
                    </w:r>
                  </w:p>
                </w:tc>
                <w:tc>
                  <w:tcPr>
                    <w:tcW w:w="924" w:type="dxa"/>
                  </w:tcPr>
                  <w:p w14:paraId="6FD46860" w14:textId="77777777" w:rsidR="0023090F" w:rsidRPr="00C2533E" w:rsidRDefault="0023090F" w:rsidP="00412EEA">
                    <w:pPr>
                      <w:pStyle w:val="TableText"/>
                    </w:pPr>
                    <w:r w:rsidRPr="00F1627B">
                      <w:rPr>
                        <w:noProof/>
                      </w:rPr>
                      <w:t>[##]</w:t>
                    </w:r>
                  </w:p>
                </w:tc>
                <w:tc>
                  <w:tcPr>
                    <w:tcW w:w="924" w:type="dxa"/>
                  </w:tcPr>
                  <w:p w14:paraId="42B51499" w14:textId="77777777" w:rsidR="0023090F" w:rsidRPr="00C2533E" w:rsidRDefault="0023090F" w:rsidP="00412EEA">
                    <w:pPr>
                      <w:pStyle w:val="TableText"/>
                    </w:pPr>
                    <w:r w:rsidRPr="00F1627B">
                      <w:rPr>
                        <w:noProof/>
                      </w:rPr>
                      <w:t>[##]</w:t>
                    </w:r>
                  </w:p>
                </w:tc>
                <w:tc>
                  <w:tcPr>
                    <w:tcW w:w="924" w:type="dxa"/>
                  </w:tcPr>
                  <w:p w14:paraId="37E416D0" w14:textId="77777777" w:rsidR="0023090F" w:rsidRPr="00C2533E" w:rsidRDefault="0023090F" w:rsidP="00412EEA">
                    <w:pPr>
                      <w:pStyle w:val="TableText"/>
                    </w:pPr>
                    <w:r w:rsidRPr="00F1627B">
                      <w:rPr>
                        <w:noProof/>
                      </w:rPr>
                      <w:t>[##]</w:t>
                    </w:r>
                  </w:p>
                </w:tc>
                <w:tc>
                  <w:tcPr>
                    <w:tcW w:w="925" w:type="dxa"/>
                  </w:tcPr>
                  <w:p w14:paraId="444BEC40" w14:textId="77777777" w:rsidR="0023090F" w:rsidRPr="00C2533E" w:rsidRDefault="0023090F" w:rsidP="00412EEA">
                    <w:pPr>
                      <w:pStyle w:val="TableText"/>
                    </w:pPr>
                    <w:r w:rsidRPr="00F1627B">
                      <w:rPr>
                        <w:noProof/>
                      </w:rPr>
                      <w:t>[##]</w:t>
                    </w:r>
                  </w:p>
                </w:tc>
              </w:tr>
            </w:sdtContent>
          </w:sdt>
          <w:sdt>
            <w:sdtPr>
              <w:id w:val="-137345730"/>
              <w:placeholder>
                <w:docPart w:val="E4BB983620AB42BE8B75F2E5369D9A92"/>
              </w:placeholder>
              <w15:repeatingSectionItem/>
            </w:sdtPr>
            <w:sdtEndPr/>
            <w:sdtContent>
              <w:tr w:rsidR="0023090F" w:rsidRPr="00C2533E" w14:paraId="16219781" w14:textId="77777777" w:rsidTr="00412EEA">
                <w:tc>
                  <w:tcPr>
                    <w:tcW w:w="1957" w:type="dxa"/>
                    <w:vAlign w:val="center"/>
                  </w:tcPr>
                  <w:p w14:paraId="05E17389" w14:textId="77777777" w:rsidR="0023090F" w:rsidRPr="00C2533E" w:rsidRDefault="0023090F" w:rsidP="00412EEA">
                    <w:pPr>
                      <w:pStyle w:val="TableSubhead-LeftmostColumn"/>
                    </w:pPr>
                    <w:r w:rsidRPr="00F1627B">
                      <w:rPr>
                        <w:noProof/>
                      </w:rPr>
                      <w:t>[Bridge Type]</w:t>
                    </w:r>
                  </w:p>
                </w:tc>
                <w:tc>
                  <w:tcPr>
                    <w:tcW w:w="924" w:type="dxa"/>
                  </w:tcPr>
                  <w:p w14:paraId="3519F5F5" w14:textId="77777777" w:rsidR="0023090F" w:rsidRPr="00C2533E" w:rsidRDefault="0023090F" w:rsidP="00412EEA">
                    <w:pPr>
                      <w:pStyle w:val="TableText"/>
                    </w:pPr>
                    <w:r w:rsidRPr="00F1627B">
                      <w:rPr>
                        <w:noProof/>
                      </w:rPr>
                      <w:t>[##]</w:t>
                    </w:r>
                  </w:p>
                </w:tc>
                <w:tc>
                  <w:tcPr>
                    <w:tcW w:w="924" w:type="dxa"/>
                  </w:tcPr>
                  <w:p w14:paraId="3FFD91C5" w14:textId="77777777" w:rsidR="0023090F" w:rsidRDefault="0023090F" w:rsidP="00412EEA">
                    <w:pPr>
                      <w:pStyle w:val="TableText"/>
                      <w:rPr>
                        <w:noProof/>
                      </w:rPr>
                    </w:pPr>
                    <w:r w:rsidRPr="00F1627B">
                      <w:rPr>
                        <w:noProof/>
                      </w:rPr>
                      <w:t>[##]</w:t>
                    </w:r>
                  </w:p>
                </w:tc>
                <w:tc>
                  <w:tcPr>
                    <w:tcW w:w="924" w:type="dxa"/>
                  </w:tcPr>
                  <w:p w14:paraId="7DCDFD44" w14:textId="77777777" w:rsidR="0023090F" w:rsidRPr="00C2533E" w:rsidRDefault="0023090F" w:rsidP="00412EEA">
                    <w:pPr>
                      <w:pStyle w:val="TableText"/>
                    </w:pPr>
                    <w:r w:rsidRPr="00F1627B">
                      <w:rPr>
                        <w:noProof/>
                      </w:rPr>
                      <w:t>[##]</w:t>
                    </w:r>
                  </w:p>
                </w:tc>
                <w:tc>
                  <w:tcPr>
                    <w:tcW w:w="924" w:type="dxa"/>
                  </w:tcPr>
                  <w:p w14:paraId="627A1D93" w14:textId="77777777" w:rsidR="0023090F" w:rsidRPr="00C2533E" w:rsidRDefault="0023090F" w:rsidP="00412EEA">
                    <w:pPr>
                      <w:pStyle w:val="TableText"/>
                    </w:pPr>
                    <w:r w:rsidRPr="00F1627B">
                      <w:rPr>
                        <w:noProof/>
                      </w:rPr>
                      <w:t>[##]</w:t>
                    </w:r>
                  </w:p>
                </w:tc>
                <w:tc>
                  <w:tcPr>
                    <w:tcW w:w="924" w:type="dxa"/>
                  </w:tcPr>
                  <w:p w14:paraId="01CD849F" w14:textId="77777777" w:rsidR="0023090F" w:rsidRPr="00C2533E" w:rsidRDefault="0023090F" w:rsidP="00412EEA">
                    <w:pPr>
                      <w:pStyle w:val="TableText"/>
                    </w:pPr>
                    <w:r w:rsidRPr="00F1627B">
                      <w:rPr>
                        <w:noProof/>
                      </w:rPr>
                      <w:t>[##]</w:t>
                    </w:r>
                  </w:p>
                </w:tc>
                <w:tc>
                  <w:tcPr>
                    <w:tcW w:w="924" w:type="dxa"/>
                  </w:tcPr>
                  <w:p w14:paraId="446570AC" w14:textId="77777777" w:rsidR="0023090F" w:rsidRPr="00C2533E" w:rsidRDefault="0023090F" w:rsidP="00412EEA">
                    <w:pPr>
                      <w:pStyle w:val="TableText"/>
                    </w:pPr>
                    <w:r w:rsidRPr="00F1627B">
                      <w:rPr>
                        <w:noProof/>
                      </w:rPr>
                      <w:t>[##]</w:t>
                    </w:r>
                  </w:p>
                </w:tc>
                <w:tc>
                  <w:tcPr>
                    <w:tcW w:w="924" w:type="dxa"/>
                  </w:tcPr>
                  <w:p w14:paraId="02A05713" w14:textId="77777777" w:rsidR="0023090F" w:rsidRPr="00C2533E" w:rsidRDefault="0023090F" w:rsidP="00412EEA">
                    <w:pPr>
                      <w:pStyle w:val="TableText"/>
                    </w:pPr>
                    <w:r w:rsidRPr="00F1627B">
                      <w:rPr>
                        <w:noProof/>
                      </w:rPr>
                      <w:t>[##]</w:t>
                    </w:r>
                  </w:p>
                </w:tc>
                <w:tc>
                  <w:tcPr>
                    <w:tcW w:w="925" w:type="dxa"/>
                  </w:tcPr>
                  <w:p w14:paraId="5C391D30" w14:textId="77777777" w:rsidR="0023090F" w:rsidRPr="00C2533E" w:rsidRDefault="0023090F" w:rsidP="00412EEA">
                    <w:pPr>
                      <w:pStyle w:val="TableText"/>
                    </w:pPr>
                    <w:r w:rsidRPr="00F1627B">
                      <w:rPr>
                        <w:noProof/>
                      </w:rPr>
                      <w:t>[##]</w:t>
                    </w:r>
                  </w:p>
                </w:tc>
              </w:tr>
            </w:sdtContent>
          </w:sdt>
          <w:sdt>
            <w:sdtPr>
              <w:id w:val="2075230951"/>
              <w:placeholder>
                <w:docPart w:val="FD1C7EB7DC99419B84E428531D921A9B"/>
              </w:placeholder>
              <w15:repeatingSectionItem/>
            </w:sdtPr>
            <w:sdtEndPr/>
            <w:sdtContent>
              <w:tr w:rsidR="0023090F" w:rsidRPr="00C2533E" w14:paraId="34D2FA74" w14:textId="77777777" w:rsidTr="00412EEA">
                <w:tc>
                  <w:tcPr>
                    <w:tcW w:w="1957" w:type="dxa"/>
                    <w:vAlign w:val="center"/>
                  </w:tcPr>
                  <w:p w14:paraId="21BDEAE9" w14:textId="77777777" w:rsidR="0023090F" w:rsidRPr="00C2533E" w:rsidRDefault="0023090F" w:rsidP="00412EEA">
                    <w:pPr>
                      <w:pStyle w:val="TableSubhead-LeftmostColumn"/>
                    </w:pPr>
                    <w:r w:rsidRPr="00F1627B">
                      <w:rPr>
                        <w:noProof/>
                      </w:rPr>
                      <w:t>[Bridge Type]</w:t>
                    </w:r>
                  </w:p>
                </w:tc>
                <w:tc>
                  <w:tcPr>
                    <w:tcW w:w="924" w:type="dxa"/>
                  </w:tcPr>
                  <w:p w14:paraId="0DE9A538" w14:textId="77777777" w:rsidR="0023090F" w:rsidRPr="00C2533E" w:rsidRDefault="0023090F" w:rsidP="00412EEA">
                    <w:pPr>
                      <w:pStyle w:val="TableText"/>
                    </w:pPr>
                    <w:r w:rsidRPr="00F1627B">
                      <w:rPr>
                        <w:noProof/>
                      </w:rPr>
                      <w:t>[##]</w:t>
                    </w:r>
                  </w:p>
                </w:tc>
                <w:tc>
                  <w:tcPr>
                    <w:tcW w:w="924" w:type="dxa"/>
                  </w:tcPr>
                  <w:p w14:paraId="57740E23" w14:textId="77777777" w:rsidR="0023090F" w:rsidRDefault="0023090F" w:rsidP="00412EEA">
                    <w:pPr>
                      <w:pStyle w:val="TableText"/>
                      <w:rPr>
                        <w:noProof/>
                      </w:rPr>
                    </w:pPr>
                    <w:r w:rsidRPr="00F1627B">
                      <w:rPr>
                        <w:noProof/>
                      </w:rPr>
                      <w:t>[##]</w:t>
                    </w:r>
                  </w:p>
                </w:tc>
                <w:tc>
                  <w:tcPr>
                    <w:tcW w:w="924" w:type="dxa"/>
                  </w:tcPr>
                  <w:p w14:paraId="1A4F48C8" w14:textId="77777777" w:rsidR="0023090F" w:rsidRPr="00C2533E" w:rsidRDefault="0023090F" w:rsidP="00412EEA">
                    <w:pPr>
                      <w:pStyle w:val="TableText"/>
                    </w:pPr>
                    <w:r w:rsidRPr="00F1627B">
                      <w:rPr>
                        <w:noProof/>
                      </w:rPr>
                      <w:t>[##]</w:t>
                    </w:r>
                  </w:p>
                </w:tc>
                <w:tc>
                  <w:tcPr>
                    <w:tcW w:w="924" w:type="dxa"/>
                  </w:tcPr>
                  <w:p w14:paraId="6EA7E1FE" w14:textId="77777777" w:rsidR="0023090F" w:rsidRPr="00C2533E" w:rsidRDefault="0023090F" w:rsidP="00412EEA">
                    <w:pPr>
                      <w:pStyle w:val="TableText"/>
                    </w:pPr>
                    <w:r w:rsidRPr="00F1627B">
                      <w:rPr>
                        <w:noProof/>
                      </w:rPr>
                      <w:t>[##]</w:t>
                    </w:r>
                  </w:p>
                </w:tc>
                <w:tc>
                  <w:tcPr>
                    <w:tcW w:w="924" w:type="dxa"/>
                  </w:tcPr>
                  <w:p w14:paraId="3995B619" w14:textId="77777777" w:rsidR="0023090F" w:rsidRPr="00C2533E" w:rsidRDefault="0023090F" w:rsidP="00412EEA">
                    <w:pPr>
                      <w:pStyle w:val="TableText"/>
                    </w:pPr>
                    <w:r w:rsidRPr="00F1627B">
                      <w:rPr>
                        <w:noProof/>
                      </w:rPr>
                      <w:t>[##]</w:t>
                    </w:r>
                  </w:p>
                </w:tc>
                <w:tc>
                  <w:tcPr>
                    <w:tcW w:w="924" w:type="dxa"/>
                  </w:tcPr>
                  <w:p w14:paraId="3F77BB6B" w14:textId="77777777" w:rsidR="0023090F" w:rsidRPr="00C2533E" w:rsidRDefault="0023090F" w:rsidP="00412EEA">
                    <w:pPr>
                      <w:pStyle w:val="TableText"/>
                    </w:pPr>
                    <w:r w:rsidRPr="00F1627B">
                      <w:rPr>
                        <w:noProof/>
                      </w:rPr>
                      <w:t>[##]</w:t>
                    </w:r>
                  </w:p>
                </w:tc>
                <w:tc>
                  <w:tcPr>
                    <w:tcW w:w="924" w:type="dxa"/>
                  </w:tcPr>
                  <w:p w14:paraId="6F5DC5A5" w14:textId="77777777" w:rsidR="0023090F" w:rsidRPr="00C2533E" w:rsidRDefault="0023090F" w:rsidP="00412EEA">
                    <w:pPr>
                      <w:pStyle w:val="TableText"/>
                    </w:pPr>
                    <w:r w:rsidRPr="00F1627B">
                      <w:rPr>
                        <w:noProof/>
                      </w:rPr>
                      <w:t>[##]</w:t>
                    </w:r>
                  </w:p>
                </w:tc>
                <w:tc>
                  <w:tcPr>
                    <w:tcW w:w="925" w:type="dxa"/>
                  </w:tcPr>
                  <w:p w14:paraId="7B74399B" w14:textId="77777777" w:rsidR="0023090F" w:rsidRPr="00C2533E" w:rsidRDefault="0023090F" w:rsidP="00412EEA">
                    <w:pPr>
                      <w:pStyle w:val="TableText"/>
                    </w:pPr>
                    <w:r w:rsidRPr="00F1627B">
                      <w:rPr>
                        <w:noProof/>
                      </w:rPr>
                      <w:t>[##]</w:t>
                    </w:r>
                  </w:p>
                </w:tc>
              </w:tr>
            </w:sdtContent>
          </w:sdt>
          <w:sdt>
            <w:sdtPr>
              <w:id w:val="35551502"/>
              <w:placeholder>
                <w:docPart w:val="37DDB710FA254BCF85666EE9E09B72F7"/>
              </w:placeholder>
              <w15:repeatingSectionItem/>
            </w:sdtPr>
            <w:sdtEndPr/>
            <w:sdtContent>
              <w:tr w:rsidR="0023090F" w:rsidRPr="00C2533E" w14:paraId="1A6D7004" w14:textId="77777777" w:rsidTr="00412EEA">
                <w:tc>
                  <w:tcPr>
                    <w:tcW w:w="1957" w:type="dxa"/>
                    <w:vAlign w:val="center"/>
                  </w:tcPr>
                  <w:p w14:paraId="1CDEF375" w14:textId="77777777" w:rsidR="0023090F" w:rsidRPr="00C2533E" w:rsidRDefault="0023090F" w:rsidP="00412EEA">
                    <w:pPr>
                      <w:pStyle w:val="TableSubhead-LeftmostColumn"/>
                    </w:pPr>
                    <w:r w:rsidRPr="00F1627B">
                      <w:rPr>
                        <w:noProof/>
                      </w:rPr>
                      <w:t>[Bridge Type]</w:t>
                    </w:r>
                  </w:p>
                </w:tc>
                <w:tc>
                  <w:tcPr>
                    <w:tcW w:w="924" w:type="dxa"/>
                  </w:tcPr>
                  <w:p w14:paraId="302E95A3" w14:textId="77777777" w:rsidR="0023090F" w:rsidRPr="00C2533E" w:rsidRDefault="0023090F" w:rsidP="00412EEA">
                    <w:pPr>
                      <w:pStyle w:val="TableText"/>
                    </w:pPr>
                    <w:r w:rsidRPr="00F1627B">
                      <w:rPr>
                        <w:noProof/>
                      </w:rPr>
                      <w:t>[##]</w:t>
                    </w:r>
                  </w:p>
                </w:tc>
                <w:tc>
                  <w:tcPr>
                    <w:tcW w:w="924" w:type="dxa"/>
                  </w:tcPr>
                  <w:p w14:paraId="062F68A8" w14:textId="77777777" w:rsidR="0023090F" w:rsidRDefault="0023090F" w:rsidP="00412EEA">
                    <w:pPr>
                      <w:pStyle w:val="TableText"/>
                      <w:rPr>
                        <w:noProof/>
                      </w:rPr>
                    </w:pPr>
                    <w:r w:rsidRPr="00F1627B">
                      <w:rPr>
                        <w:noProof/>
                      </w:rPr>
                      <w:t>[##]</w:t>
                    </w:r>
                  </w:p>
                </w:tc>
                <w:tc>
                  <w:tcPr>
                    <w:tcW w:w="924" w:type="dxa"/>
                  </w:tcPr>
                  <w:p w14:paraId="63CEB1B9" w14:textId="77777777" w:rsidR="0023090F" w:rsidRPr="00C2533E" w:rsidRDefault="0023090F" w:rsidP="00412EEA">
                    <w:pPr>
                      <w:pStyle w:val="TableText"/>
                    </w:pPr>
                    <w:r w:rsidRPr="00F1627B">
                      <w:rPr>
                        <w:noProof/>
                      </w:rPr>
                      <w:t>[##]</w:t>
                    </w:r>
                  </w:p>
                </w:tc>
                <w:tc>
                  <w:tcPr>
                    <w:tcW w:w="924" w:type="dxa"/>
                  </w:tcPr>
                  <w:p w14:paraId="0B84E4FF" w14:textId="77777777" w:rsidR="0023090F" w:rsidRPr="00C2533E" w:rsidRDefault="0023090F" w:rsidP="00412EEA">
                    <w:pPr>
                      <w:pStyle w:val="TableText"/>
                    </w:pPr>
                    <w:r w:rsidRPr="00F1627B">
                      <w:rPr>
                        <w:noProof/>
                      </w:rPr>
                      <w:t>[##]</w:t>
                    </w:r>
                  </w:p>
                </w:tc>
                <w:tc>
                  <w:tcPr>
                    <w:tcW w:w="924" w:type="dxa"/>
                  </w:tcPr>
                  <w:p w14:paraId="0451B580" w14:textId="77777777" w:rsidR="0023090F" w:rsidRPr="00C2533E" w:rsidRDefault="0023090F" w:rsidP="00412EEA">
                    <w:pPr>
                      <w:pStyle w:val="TableText"/>
                    </w:pPr>
                    <w:r w:rsidRPr="00F1627B">
                      <w:rPr>
                        <w:noProof/>
                      </w:rPr>
                      <w:t>[##]</w:t>
                    </w:r>
                  </w:p>
                </w:tc>
                <w:tc>
                  <w:tcPr>
                    <w:tcW w:w="924" w:type="dxa"/>
                  </w:tcPr>
                  <w:p w14:paraId="4DAC9F14" w14:textId="77777777" w:rsidR="0023090F" w:rsidRPr="00C2533E" w:rsidRDefault="0023090F" w:rsidP="00412EEA">
                    <w:pPr>
                      <w:pStyle w:val="TableText"/>
                    </w:pPr>
                    <w:r w:rsidRPr="00F1627B">
                      <w:rPr>
                        <w:noProof/>
                      </w:rPr>
                      <w:t>[##]</w:t>
                    </w:r>
                  </w:p>
                </w:tc>
                <w:tc>
                  <w:tcPr>
                    <w:tcW w:w="924" w:type="dxa"/>
                  </w:tcPr>
                  <w:p w14:paraId="725FA937" w14:textId="77777777" w:rsidR="0023090F" w:rsidRPr="00C2533E" w:rsidRDefault="0023090F" w:rsidP="00412EEA">
                    <w:pPr>
                      <w:pStyle w:val="TableText"/>
                    </w:pPr>
                    <w:r w:rsidRPr="00F1627B">
                      <w:rPr>
                        <w:noProof/>
                      </w:rPr>
                      <w:t>[##]</w:t>
                    </w:r>
                  </w:p>
                </w:tc>
                <w:tc>
                  <w:tcPr>
                    <w:tcW w:w="925" w:type="dxa"/>
                  </w:tcPr>
                  <w:p w14:paraId="5AEB92D9" w14:textId="77777777" w:rsidR="0023090F" w:rsidRPr="00C2533E" w:rsidRDefault="0023090F" w:rsidP="00412EEA">
                    <w:pPr>
                      <w:pStyle w:val="TableText"/>
                    </w:pPr>
                    <w:r w:rsidRPr="00F1627B">
                      <w:rPr>
                        <w:noProof/>
                      </w:rPr>
                      <w:t>[##]</w:t>
                    </w:r>
                  </w:p>
                </w:tc>
              </w:tr>
            </w:sdtContent>
          </w:sdt>
          <w:sdt>
            <w:sdtPr>
              <w:id w:val="-1330594264"/>
              <w:placeholder>
                <w:docPart w:val="67DABA3EBA7148D9A6AB600AD4CBEAEB"/>
              </w:placeholder>
              <w15:repeatingSectionItem/>
            </w:sdtPr>
            <w:sdtEndPr/>
            <w:sdtContent>
              <w:tr w:rsidR="0023090F" w:rsidRPr="00C2533E" w14:paraId="0582C2BA" w14:textId="77777777" w:rsidTr="00412EEA">
                <w:tc>
                  <w:tcPr>
                    <w:tcW w:w="1957" w:type="dxa"/>
                    <w:vAlign w:val="center"/>
                  </w:tcPr>
                  <w:p w14:paraId="736F137B" w14:textId="77777777" w:rsidR="0023090F" w:rsidRPr="00C2533E" w:rsidRDefault="0023090F" w:rsidP="00412EEA">
                    <w:pPr>
                      <w:pStyle w:val="TableSubhead-LeftmostColumn"/>
                    </w:pPr>
                    <w:r w:rsidRPr="00F1627B">
                      <w:rPr>
                        <w:noProof/>
                      </w:rPr>
                      <w:t>[Bridge Type]</w:t>
                    </w:r>
                  </w:p>
                </w:tc>
                <w:tc>
                  <w:tcPr>
                    <w:tcW w:w="924" w:type="dxa"/>
                  </w:tcPr>
                  <w:p w14:paraId="074B4136" w14:textId="77777777" w:rsidR="0023090F" w:rsidRPr="00C2533E" w:rsidRDefault="0023090F" w:rsidP="00412EEA">
                    <w:pPr>
                      <w:pStyle w:val="TableText"/>
                    </w:pPr>
                    <w:r w:rsidRPr="00F1627B">
                      <w:rPr>
                        <w:noProof/>
                      </w:rPr>
                      <w:t>[##]</w:t>
                    </w:r>
                  </w:p>
                </w:tc>
                <w:tc>
                  <w:tcPr>
                    <w:tcW w:w="924" w:type="dxa"/>
                  </w:tcPr>
                  <w:p w14:paraId="6D115AE7" w14:textId="77777777" w:rsidR="0023090F" w:rsidRDefault="0023090F" w:rsidP="00412EEA">
                    <w:pPr>
                      <w:pStyle w:val="TableText"/>
                      <w:rPr>
                        <w:noProof/>
                      </w:rPr>
                    </w:pPr>
                    <w:r w:rsidRPr="00F1627B">
                      <w:rPr>
                        <w:noProof/>
                      </w:rPr>
                      <w:t>[##]</w:t>
                    </w:r>
                  </w:p>
                </w:tc>
                <w:tc>
                  <w:tcPr>
                    <w:tcW w:w="924" w:type="dxa"/>
                  </w:tcPr>
                  <w:p w14:paraId="4DD94927" w14:textId="77777777" w:rsidR="0023090F" w:rsidRPr="00C2533E" w:rsidRDefault="0023090F" w:rsidP="00412EEA">
                    <w:pPr>
                      <w:pStyle w:val="TableText"/>
                    </w:pPr>
                    <w:r w:rsidRPr="00F1627B">
                      <w:rPr>
                        <w:noProof/>
                      </w:rPr>
                      <w:t>[##]</w:t>
                    </w:r>
                  </w:p>
                </w:tc>
                <w:tc>
                  <w:tcPr>
                    <w:tcW w:w="924" w:type="dxa"/>
                  </w:tcPr>
                  <w:p w14:paraId="23D8331D" w14:textId="77777777" w:rsidR="0023090F" w:rsidRPr="00C2533E" w:rsidRDefault="0023090F" w:rsidP="00412EEA">
                    <w:pPr>
                      <w:pStyle w:val="TableText"/>
                    </w:pPr>
                    <w:r w:rsidRPr="00F1627B">
                      <w:rPr>
                        <w:noProof/>
                      </w:rPr>
                      <w:t>[##]</w:t>
                    </w:r>
                  </w:p>
                </w:tc>
                <w:tc>
                  <w:tcPr>
                    <w:tcW w:w="924" w:type="dxa"/>
                  </w:tcPr>
                  <w:p w14:paraId="382DA020" w14:textId="77777777" w:rsidR="0023090F" w:rsidRPr="00C2533E" w:rsidRDefault="0023090F" w:rsidP="00412EEA">
                    <w:pPr>
                      <w:pStyle w:val="TableText"/>
                    </w:pPr>
                    <w:r w:rsidRPr="00F1627B">
                      <w:rPr>
                        <w:noProof/>
                      </w:rPr>
                      <w:t>[##]</w:t>
                    </w:r>
                  </w:p>
                </w:tc>
                <w:tc>
                  <w:tcPr>
                    <w:tcW w:w="924" w:type="dxa"/>
                  </w:tcPr>
                  <w:p w14:paraId="4964B521" w14:textId="77777777" w:rsidR="0023090F" w:rsidRPr="00C2533E" w:rsidRDefault="0023090F" w:rsidP="00412EEA">
                    <w:pPr>
                      <w:pStyle w:val="TableText"/>
                    </w:pPr>
                    <w:r w:rsidRPr="00F1627B">
                      <w:rPr>
                        <w:noProof/>
                      </w:rPr>
                      <w:t>[##]</w:t>
                    </w:r>
                  </w:p>
                </w:tc>
                <w:tc>
                  <w:tcPr>
                    <w:tcW w:w="924" w:type="dxa"/>
                  </w:tcPr>
                  <w:p w14:paraId="37859419" w14:textId="77777777" w:rsidR="0023090F" w:rsidRPr="00C2533E" w:rsidRDefault="0023090F" w:rsidP="00412EEA">
                    <w:pPr>
                      <w:pStyle w:val="TableText"/>
                    </w:pPr>
                    <w:r w:rsidRPr="00F1627B">
                      <w:rPr>
                        <w:noProof/>
                      </w:rPr>
                      <w:t>[##]</w:t>
                    </w:r>
                  </w:p>
                </w:tc>
                <w:tc>
                  <w:tcPr>
                    <w:tcW w:w="925" w:type="dxa"/>
                  </w:tcPr>
                  <w:p w14:paraId="1A8F4625" w14:textId="77777777" w:rsidR="0023090F" w:rsidRPr="00C2533E" w:rsidRDefault="0023090F" w:rsidP="00412EEA">
                    <w:pPr>
                      <w:pStyle w:val="TableText"/>
                    </w:pPr>
                    <w:r w:rsidRPr="00F1627B">
                      <w:rPr>
                        <w:noProof/>
                      </w:rPr>
                      <w:t>[##]</w:t>
                    </w:r>
                  </w:p>
                </w:tc>
              </w:tr>
            </w:sdtContent>
          </w:sdt>
          <w:sdt>
            <w:sdtPr>
              <w:id w:val="513501913"/>
              <w:placeholder>
                <w:docPart w:val="AA6E234840874468AE98E8F68AF76A8E"/>
              </w:placeholder>
              <w15:repeatingSectionItem/>
            </w:sdtPr>
            <w:sdtEndPr/>
            <w:sdtContent>
              <w:tr w:rsidR="0023090F" w:rsidRPr="00C2533E" w14:paraId="61457515" w14:textId="77777777" w:rsidTr="00412EEA">
                <w:tc>
                  <w:tcPr>
                    <w:tcW w:w="1957" w:type="dxa"/>
                    <w:vAlign w:val="center"/>
                  </w:tcPr>
                  <w:p w14:paraId="0474FF6A" w14:textId="77777777" w:rsidR="0023090F" w:rsidRPr="00C2533E" w:rsidRDefault="0023090F" w:rsidP="00412EEA">
                    <w:pPr>
                      <w:pStyle w:val="TableSubhead-LeftmostColumn"/>
                    </w:pPr>
                    <w:r w:rsidRPr="00F1627B">
                      <w:rPr>
                        <w:noProof/>
                      </w:rPr>
                      <w:t>[Bridge Type]</w:t>
                    </w:r>
                  </w:p>
                </w:tc>
                <w:tc>
                  <w:tcPr>
                    <w:tcW w:w="924" w:type="dxa"/>
                  </w:tcPr>
                  <w:p w14:paraId="17772E92" w14:textId="77777777" w:rsidR="0023090F" w:rsidRPr="00C2533E" w:rsidRDefault="0023090F" w:rsidP="00412EEA">
                    <w:pPr>
                      <w:pStyle w:val="TableText"/>
                    </w:pPr>
                    <w:r w:rsidRPr="00F1627B">
                      <w:rPr>
                        <w:noProof/>
                      </w:rPr>
                      <w:t>[##]</w:t>
                    </w:r>
                  </w:p>
                </w:tc>
                <w:tc>
                  <w:tcPr>
                    <w:tcW w:w="924" w:type="dxa"/>
                  </w:tcPr>
                  <w:p w14:paraId="52425F32" w14:textId="77777777" w:rsidR="0023090F" w:rsidRDefault="0023090F" w:rsidP="00412EEA">
                    <w:pPr>
                      <w:pStyle w:val="TableText"/>
                      <w:rPr>
                        <w:noProof/>
                      </w:rPr>
                    </w:pPr>
                    <w:r w:rsidRPr="00F1627B">
                      <w:rPr>
                        <w:noProof/>
                      </w:rPr>
                      <w:t>[##]</w:t>
                    </w:r>
                  </w:p>
                </w:tc>
                <w:tc>
                  <w:tcPr>
                    <w:tcW w:w="924" w:type="dxa"/>
                  </w:tcPr>
                  <w:p w14:paraId="574AD7EE" w14:textId="77777777" w:rsidR="0023090F" w:rsidRPr="00C2533E" w:rsidRDefault="0023090F" w:rsidP="00412EEA">
                    <w:pPr>
                      <w:pStyle w:val="TableText"/>
                    </w:pPr>
                    <w:r w:rsidRPr="00F1627B">
                      <w:rPr>
                        <w:noProof/>
                      </w:rPr>
                      <w:t>[##]</w:t>
                    </w:r>
                  </w:p>
                </w:tc>
                <w:tc>
                  <w:tcPr>
                    <w:tcW w:w="924" w:type="dxa"/>
                  </w:tcPr>
                  <w:p w14:paraId="6D4AAC56" w14:textId="77777777" w:rsidR="0023090F" w:rsidRPr="00C2533E" w:rsidRDefault="0023090F" w:rsidP="00412EEA">
                    <w:pPr>
                      <w:pStyle w:val="TableText"/>
                    </w:pPr>
                    <w:r w:rsidRPr="00F1627B">
                      <w:rPr>
                        <w:noProof/>
                      </w:rPr>
                      <w:t>[##]</w:t>
                    </w:r>
                  </w:p>
                </w:tc>
                <w:tc>
                  <w:tcPr>
                    <w:tcW w:w="924" w:type="dxa"/>
                  </w:tcPr>
                  <w:p w14:paraId="64C24824" w14:textId="77777777" w:rsidR="0023090F" w:rsidRPr="00C2533E" w:rsidRDefault="0023090F" w:rsidP="00412EEA">
                    <w:pPr>
                      <w:pStyle w:val="TableText"/>
                    </w:pPr>
                    <w:r w:rsidRPr="00F1627B">
                      <w:rPr>
                        <w:noProof/>
                      </w:rPr>
                      <w:t>[##]</w:t>
                    </w:r>
                  </w:p>
                </w:tc>
                <w:tc>
                  <w:tcPr>
                    <w:tcW w:w="924" w:type="dxa"/>
                  </w:tcPr>
                  <w:p w14:paraId="0C56724F" w14:textId="77777777" w:rsidR="0023090F" w:rsidRPr="00C2533E" w:rsidRDefault="0023090F" w:rsidP="00412EEA">
                    <w:pPr>
                      <w:pStyle w:val="TableText"/>
                    </w:pPr>
                    <w:r w:rsidRPr="00F1627B">
                      <w:rPr>
                        <w:noProof/>
                      </w:rPr>
                      <w:t>[##]</w:t>
                    </w:r>
                  </w:p>
                </w:tc>
                <w:tc>
                  <w:tcPr>
                    <w:tcW w:w="924" w:type="dxa"/>
                  </w:tcPr>
                  <w:p w14:paraId="6B6C0362" w14:textId="77777777" w:rsidR="0023090F" w:rsidRPr="00C2533E" w:rsidRDefault="0023090F" w:rsidP="00412EEA">
                    <w:pPr>
                      <w:pStyle w:val="TableText"/>
                    </w:pPr>
                    <w:r w:rsidRPr="00F1627B">
                      <w:rPr>
                        <w:noProof/>
                      </w:rPr>
                      <w:t>[##]</w:t>
                    </w:r>
                  </w:p>
                </w:tc>
                <w:tc>
                  <w:tcPr>
                    <w:tcW w:w="925" w:type="dxa"/>
                  </w:tcPr>
                  <w:p w14:paraId="29CAB9C5" w14:textId="77777777" w:rsidR="0023090F" w:rsidRPr="00C2533E" w:rsidRDefault="0023090F" w:rsidP="00412EEA">
                    <w:pPr>
                      <w:pStyle w:val="TableText"/>
                    </w:pPr>
                    <w:r w:rsidRPr="00F1627B">
                      <w:rPr>
                        <w:noProof/>
                      </w:rPr>
                      <w:t>[##]</w:t>
                    </w:r>
                  </w:p>
                </w:tc>
              </w:tr>
            </w:sdtContent>
          </w:sdt>
          <w:sdt>
            <w:sdtPr>
              <w:id w:val="-1463500902"/>
              <w:placeholder>
                <w:docPart w:val="A772AC4FE6FA498982536F69E36ADD51"/>
              </w:placeholder>
              <w15:repeatingSectionItem/>
            </w:sdtPr>
            <w:sdtEndPr/>
            <w:sdtContent>
              <w:tr w:rsidR="0023090F" w:rsidRPr="00C2533E" w14:paraId="41F48CED" w14:textId="77777777" w:rsidTr="00412EEA">
                <w:tc>
                  <w:tcPr>
                    <w:tcW w:w="1957" w:type="dxa"/>
                    <w:vAlign w:val="center"/>
                  </w:tcPr>
                  <w:p w14:paraId="40A9A183" w14:textId="77777777" w:rsidR="0023090F" w:rsidRPr="00C2533E" w:rsidRDefault="0023090F" w:rsidP="00412EEA">
                    <w:pPr>
                      <w:pStyle w:val="TableSubhead-LeftmostColumn"/>
                    </w:pPr>
                    <w:r w:rsidRPr="00F1627B">
                      <w:rPr>
                        <w:noProof/>
                      </w:rPr>
                      <w:t>[Bridge Type]</w:t>
                    </w:r>
                  </w:p>
                </w:tc>
                <w:tc>
                  <w:tcPr>
                    <w:tcW w:w="924" w:type="dxa"/>
                  </w:tcPr>
                  <w:p w14:paraId="46A5F43C" w14:textId="77777777" w:rsidR="0023090F" w:rsidRPr="00C2533E" w:rsidRDefault="0023090F" w:rsidP="00412EEA">
                    <w:pPr>
                      <w:pStyle w:val="TableText"/>
                    </w:pPr>
                    <w:r w:rsidRPr="00F1627B">
                      <w:rPr>
                        <w:noProof/>
                      </w:rPr>
                      <w:t>[##]</w:t>
                    </w:r>
                  </w:p>
                </w:tc>
                <w:tc>
                  <w:tcPr>
                    <w:tcW w:w="924" w:type="dxa"/>
                  </w:tcPr>
                  <w:p w14:paraId="67976CDF" w14:textId="77777777" w:rsidR="0023090F" w:rsidRDefault="0023090F" w:rsidP="00412EEA">
                    <w:pPr>
                      <w:pStyle w:val="TableText"/>
                      <w:rPr>
                        <w:noProof/>
                      </w:rPr>
                    </w:pPr>
                    <w:r w:rsidRPr="00F1627B">
                      <w:rPr>
                        <w:noProof/>
                      </w:rPr>
                      <w:t>[##]</w:t>
                    </w:r>
                  </w:p>
                </w:tc>
                <w:tc>
                  <w:tcPr>
                    <w:tcW w:w="924" w:type="dxa"/>
                  </w:tcPr>
                  <w:p w14:paraId="3738A75D" w14:textId="77777777" w:rsidR="0023090F" w:rsidRPr="00C2533E" w:rsidRDefault="0023090F" w:rsidP="00412EEA">
                    <w:pPr>
                      <w:pStyle w:val="TableText"/>
                    </w:pPr>
                    <w:r w:rsidRPr="00F1627B">
                      <w:rPr>
                        <w:noProof/>
                      </w:rPr>
                      <w:t>[##]</w:t>
                    </w:r>
                  </w:p>
                </w:tc>
                <w:tc>
                  <w:tcPr>
                    <w:tcW w:w="924" w:type="dxa"/>
                  </w:tcPr>
                  <w:p w14:paraId="13797A66" w14:textId="77777777" w:rsidR="0023090F" w:rsidRPr="00C2533E" w:rsidRDefault="0023090F" w:rsidP="00412EEA">
                    <w:pPr>
                      <w:pStyle w:val="TableText"/>
                    </w:pPr>
                    <w:r w:rsidRPr="00F1627B">
                      <w:rPr>
                        <w:noProof/>
                      </w:rPr>
                      <w:t>[##]</w:t>
                    </w:r>
                  </w:p>
                </w:tc>
                <w:tc>
                  <w:tcPr>
                    <w:tcW w:w="924" w:type="dxa"/>
                  </w:tcPr>
                  <w:p w14:paraId="365945D7" w14:textId="77777777" w:rsidR="0023090F" w:rsidRPr="00C2533E" w:rsidRDefault="0023090F" w:rsidP="00412EEA">
                    <w:pPr>
                      <w:pStyle w:val="TableText"/>
                    </w:pPr>
                    <w:r w:rsidRPr="00F1627B">
                      <w:rPr>
                        <w:noProof/>
                      </w:rPr>
                      <w:t>[##]</w:t>
                    </w:r>
                  </w:p>
                </w:tc>
                <w:tc>
                  <w:tcPr>
                    <w:tcW w:w="924" w:type="dxa"/>
                  </w:tcPr>
                  <w:p w14:paraId="19D91815" w14:textId="77777777" w:rsidR="0023090F" w:rsidRPr="00C2533E" w:rsidRDefault="0023090F" w:rsidP="00412EEA">
                    <w:pPr>
                      <w:pStyle w:val="TableText"/>
                    </w:pPr>
                    <w:r w:rsidRPr="00F1627B">
                      <w:rPr>
                        <w:noProof/>
                      </w:rPr>
                      <w:t>[##]</w:t>
                    </w:r>
                  </w:p>
                </w:tc>
                <w:tc>
                  <w:tcPr>
                    <w:tcW w:w="924" w:type="dxa"/>
                  </w:tcPr>
                  <w:p w14:paraId="387DA257" w14:textId="77777777" w:rsidR="0023090F" w:rsidRPr="00C2533E" w:rsidRDefault="0023090F" w:rsidP="00412EEA">
                    <w:pPr>
                      <w:pStyle w:val="TableText"/>
                    </w:pPr>
                    <w:r w:rsidRPr="00F1627B">
                      <w:rPr>
                        <w:noProof/>
                      </w:rPr>
                      <w:t>[##]</w:t>
                    </w:r>
                    <w:r w:rsidRPr="00C2533E">
                      <w:t xml:space="preserve"> </w:t>
                    </w:r>
                  </w:p>
                </w:tc>
                <w:tc>
                  <w:tcPr>
                    <w:tcW w:w="925" w:type="dxa"/>
                  </w:tcPr>
                  <w:p w14:paraId="46C9ACBC" w14:textId="77777777" w:rsidR="0023090F" w:rsidRPr="00C2533E" w:rsidRDefault="0023090F" w:rsidP="00412EEA">
                    <w:pPr>
                      <w:pStyle w:val="TableText"/>
                    </w:pPr>
                    <w:r w:rsidRPr="00F1627B">
                      <w:rPr>
                        <w:noProof/>
                      </w:rPr>
                      <w:t>[##]</w:t>
                    </w:r>
                  </w:p>
                </w:tc>
              </w:tr>
            </w:sdtContent>
          </w:sdt>
          <w:sdt>
            <w:sdtPr>
              <w:id w:val="999847423"/>
              <w:placeholder>
                <w:docPart w:val="FD2C014BBC7347F8BE14C7F664A65804"/>
              </w:placeholder>
              <w15:repeatingSectionItem/>
            </w:sdtPr>
            <w:sdtEndPr/>
            <w:sdtContent>
              <w:tr w:rsidR="0023090F" w:rsidRPr="00C2533E" w14:paraId="5B906D5F" w14:textId="77777777" w:rsidTr="00412EEA">
                <w:tc>
                  <w:tcPr>
                    <w:tcW w:w="1957" w:type="dxa"/>
                    <w:vAlign w:val="center"/>
                  </w:tcPr>
                  <w:p w14:paraId="5DCF37C3" w14:textId="77777777" w:rsidR="0023090F" w:rsidRPr="00C2533E" w:rsidRDefault="0023090F" w:rsidP="00412EEA">
                    <w:pPr>
                      <w:pStyle w:val="TableSubhead-LeftmostColumn"/>
                    </w:pPr>
                    <w:r w:rsidRPr="00F1627B">
                      <w:rPr>
                        <w:noProof/>
                      </w:rPr>
                      <w:t>[Bridge Type]</w:t>
                    </w:r>
                  </w:p>
                </w:tc>
                <w:tc>
                  <w:tcPr>
                    <w:tcW w:w="924" w:type="dxa"/>
                  </w:tcPr>
                  <w:p w14:paraId="719B219B" w14:textId="77777777" w:rsidR="0023090F" w:rsidRPr="00C2533E" w:rsidRDefault="0023090F" w:rsidP="00412EEA">
                    <w:pPr>
                      <w:pStyle w:val="TableText"/>
                    </w:pPr>
                    <w:r w:rsidRPr="00F1627B">
                      <w:rPr>
                        <w:noProof/>
                      </w:rPr>
                      <w:t>[##]</w:t>
                    </w:r>
                  </w:p>
                </w:tc>
                <w:tc>
                  <w:tcPr>
                    <w:tcW w:w="924" w:type="dxa"/>
                  </w:tcPr>
                  <w:p w14:paraId="67653B7B" w14:textId="77777777" w:rsidR="0023090F" w:rsidRDefault="0023090F" w:rsidP="00412EEA">
                    <w:pPr>
                      <w:pStyle w:val="TableText"/>
                      <w:rPr>
                        <w:noProof/>
                      </w:rPr>
                    </w:pPr>
                    <w:r w:rsidRPr="00F1627B">
                      <w:rPr>
                        <w:noProof/>
                      </w:rPr>
                      <w:t>[##]</w:t>
                    </w:r>
                  </w:p>
                </w:tc>
                <w:tc>
                  <w:tcPr>
                    <w:tcW w:w="924" w:type="dxa"/>
                  </w:tcPr>
                  <w:p w14:paraId="31A7C769" w14:textId="77777777" w:rsidR="0023090F" w:rsidRPr="00C2533E" w:rsidRDefault="0023090F" w:rsidP="00412EEA">
                    <w:pPr>
                      <w:pStyle w:val="TableText"/>
                    </w:pPr>
                    <w:r w:rsidRPr="00F1627B">
                      <w:rPr>
                        <w:noProof/>
                      </w:rPr>
                      <w:t>[##]</w:t>
                    </w:r>
                  </w:p>
                </w:tc>
                <w:tc>
                  <w:tcPr>
                    <w:tcW w:w="924" w:type="dxa"/>
                  </w:tcPr>
                  <w:p w14:paraId="0C99C5F0" w14:textId="77777777" w:rsidR="0023090F" w:rsidRPr="00C2533E" w:rsidRDefault="0023090F" w:rsidP="00412EEA">
                    <w:pPr>
                      <w:pStyle w:val="TableText"/>
                    </w:pPr>
                    <w:r w:rsidRPr="00F1627B">
                      <w:rPr>
                        <w:noProof/>
                      </w:rPr>
                      <w:t>[##]</w:t>
                    </w:r>
                  </w:p>
                </w:tc>
                <w:tc>
                  <w:tcPr>
                    <w:tcW w:w="924" w:type="dxa"/>
                  </w:tcPr>
                  <w:p w14:paraId="024B43E9" w14:textId="77777777" w:rsidR="0023090F" w:rsidRPr="00C2533E" w:rsidRDefault="0023090F" w:rsidP="00412EEA">
                    <w:pPr>
                      <w:pStyle w:val="TableText"/>
                    </w:pPr>
                    <w:r w:rsidRPr="00F1627B">
                      <w:rPr>
                        <w:noProof/>
                      </w:rPr>
                      <w:t>[##]</w:t>
                    </w:r>
                  </w:p>
                </w:tc>
                <w:tc>
                  <w:tcPr>
                    <w:tcW w:w="924" w:type="dxa"/>
                  </w:tcPr>
                  <w:p w14:paraId="1C78EC35" w14:textId="77777777" w:rsidR="0023090F" w:rsidRPr="00C2533E" w:rsidRDefault="0023090F" w:rsidP="00412EEA">
                    <w:pPr>
                      <w:pStyle w:val="TableText"/>
                    </w:pPr>
                    <w:r w:rsidRPr="00F1627B">
                      <w:rPr>
                        <w:noProof/>
                      </w:rPr>
                      <w:t>[##]</w:t>
                    </w:r>
                  </w:p>
                </w:tc>
                <w:tc>
                  <w:tcPr>
                    <w:tcW w:w="924" w:type="dxa"/>
                  </w:tcPr>
                  <w:p w14:paraId="660A6753" w14:textId="77777777" w:rsidR="0023090F" w:rsidRPr="00C2533E" w:rsidRDefault="0023090F" w:rsidP="00412EEA">
                    <w:pPr>
                      <w:pStyle w:val="TableText"/>
                    </w:pPr>
                    <w:r w:rsidRPr="00F1627B">
                      <w:rPr>
                        <w:noProof/>
                      </w:rPr>
                      <w:t>[##]</w:t>
                    </w:r>
                  </w:p>
                </w:tc>
                <w:tc>
                  <w:tcPr>
                    <w:tcW w:w="925" w:type="dxa"/>
                  </w:tcPr>
                  <w:p w14:paraId="382AC33B" w14:textId="77777777" w:rsidR="0023090F" w:rsidRPr="00C2533E" w:rsidRDefault="0023090F" w:rsidP="00412EEA">
                    <w:pPr>
                      <w:pStyle w:val="TableText"/>
                    </w:pPr>
                    <w:r w:rsidRPr="00F1627B">
                      <w:rPr>
                        <w:noProof/>
                      </w:rPr>
                      <w:t>[##]</w:t>
                    </w:r>
                  </w:p>
                </w:tc>
              </w:tr>
            </w:sdtContent>
          </w:sdt>
          <w:sdt>
            <w:sdtPr>
              <w:id w:val="1202752210"/>
              <w:placeholder>
                <w:docPart w:val="0F0B744B33E64062B7FA5226641968F2"/>
              </w:placeholder>
              <w15:repeatingSectionItem/>
            </w:sdtPr>
            <w:sdtEndPr/>
            <w:sdtContent>
              <w:tr w:rsidR="0023090F" w:rsidRPr="00C2533E" w14:paraId="1D74A7B7" w14:textId="77777777" w:rsidTr="00412EEA">
                <w:tc>
                  <w:tcPr>
                    <w:tcW w:w="1957" w:type="dxa"/>
                    <w:vAlign w:val="center"/>
                  </w:tcPr>
                  <w:p w14:paraId="4EC0C587" w14:textId="77777777" w:rsidR="0023090F" w:rsidRPr="00C2533E" w:rsidRDefault="0023090F" w:rsidP="00412EEA">
                    <w:pPr>
                      <w:pStyle w:val="TableSubhead-LeftmostColumn"/>
                    </w:pPr>
                    <w:r w:rsidRPr="00F1627B">
                      <w:rPr>
                        <w:noProof/>
                      </w:rPr>
                      <w:t>[Bridge Type]</w:t>
                    </w:r>
                  </w:p>
                </w:tc>
                <w:tc>
                  <w:tcPr>
                    <w:tcW w:w="924" w:type="dxa"/>
                  </w:tcPr>
                  <w:p w14:paraId="5466BB16" w14:textId="77777777" w:rsidR="0023090F" w:rsidRPr="00C2533E" w:rsidRDefault="0023090F" w:rsidP="00412EEA">
                    <w:pPr>
                      <w:pStyle w:val="TableText"/>
                    </w:pPr>
                    <w:r w:rsidRPr="00F1627B">
                      <w:rPr>
                        <w:noProof/>
                      </w:rPr>
                      <w:t>[##]</w:t>
                    </w:r>
                  </w:p>
                </w:tc>
                <w:tc>
                  <w:tcPr>
                    <w:tcW w:w="924" w:type="dxa"/>
                  </w:tcPr>
                  <w:p w14:paraId="04241C2E" w14:textId="77777777" w:rsidR="0023090F" w:rsidRDefault="0023090F" w:rsidP="00412EEA">
                    <w:pPr>
                      <w:pStyle w:val="TableText"/>
                      <w:rPr>
                        <w:noProof/>
                      </w:rPr>
                    </w:pPr>
                    <w:r w:rsidRPr="00F1627B">
                      <w:rPr>
                        <w:noProof/>
                      </w:rPr>
                      <w:t>[##]</w:t>
                    </w:r>
                  </w:p>
                </w:tc>
                <w:tc>
                  <w:tcPr>
                    <w:tcW w:w="924" w:type="dxa"/>
                  </w:tcPr>
                  <w:p w14:paraId="7859B460" w14:textId="77777777" w:rsidR="0023090F" w:rsidRPr="00C2533E" w:rsidRDefault="0023090F" w:rsidP="00412EEA">
                    <w:pPr>
                      <w:pStyle w:val="TableText"/>
                    </w:pPr>
                    <w:r w:rsidRPr="00F1627B">
                      <w:rPr>
                        <w:noProof/>
                      </w:rPr>
                      <w:t>[##]</w:t>
                    </w:r>
                  </w:p>
                </w:tc>
                <w:tc>
                  <w:tcPr>
                    <w:tcW w:w="924" w:type="dxa"/>
                  </w:tcPr>
                  <w:p w14:paraId="2469B266" w14:textId="77777777" w:rsidR="0023090F" w:rsidRPr="00C2533E" w:rsidRDefault="0023090F" w:rsidP="00412EEA">
                    <w:pPr>
                      <w:pStyle w:val="TableText"/>
                    </w:pPr>
                    <w:r w:rsidRPr="00F1627B">
                      <w:rPr>
                        <w:noProof/>
                      </w:rPr>
                      <w:t>[##]</w:t>
                    </w:r>
                  </w:p>
                </w:tc>
                <w:tc>
                  <w:tcPr>
                    <w:tcW w:w="924" w:type="dxa"/>
                  </w:tcPr>
                  <w:p w14:paraId="05EDBFB6" w14:textId="77777777" w:rsidR="0023090F" w:rsidRPr="00C2533E" w:rsidRDefault="0023090F" w:rsidP="00412EEA">
                    <w:pPr>
                      <w:pStyle w:val="TableText"/>
                    </w:pPr>
                    <w:r w:rsidRPr="00F1627B">
                      <w:rPr>
                        <w:noProof/>
                      </w:rPr>
                      <w:t>[##]</w:t>
                    </w:r>
                  </w:p>
                </w:tc>
                <w:tc>
                  <w:tcPr>
                    <w:tcW w:w="924" w:type="dxa"/>
                  </w:tcPr>
                  <w:p w14:paraId="0CE055A1" w14:textId="77777777" w:rsidR="0023090F" w:rsidRPr="00C2533E" w:rsidRDefault="0023090F" w:rsidP="00412EEA">
                    <w:pPr>
                      <w:pStyle w:val="TableText"/>
                    </w:pPr>
                    <w:r w:rsidRPr="00F1627B">
                      <w:rPr>
                        <w:noProof/>
                      </w:rPr>
                      <w:t>[##]</w:t>
                    </w:r>
                  </w:p>
                </w:tc>
                <w:tc>
                  <w:tcPr>
                    <w:tcW w:w="924" w:type="dxa"/>
                  </w:tcPr>
                  <w:p w14:paraId="1541B0EC" w14:textId="77777777" w:rsidR="0023090F" w:rsidRPr="00C2533E" w:rsidRDefault="0023090F" w:rsidP="00412EEA">
                    <w:pPr>
                      <w:pStyle w:val="TableText"/>
                    </w:pPr>
                    <w:r w:rsidRPr="00F1627B">
                      <w:rPr>
                        <w:noProof/>
                      </w:rPr>
                      <w:t>[##]</w:t>
                    </w:r>
                  </w:p>
                </w:tc>
                <w:tc>
                  <w:tcPr>
                    <w:tcW w:w="925" w:type="dxa"/>
                  </w:tcPr>
                  <w:p w14:paraId="142D0064" w14:textId="77777777" w:rsidR="0023090F" w:rsidRPr="00C2533E" w:rsidRDefault="0023090F" w:rsidP="00412EEA">
                    <w:pPr>
                      <w:pStyle w:val="TableText"/>
                    </w:pPr>
                    <w:r w:rsidRPr="00F1627B">
                      <w:rPr>
                        <w:noProof/>
                      </w:rPr>
                      <w:t>[##]</w:t>
                    </w:r>
                  </w:p>
                </w:tc>
              </w:tr>
            </w:sdtContent>
          </w:sdt>
          <w:sdt>
            <w:sdtPr>
              <w:id w:val="-571430714"/>
              <w:placeholder>
                <w:docPart w:val="B43EA56A01304356A41C827648DD82CF"/>
              </w:placeholder>
              <w15:repeatingSectionItem/>
            </w:sdtPr>
            <w:sdtEndPr/>
            <w:sdtContent>
              <w:tr w:rsidR="0023090F" w:rsidRPr="00C2533E" w14:paraId="4F066F2B" w14:textId="77777777" w:rsidTr="00412EEA">
                <w:tc>
                  <w:tcPr>
                    <w:tcW w:w="1957" w:type="dxa"/>
                    <w:vAlign w:val="center"/>
                  </w:tcPr>
                  <w:p w14:paraId="1F52D17A" w14:textId="77777777" w:rsidR="0023090F" w:rsidRPr="00C2533E" w:rsidRDefault="0023090F" w:rsidP="00412EEA">
                    <w:pPr>
                      <w:pStyle w:val="TableSubhead-LeftmostColumn"/>
                    </w:pPr>
                    <w:r w:rsidRPr="00F1627B">
                      <w:rPr>
                        <w:noProof/>
                      </w:rPr>
                      <w:t>[Bridge Type]</w:t>
                    </w:r>
                  </w:p>
                </w:tc>
                <w:tc>
                  <w:tcPr>
                    <w:tcW w:w="924" w:type="dxa"/>
                  </w:tcPr>
                  <w:p w14:paraId="473AFF6D" w14:textId="77777777" w:rsidR="0023090F" w:rsidRPr="00C2533E" w:rsidRDefault="0023090F" w:rsidP="00412EEA">
                    <w:pPr>
                      <w:pStyle w:val="TableText"/>
                    </w:pPr>
                    <w:r w:rsidRPr="00F1627B">
                      <w:rPr>
                        <w:noProof/>
                      </w:rPr>
                      <w:t>[##]</w:t>
                    </w:r>
                  </w:p>
                </w:tc>
                <w:tc>
                  <w:tcPr>
                    <w:tcW w:w="924" w:type="dxa"/>
                  </w:tcPr>
                  <w:p w14:paraId="3D65C4BA" w14:textId="77777777" w:rsidR="0023090F" w:rsidRDefault="0023090F" w:rsidP="00412EEA">
                    <w:pPr>
                      <w:pStyle w:val="TableText"/>
                      <w:rPr>
                        <w:noProof/>
                      </w:rPr>
                    </w:pPr>
                    <w:r w:rsidRPr="00F1627B">
                      <w:rPr>
                        <w:noProof/>
                      </w:rPr>
                      <w:t>[##]</w:t>
                    </w:r>
                  </w:p>
                </w:tc>
                <w:tc>
                  <w:tcPr>
                    <w:tcW w:w="924" w:type="dxa"/>
                  </w:tcPr>
                  <w:p w14:paraId="0438DC08" w14:textId="77777777" w:rsidR="0023090F" w:rsidRPr="00C2533E" w:rsidRDefault="0023090F" w:rsidP="00412EEA">
                    <w:pPr>
                      <w:pStyle w:val="TableText"/>
                    </w:pPr>
                    <w:r w:rsidRPr="00F1627B">
                      <w:rPr>
                        <w:noProof/>
                      </w:rPr>
                      <w:t>[##]</w:t>
                    </w:r>
                  </w:p>
                </w:tc>
                <w:tc>
                  <w:tcPr>
                    <w:tcW w:w="924" w:type="dxa"/>
                  </w:tcPr>
                  <w:p w14:paraId="145DC4D3" w14:textId="77777777" w:rsidR="0023090F" w:rsidRPr="00C2533E" w:rsidRDefault="0023090F" w:rsidP="00412EEA">
                    <w:pPr>
                      <w:pStyle w:val="TableText"/>
                    </w:pPr>
                    <w:r w:rsidRPr="00F1627B">
                      <w:rPr>
                        <w:noProof/>
                      </w:rPr>
                      <w:t>[##]</w:t>
                    </w:r>
                  </w:p>
                </w:tc>
                <w:tc>
                  <w:tcPr>
                    <w:tcW w:w="924" w:type="dxa"/>
                  </w:tcPr>
                  <w:p w14:paraId="6C5482AE" w14:textId="77777777" w:rsidR="0023090F" w:rsidRPr="00C2533E" w:rsidRDefault="0023090F" w:rsidP="00412EEA">
                    <w:pPr>
                      <w:pStyle w:val="TableText"/>
                    </w:pPr>
                    <w:r w:rsidRPr="00F1627B">
                      <w:rPr>
                        <w:noProof/>
                      </w:rPr>
                      <w:t>[##]</w:t>
                    </w:r>
                  </w:p>
                </w:tc>
                <w:tc>
                  <w:tcPr>
                    <w:tcW w:w="924" w:type="dxa"/>
                  </w:tcPr>
                  <w:p w14:paraId="0126379D" w14:textId="77777777" w:rsidR="0023090F" w:rsidRPr="00C2533E" w:rsidRDefault="0023090F" w:rsidP="00412EEA">
                    <w:pPr>
                      <w:pStyle w:val="TableText"/>
                    </w:pPr>
                    <w:r w:rsidRPr="00F1627B">
                      <w:rPr>
                        <w:noProof/>
                      </w:rPr>
                      <w:t>[##]</w:t>
                    </w:r>
                  </w:p>
                </w:tc>
                <w:tc>
                  <w:tcPr>
                    <w:tcW w:w="924" w:type="dxa"/>
                  </w:tcPr>
                  <w:p w14:paraId="323032D1" w14:textId="77777777" w:rsidR="0023090F" w:rsidRPr="00C2533E" w:rsidRDefault="0023090F" w:rsidP="00412EEA">
                    <w:pPr>
                      <w:pStyle w:val="TableText"/>
                    </w:pPr>
                    <w:r w:rsidRPr="00F1627B">
                      <w:rPr>
                        <w:noProof/>
                      </w:rPr>
                      <w:t>[##]</w:t>
                    </w:r>
                  </w:p>
                </w:tc>
                <w:tc>
                  <w:tcPr>
                    <w:tcW w:w="925" w:type="dxa"/>
                  </w:tcPr>
                  <w:p w14:paraId="7E1A38EA" w14:textId="77777777" w:rsidR="0023090F" w:rsidRPr="00C2533E" w:rsidRDefault="0023090F" w:rsidP="00412EEA">
                    <w:pPr>
                      <w:pStyle w:val="TableText"/>
                    </w:pPr>
                    <w:r w:rsidRPr="00F1627B">
                      <w:rPr>
                        <w:noProof/>
                      </w:rPr>
                      <w:t>[##]</w:t>
                    </w:r>
                  </w:p>
                </w:tc>
              </w:tr>
            </w:sdtContent>
          </w:sdt>
          <w:sdt>
            <w:sdtPr>
              <w:id w:val="-755908845"/>
              <w:placeholder>
                <w:docPart w:val="EA56CAFE5F3F4ADCA1FF51EDA2CEFD29"/>
              </w:placeholder>
              <w15:repeatingSectionItem/>
            </w:sdtPr>
            <w:sdtEndPr/>
            <w:sdtContent>
              <w:tr w:rsidR="0023090F" w:rsidRPr="00C2533E" w14:paraId="7EB4F493" w14:textId="77777777" w:rsidTr="00412EEA">
                <w:tc>
                  <w:tcPr>
                    <w:tcW w:w="1957" w:type="dxa"/>
                    <w:vAlign w:val="center"/>
                  </w:tcPr>
                  <w:p w14:paraId="44E3941F" w14:textId="77777777" w:rsidR="0023090F" w:rsidRPr="00C2533E" w:rsidRDefault="0023090F" w:rsidP="00412EEA">
                    <w:pPr>
                      <w:pStyle w:val="TableSubhead-LeftmostColumn"/>
                    </w:pPr>
                    <w:r w:rsidRPr="00F1627B">
                      <w:rPr>
                        <w:noProof/>
                      </w:rPr>
                      <w:t>[Bridge Type]</w:t>
                    </w:r>
                  </w:p>
                </w:tc>
                <w:tc>
                  <w:tcPr>
                    <w:tcW w:w="924" w:type="dxa"/>
                  </w:tcPr>
                  <w:p w14:paraId="69B63862" w14:textId="77777777" w:rsidR="0023090F" w:rsidRPr="00C2533E" w:rsidRDefault="0023090F" w:rsidP="00412EEA">
                    <w:pPr>
                      <w:pStyle w:val="TableText"/>
                    </w:pPr>
                    <w:r w:rsidRPr="00F1627B">
                      <w:rPr>
                        <w:noProof/>
                      </w:rPr>
                      <w:t>[##]</w:t>
                    </w:r>
                  </w:p>
                </w:tc>
                <w:tc>
                  <w:tcPr>
                    <w:tcW w:w="924" w:type="dxa"/>
                  </w:tcPr>
                  <w:p w14:paraId="0E9E009D" w14:textId="77777777" w:rsidR="0023090F" w:rsidRDefault="0023090F" w:rsidP="00412EEA">
                    <w:pPr>
                      <w:pStyle w:val="TableText"/>
                      <w:rPr>
                        <w:noProof/>
                      </w:rPr>
                    </w:pPr>
                    <w:r w:rsidRPr="00F1627B">
                      <w:rPr>
                        <w:noProof/>
                      </w:rPr>
                      <w:t>[##]</w:t>
                    </w:r>
                  </w:p>
                </w:tc>
                <w:tc>
                  <w:tcPr>
                    <w:tcW w:w="924" w:type="dxa"/>
                  </w:tcPr>
                  <w:p w14:paraId="5E8A47EC" w14:textId="77777777" w:rsidR="0023090F" w:rsidRPr="00C2533E" w:rsidRDefault="0023090F" w:rsidP="00412EEA">
                    <w:pPr>
                      <w:pStyle w:val="TableText"/>
                    </w:pPr>
                    <w:r w:rsidRPr="00F1627B">
                      <w:rPr>
                        <w:noProof/>
                      </w:rPr>
                      <w:t>[##]</w:t>
                    </w:r>
                  </w:p>
                </w:tc>
                <w:tc>
                  <w:tcPr>
                    <w:tcW w:w="924" w:type="dxa"/>
                  </w:tcPr>
                  <w:p w14:paraId="79F60E1C" w14:textId="77777777" w:rsidR="0023090F" w:rsidRPr="00C2533E" w:rsidRDefault="0023090F" w:rsidP="00412EEA">
                    <w:pPr>
                      <w:pStyle w:val="TableText"/>
                    </w:pPr>
                    <w:r w:rsidRPr="00F1627B">
                      <w:rPr>
                        <w:noProof/>
                      </w:rPr>
                      <w:t>[##]</w:t>
                    </w:r>
                  </w:p>
                </w:tc>
                <w:tc>
                  <w:tcPr>
                    <w:tcW w:w="924" w:type="dxa"/>
                  </w:tcPr>
                  <w:p w14:paraId="6F883F28" w14:textId="77777777" w:rsidR="0023090F" w:rsidRPr="00C2533E" w:rsidRDefault="0023090F" w:rsidP="00412EEA">
                    <w:pPr>
                      <w:pStyle w:val="TableText"/>
                    </w:pPr>
                    <w:r w:rsidRPr="00F1627B">
                      <w:rPr>
                        <w:noProof/>
                      </w:rPr>
                      <w:t>[##]</w:t>
                    </w:r>
                  </w:p>
                </w:tc>
                <w:tc>
                  <w:tcPr>
                    <w:tcW w:w="924" w:type="dxa"/>
                  </w:tcPr>
                  <w:p w14:paraId="58EBCC74" w14:textId="77777777" w:rsidR="0023090F" w:rsidRPr="00C2533E" w:rsidRDefault="0023090F" w:rsidP="00412EEA">
                    <w:pPr>
                      <w:pStyle w:val="TableText"/>
                    </w:pPr>
                    <w:r w:rsidRPr="00F1627B">
                      <w:rPr>
                        <w:noProof/>
                      </w:rPr>
                      <w:t>[##]</w:t>
                    </w:r>
                  </w:p>
                </w:tc>
                <w:tc>
                  <w:tcPr>
                    <w:tcW w:w="924" w:type="dxa"/>
                  </w:tcPr>
                  <w:p w14:paraId="690F5FC5" w14:textId="77777777" w:rsidR="0023090F" w:rsidRPr="00C2533E" w:rsidRDefault="0023090F" w:rsidP="00412EEA">
                    <w:pPr>
                      <w:pStyle w:val="TableText"/>
                    </w:pPr>
                    <w:r w:rsidRPr="00F1627B">
                      <w:rPr>
                        <w:noProof/>
                      </w:rPr>
                      <w:t>[##]</w:t>
                    </w:r>
                  </w:p>
                </w:tc>
                <w:tc>
                  <w:tcPr>
                    <w:tcW w:w="925" w:type="dxa"/>
                  </w:tcPr>
                  <w:p w14:paraId="0DD9FC69" w14:textId="77777777" w:rsidR="0023090F" w:rsidRPr="00C2533E" w:rsidRDefault="0023090F" w:rsidP="00412EEA">
                    <w:pPr>
                      <w:pStyle w:val="TableText"/>
                    </w:pPr>
                    <w:r w:rsidRPr="00F1627B">
                      <w:rPr>
                        <w:noProof/>
                      </w:rPr>
                      <w:t>[##]</w:t>
                    </w:r>
                  </w:p>
                </w:tc>
              </w:tr>
            </w:sdtContent>
          </w:sdt>
          <w:sdt>
            <w:sdtPr>
              <w:id w:val="-1339681676"/>
              <w:placeholder>
                <w:docPart w:val="38AF83699C684B42BF750B592577DC15"/>
              </w:placeholder>
              <w15:repeatingSectionItem/>
            </w:sdtPr>
            <w:sdtEndPr/>
            <w:sdtContent>
              <w:tr w:rsidR="0023090F" w:rsidRPr="00C2533E" w14:paraId="15536A66" w14:textId="77777777" w:rsidTr="00412EEA">
                <w:tc>
                  <w:tcPr>
                    <w:tcW w:w="1957" w:type="dxa"/>
                    <w:vAlign w:val="center"/>
                  </w:tcPr>
                  <w:p w14:paraId="7F17A096" w14:textId="77777777" w:rsidR="0023090F" w:rsidRPr="00C2533E" w:rsidRDefault="0023090F" w:rsidP="00412EEA">
                    <w:pPr>
                      <w:pStyle w:val="TableSubhead-LeftmostColumn"/>
                    </w:pPr>
                    <w:r w:rsidRPr="00F1627B">
                      <w:rPr>
                        <w:noProof/>
                      </w:rPr>
                      <w:t>[Bridge Type]</w:t>
                    </w:r>
                  </w:p>
                </w:tc>
                <w:tc>
                  <w:tcPr>
                    <w:tcW w:w="924" w:type="dxa"/>
                  </w:tcPr>
                  <w:p w14:paraId="48789DFE" w14:textId="77777777" w:rsidR="0023090F" w:rsidRPr="00C2533E" w:rsidRDefault="0023090F" w:rsidP="00412EEA">
                    <w:pPr>
                      <w:pStyle w:val="TableText"/>
                    </w:pPr>
                    <w:r w:rsidRPr="00F1627B">
                      <w:rPr>
                        <w:noProof/>
                      </w:rPr>
                      <w:t>[##]</w:t>
                    </w:r>
                  </w:p>
                </w:tc>
                <w:tc>
                  <w:tcPr>
                    <w:tcW w:w="924" w:type="dxa"/>
                  </w:tcPr>
                  <w:p w14:paraId="5651EAB8" w14:textId="77777777" w:rsidR="0023090F" w:rsidRDefault="0023090F" w:rsidP="00412EEA">
                    <w:pPr>
                      <w:pStyle w:val="TableText"/>
                      <w:rPr>
                        <w:noProof/>
                      </w:rPr>
                    </w:pPr>
                    <w:r w:rsidRPr="00F1627B">
                      <w:rPr>
                        <w:noProof/>
                      </w:rPr>
                      <w:t>[##]</w:t>
                    </w:r>
                  </w:p>
                </w:tc>
                <w:tc>
                  <w:tcPr>
                    <w:tcW w:w="924" w:type="dxa"/>
                  </w:tcPr>
                  <w:p w14:paraId="1FA67FB2" w14:textId="77777777" w:rsidR="0023090F" w:rsidRPr="00C2533E" w:rsidRDefault="0023090F" w:rsidP="00412EEA">
                    <w:pPr>
                      <w:pStyle w:val="TableText"/>
                    </w:pPr>
                    <w:r w:rsidRPr="00F1627B">
                      <w:rPr>
                        <w:noProof/>
                      </w:rPr>
                      <w:t>[##]</w:t>
                    </w:r>
                  </w:p>
                </w:tc>
                <w:tc>
                  <w:tcPr>
                    <w:tcW w:w="924" w:type="dxa"/>
                  </w:tcPr>
                  <w:p w14:paraId="517D83E3" w14:textId="77777777" w:rsidR="0023090F" w:rsidRPr="00C2533E" w:rsidRDefault="0023090F" w:rsidP="00412EEA">
                    <w:pPr>
                      <w:pStyle w:val="TableText"/>
                    </w:pPr>
                    <w:r w:rsidRPr="00F1627B">
                      <w:rPr>
                        <w:noProof/>
                      </w:rPr>
                      <w:t>[##]</w:t>
                    </w:r>
                  </w:p>
                </w:tc>
                <w:tc>
                  <w:tcPr>
                    <w:tcW w:w="924" w:type="dxa"/>
                  </w:tcPr>
                  <w:p w14:paraId="57398C75" w14:textId="77777777" w:rsidR="0023090F" w:rsidRPr="00C2533E" w:rsidRDefault="0023090F" w:rsidP="00412EEA">
                    <w:pPr>
                      <w:pStyle w:val="TableText"/>
                    </w:pPr>
                    <w:r w:rsidRPr="00F1627B">
                      <w:rPr>
                        <w:noProof/>
                      </w:rPr>
                      <w:t>[##]</w:t>
                    </w:r>
                  </w:p>
                </w:tc>
                <w:tc>
                  <w:tcPr>
                    <w:tcW w:w="924" w:type="dxa"/>
                  </w:tcPr>
                  <w:p w14:paraId="55CE3B0C" w14:textId="77777777" w:rsidR="0023090F" w:rsidRPr="00C2533E" w:rsidRDefault="0023090F" w:rsidP="00412EEA">
                    <w:pPr>
                      <w:pStyle w:val="TableText"/>
                    </w:pPr>
                    <w:r w:rsidRPr="00F1627B">
                      <w:rPr>
                        <w:noProof/>
                      </w:rPr>
                      <w:t>[##]</w:t>
                    </w:r>
                  </w:p>
                </w:tc>
                <w:tc>
                  <w:tcPr>
                    <w:tcW w:w="924" w:type="dxa"/>
                  </w:tcPr>
                  <w:p w14:paraId="63BC0D54" w14:textId="77777777" w:rsidR="0023090F" w:rsidRPr="00C2533E" w:rsidRDefault="0023090F" w:rsidP="00412EEA">
                    <w:pPr>
                      <w:pStyle w:val="TableText"/>
                    </w:pPr>
                    <w:r w:rsidRPr="00F1627B">
                      <w:rPr>
                        <w:noProof/>
                      </w:rPr>
                      <w:t>[##]</w:t>
                    </w:r>
                  </w:p>
                </w:tc>
                <w:tc>
                  <w:tcPr>
                    <w:tcW w:w="925" w:type="dxa"/>
                  </w:tcPr>
                  <w:p w14:paraId="405844C7" w14:textId="77777777" w:rsidR="0023090F" w:rsidRPr="00C2533E" w:rsidRDefault="0023090F" w:rsidP="00412EEA">
                    <w:pPr>
                      <w:pStyle w:val="TableText"/>
                    </w:pPr>
                    <w:r w:rsidRPr="00F1627B">
                      <w:rPr>
                        <w:noProof/>
                      </w:rPr>
                      <w:t>[##]</w:t>
                    </w:r>
                  </w:p>
                </w:tc>
              </w:tr>
            </w:sdtContent>
          </w:sdt>
          <w:sdt>
            <w:sdtPr>
              <w:id w:val="556515762"/>
              <w:placeholder>
                <w:docPart w:val="5E03CAB640524742BC1F1B05AA34917F"/>
              </w:placeholder>
              <w15:repeatingSectionItem/>
            </w:sdtPr>
            <w:sdtEndPr/>
            <w:sdtContent>
              <w:tr w:rsidR="0023090F" w:rsidRPr="00C2533E" w14:paraId="1CC0B7A1" w14:textId="77777777" w:rsidTr="00412EEA">
                <w:tc>
                  <w:tcPr>
                    <w:tcW w:w="1957" w:type="dxa"/>
                    <w:vAlign w:val="center"/>
                  </w:tcPr>
                  <w:p w14:paraId="3C25984E" w14:textId="77777777" w:rsidR="0023090F" w:rsidRPr="00C2533E" w:rsidRDefault="0023090F" w:rsidP="00412EEA">
                    <w:pPr>
                      <w:pStyle w:val="TableSubhead-LeftmostColumn"/>
                    </w:pPr>
                    <w:r w:rsidRPr="00F1627B">
                      <w:rPr>
                        <w:noProof/>
                      </w:rPr>
                      <w:t>[Bridge Type]</w:t>
                    </w:r>
                  </w:p>
                </w:tc>
                <w:tc>
                  <w:tcPr>
                    <w:tcW w:w="924" w:type="dxa"/>
                  </w:tcPr>
                  <w:p w14:paraId="0950CC98" w14:textId="77777777" w:rsidR="0023090F" w:rsidRPr="00C2533E" w:rsidRDefault="0023090F" w:rsidP="00412EEA">
                    <w:pPr>
                      <w:pStyle w:val="TableText"/>
                    </w:pPr>
                    <w:r w:rsidRPr="00F1627B">
                      <w:rPr>
                        <w:noProof/>
                      </w:rPr>
                      <w:t>[##]</w:t>
                    </w:r>
                  </w:p>
                </w:tc>
                <w:tc>
                  <w:tcPr>
                    <w:tcW w:w="924" w:type="dxa"/>
                  </w:tcPr>
                  <w:p w14:paraId="7BC5980A" w14:textId="77777777" w:rsidR="0023090F" w:rsidRDefault="0023090F" w:rsidP="00412EEA">
                    <w:pPr>
                      <w:pStyle w:val="TableText"/>
                      <w:rPr>
                        <w:noProof/>
                      </w:rPr>
                    </w:pPr>
                    <w:r w:rsidRPr="00F1627B">
                      <w:rPr>
                        <w:noProof/>
                      </w:rPr>
                      <w:t>[##]</w:t>
                    </w:r>
                  </w:p>
                </w:tc>
                <w:tc>
                  <w:tcPr>
                    <w:tcW w:w="924" w:type="dxa"/>
                  </w:tcPr>
                  <w:p w14:paraId="6666BA02" w14:textId="77777777" w:rsidR="0023090F" w:rsidRPr="00C2533E" w:rsidRDefault="0023090F" w:rsidP="00412EEA">
                    <w:pPr>
                      <w:pStyle w:val="TableText"/>
                    </w:pPr>
                    <w:r w:rsidRPr="00F1627B">
                      <w:rPr>
                        <w:noProof/>
                      </w:rPr>
                      <w:t>[##]</w:t>
                    </w:r>
                  </w:p>
                </w:tc>
                <w:tc>
                  <w:tcPr>
                    <w:tcW w:w="924" w:type="dxa"/>
                  </w:tcPr>
                  <w:p w14:paraId="0DFABAAB" w14:textId="77777777" w:rsidR="0023090F" w:rsidRPr="00C2533E" w:rsidRDefault="0023090F" w:rsidP="00412EEA">
                    <w:pPr>
                      <w:pStyle w:val="TableText"/>
                    </w:pPr>
                    <w:r w:rsidRPr="00F1627B">
                      <w:rPr>
                        <w:noProof/>
                      </w:rPr>
                      <w:t>[##]</w:t>
                    </w:r>
                  </w:p>
                </w:tc>
                <w:tc>
                  <w:tcPr>
                    <w:tcW w:w="924" w:type="dxa"/>
                  </w:tcPr>
                  <w:p w14:paraId="66D7E0B9" w14:textId="77777777" w:rsidR="0023090F" w:rsidRPr="00C2533E" w:rsidRDefault="0023090F" w:rsidP="00412EEA">
                    <w:pPr>
                      <w:pStyle w:val="TableText"/>
                    </w:pPr>
                    <w:r w:rsidRPr="00F1627B">
                      <w:rPr>
                        <w:noProof/>
                      </w:rPr>
                      <w:t>[##]</w:t>
                    </w:r>
                  </w:p>
                </w:tc>
                <w:tc>
                  <w:tcPr>
                    <w:tcW w:w="924" w:type="dxa"/>
                  </w:tcPr>
                  <w:p w14:paraId="02D518AA" w14:textId="77777777" w:rsidR="0023090F" w:rsidRPr="00C2533E" w:rsidRDefault="0023090F" w:rsidP="00412EEA">
                    <w:pPr>
                      <w:pStyle w:val="TableText"/>
                    </w:pPr>
                    <w:r w:rsidRPr="00F1627B">
                      <w:rPr>
                        <w:noProof/>
                      </w:rPr>
                      <w:t>[##]</w:t>
                    </w:r>
                  </w:p>
                </w:tc>
                <w:tc>
                  <w:tcPr>
                    <w:tcW w:w="924" w:type="dxa"/>
                  </w:tcPr>
                  <w:p w14:paraId="441FE41C" w14:textId="77777777" w:rsidR="0023090F" w:rsidRPr="00C2533E" w:rsidRDefault="0023090F" w:rsidP="00412EEA">
                    <w:pPr>
                      <w:pStyle w:val="TableText"/>
                    </w:pPr>
                    <w:r w:rsidRPr="00F1627B">
                      <w:rPr>
                        <w:noProof/>
                      </w:rPr>
                      <w:t>[##]</w:t>
                    </w:r>
                  </w:p>
                </w:tc>
                <w:tc>
                  <w:tcPr>
                    <w:tcW w:w="925" w:type="dxa"/>
                  </w:tcPr>
                  <w:p w14:paraId="167EE26A" w14:textId="77777777" w:rsidR="0023090F" w:rsidRPr="00C2533E" w:rsidRDefault="0023090F" w:rsidP="00412EEA">
                    <w:pPr>
                      <w:pStyle w:val="TableText"/>
                    </w:pPr>
                    <w:r w:rsidRPr="00F1627B">
                      <w:rPr>
                        <w:noProof/>
                      </w:rPr>
                      <w:t>[##]</w:t>
                    </w:r>
                  </w:p>
                </w:tc>
              </w:tr>
            </w:sdtContent>
          </w:sdt>
          <w:sdt>
            <w:sdtPr>
              <w:id w:val="2035769651"/>
              <w:placeholder>
                <w:docPart w:val="F3F1B224D3D84FA6B1D50807C851D977"/>
              </w:placeholder>
              <w15:repeatingSectionItem/>
            </w:sdtPr>
            <w:sdtEndPr/>
            <w:sdtContent>
              <w:tr w:rsidR="0023090F" w:rsidRPr="00C2533E" w14:paraId="521F33D7" w14:textId="77777777" w:rsidTr="00412EEA">
                <w:tc>
                  <w:tcPr>
                    <w:tcW w:w="1957" w:type="dxa"/>
                    <w:vAlign w:val="center"/>
                  </w:tcPr>
                  <w:p w14:paraId="28515B07" w14:textId="77777777" w:rsidR="0023090F" w:rsidRPr="00C2533E" w:rsidRDefault="0023090F" w:rsidP="00412EEA">
                    <w:pPr>
                      <w:pStyle w:val="TableSubhead-LeftmostColumn"/>
                    </w:pPr>
                    <w:r w:rsidRPr="00F1627B">
                      <w:rPr>
                        <w:noProof/>
                      </w:rPr>
                      <w:t>[Bridge Type]</w:t>
                    </w:r>
                  </w:p>
                </w:tc>
                <w:tc>
                  <w:tcPr>
                    <w:tcW w:w="924" w:type="dxa"/>
                  </w:tcPr>
                  <w:p w14:paraId="541DF694" w14:textId="77777777" w:rsidR="0023090F" w:rsidRPr="00C2533E" w:rsidRDefault="0023090F" w:rsidP="00412EEA">
                    <w:pPr>
                      <w:pStyle w:val="TableText"/>
                    </w:pPr>
                    <w:r w:rsidRPr="00F1627B">
                      <w:rPr>
                        <w:noProof/>
                      </w:rPr>
                      <w:t>[##]</w:t>
                    </w:r>
                  </w:p>
                </w:tc>
                <w:tc>
                  <w:tcPr>
                    <w:tcW w:w="924" w:type="dxa"/>
                  </w:tcPr>
                  <w:p w14:paraId="1C898035" w14:textId="77777777" w:rsidR="0023090F" w:rsidRDefault="0023090F" w:rsidP="00412EEA">
                    <w:pPr>
                      <w:pStyle w:val="TableText"/>
                      <w:rPr>
                        <w:noProof/>
                      </w:rPr>
                    </w:pPr>
                    <w:r w:rsidRPr="00F1627B">
                      <w:rPr>
                        <w:noProof/>
                      </w:rPr>
                      <w:t>[##]</w:t>
                    </w:r>
                  </w:p>
                </w:tc>
                <w:tc>
                  <w:tcPr>
                    <w:tcW w:w="924" w:type="dxa"/>
                  </w:tcPr>
                  <w:p w14:paraId="62082F11" w14:textId="77777777" w:rsidR="0023090F" w:rsidRPr="00C2533E" w:rsidRDefault="0023090F" w:rsidP="00412EEA">
                    <w:pPr>
                      <w:pStyle w:val="TableText"/>
                    </w:pPr>
                    <w:r w:rsidRPr="00F1627B">
                      <w:rPr>
                        <w:noProof/>
                      </w:rPr>
                      <w:t>[##]</w:t>
                    </w:r>
                  </w:p>
                </w:tc>
                <w:tc>
                  <w:tcPr>
                    <w:tcW w:w="924" w:type="dxa"/>
                  </w:tcPr>
                  <w:p w14:paraId="6F0299C2" w14:textId="77777777" w:rsidR="0023090F" w:rsidRPr="00C2533E" w:rsidRDefault="0023090F" w:rsidP="00412EEA">
                    <w:pPr>
                      <w:pStyle w:val="TableText"/>
                    </w:pPr>
                    <w:r w:rsidRPr="00F1627B">
                      <w:rPr>
                        <w:noProof/>
                      </w:rPr>
                      <w:t>[##]</w:t>
                    </w:r>
                  </w:p>
                </w:tc>
                <w:tc>
                  <w:tcPr>
                    <w:tcW w:w="924" w:type="dxa"/>
                  </w:tcPr>
                  <w:p w14:paraId="51D1879C" w14:textId="77777777" w:rsidR="0023090F" w:rsidRPr="00C2533E" w:rsidRDefault="0023090F" w:rsidP="00412EEA">
                    <w:pPr>
                      <w:pStyle w:val="TableText"/>
                    </w:pPr>
                    <w:r w:rsidRPr="00F1627B">
                      <w:rPr>
                        <w:noProof/>
                      </w:rPr>
                      <w:t>[##]</w:t>
                    </w:r>
                  </w:p>
                </w:tc>
                <w:tc>
                  <w:tcPr>
                    <w:tcW w:w="924" w:type="dxa"/>
                  </w:tcPr>
                  <w:p w14:paraId="6E4C474F" w14:textId="77777777" w:rsidR="0023090F" w:rsidRPr="00C2533E" w:rsidRDefault="0023090F" w:rsidP="00412EEA">
                    <w:pPr>
                      <w:pStyle w:val="TableText"/>
                    </w:pPr>
                    <w:r w:rsidRPr="00F1627B">
                      <w:rPr>
                        <w:noProof/>
                      </w:rPr>
                      <w:t>[##]</w:t>
                    </w:r>
                  </w:p>
                </w:tc>
                <w:tc>
                  <w:tcPr>
                    <w:tcW w:w="924" w:type="dxa"/>
                  </w:tcPr>
                  <w:p w14:paraId="7F588128" w14:textId="77777777" w:rsidR="0023090F" w:rsidRPr="00C2533E" w:rsidRDefault="0023090F" w:rsidP="00412EEA">
                    <w:pPr>
                      <w:pStyle w:val="TableText"/>
                    </w:pPr>
                    <w:r w:rsidRPr="00F1627B">
                      <w:rPr>
                        <w:noProof/>
                      </w:rPr>
                      <w:t>[##]</w:t>
                    </w:r>
                  </w:p>
                </w:tc>
                <w:tc>
                  <w:tcPr>
                    <w:tcW w:w="925" w:type="dxa"/>
                  </w:tcPr>
                  <w:p w14:paraId="015FC542" w14:textId="77777777" w:rsidR="0023090F" w:rsidRPr="00C2533E" w:rsidRDefault="0023090F" w:rsidP="00412EEA">
                    <w:pPr>
                      <w:pStyle w:val="TableText"/>
                    </w:pPr>
                    <w:r w:rsidRPr="00F1627B">
                      <w:rPr>
                        <w:noProof/>
                      </w:rPr>
                      <w:t>[##]</w:t>
                    </w:r>
                  </w:p>
                </w:tc>
              </w:tr>
            </w:sdtContent>
          </w:sdt>
          <w:sdt>
            <w:sdtPr>
              <w:id w:val="-1959780246"/>
              <w:placeholder>
                <w:docPart w:val="33A4AF9FEB8945778EF19217397BD166"/>
              </w:placeholder>
              <w15:repeatingSectionItem/>
            </w:sdtPr>
            <w:sdtEndPr/>
            <w:sdtContent>
              <w:tr w:rsidR="0023090F" w:rsidRPr="00C2533E" w14:paraId="676AFAA1" w14:textId="77777777" w:rsidTr="00412EEA">
                <w:tc>
                  <w:tcPr>
                    <w:tcW w:w="1957" w:type="dxa"/>
                    <w:vAlign w:val="center"/>
                  </w:tcPr>
                  <w:p w14:paraId="1214A829" w14:textId="77777777" w:rsidR="0023090F" w:rsidRPr="00C2533E" w:rsidRDefault="0023090F" w:rsidP="00412EEA">
                    <w:pPr>
                      <w:pStyle w:val="TableSubhead-LeftmostColumn"/>
                    </w:pPr>
                    <w:r w:rsidRPr="00F1627B">
                      <w:rPr>
                        <w:noProof/>
                      </w:rPr>
                      <w:t>[Bridge Type]</w:t>
                    </w:r>
                  </w:p>
                </w:tc>
                <w:tc>
                  <w:tcPr>
                    <w:tcW w:w="924" w:type="dxa"/>
                  </w:tcPr>
                  <w:p w14:paraId="3D83DECC" w14:textId="77777777" w:rsidR="0023090F" w:rsidRPr="00C2533E" w:rsidRDefault="0023090F" w:rsidP="00412EEA">
                    <w:pPr>
                      <w:pStyle w:val="TableText"/>
                    </w:pPr>
                    <w:r w:rsidRPr="00F1627B">
                      <w:rPr>
                        <w:noProof/>
                      </w:rPr>
                      <w:t>[##]</w:t>
                    </w:r>
                  </w:p>
                </w:tc>
                <w:tc>
                  <w:tcPr>
                    <w:tcW w:w="924" w:type="dxa"/>
                  </w:tcPr>
                  <w:p w14:paraId="070710E7" w14:textId="77777777" w:rsidR="0023090F" w:rsidRDefault="0023090F" w:rsidP="00412EEA">
                    <w:pPr>
                      <w:pStyle w:val="TableText"/>
                      <w:rPr>
                        <w:noProof/>
                      </w:rPr>
                    </w:pPr>
                    <w:r w:rsidRPr="00F1627B">
                      <w:rPr>
                        <w:noProof/>
                      </w:rPr>
                      <w:t>[##]</w:t>
                    </w:r>
                  </w:p>
                </w:tc>
                <w:tc>
                  <w:tcPr>
                    <w:tcW w:w="924" w:type="dxa"/>
                  </w:tcPr>
                  <w:p w14:paraId="35202AC3" w14:textId="77777777" w:rsidR="0023090F" w:rsidRPr="00C2533E" w:rsidRDefault="0023090F" w:rsidP="00412EEA">
                    <w:pPr>
                      <w:pStyle w:val="TableText"/>
                    </w:pPr>
                    <w:r w:rsidRPr="00F1627B">
                      <w:rPr>
                        <w:noProof/>
                      </w:rPr>
                      <w:t>[##]</w:t>
                    </w:r>
                  </w:p>
                </w:tc>
                <w:tc>
                  <w:tcPr>
                    <w:tcW w:w="924" w:type="dxa"/>
                  </w:tcPr>
                  <w:p w14:paraId="2E154133" w14:textId="77777777" w:rsidR="0023090F" w:rsidRPr="00C2533E" w:rsidRDefault="0023090F" w:rsidP="00412EEA">
                    <w:pPr>
                      <w:pStyle w:val="TableText"/>
                    </w:pPr>
                    <w:r w:rsidRPr="00F1627B">
                      <w:rPr>
                        <w:noProof/>
                      </w:rPr>
                      <w:t>[##]</w:t>
                    </w:r>
                  </w:p>
                </w:tc>
                <w:tc>
                  <w:tcPr>
                    <w:tcW w:w="924" w:type="dxa"/>
                  </w:tcPr>
                  <w:p w14:paraId="00730A83" w14:textId="77777777" w:rsidR="0023090F" w:rsidRPr="00C2533E" w:rsidRDefault="0023090F" w:rsidP="00412EEA">
                    <w:pPr>
                      <w:pStyle w:val="TableText"/>
                    </w:pPr>
                    <w:r w:rsidRPr="00F1627B">
                      <w:rPr>
                        <w:noProof/>
                      </w:rPr>
                      <w:t>[##]</w:t>
                    </w:r>
                  </w:p>
                </w:tc>
                <w:tc>
                  <w:tcPr>
                    <w:tcW w:w="924" w:type="dxa"/>
                  </w:tcPr>
                  <w:p w14:paraId="5866F3EB" w14:textId="77777777" w:rsidR="0023090F" w:rsidRPr="00C2533E" w:rsidRDefault="0023090F" w:rsidP="00412EEA">
                    <w:pPr>
                      <w:pStyle w:val="TableText"/>
                    </w:pPr>
                    <w:r w:rsidRPr="00F1627B">
                      <w:rPr>
                        <w:noProof/>
                      </w:rPr>
                      <w:t>[##]</w:t>
                    </w:r>
                  </w:p>
                </w:tc>
                <w:tc>
                  <w:tcPr>
                    <w:tcW w:w="924" w:type="dxa"/>
                  </w:tcPr>
                  <w:p w14:paraId="00A85E49" w14:textId="77777777" w:rsidR="0023090F" w:rsidRPr="00C2533E" w:rsidRDefault="0023090F" w:rsidP="00412EEA">
                    <w:pPr>
                      <w:pStyle w:val="TableText"/>
                    </w:pPr>
                    <w:r w:rsidRPr="00F1627B">
                      <w:rPr>
                        <w:noProof/>
                      </w:rPr>
                      <w:t>[##]</w:t>
                    </w:r>
                  </w:p>
                </w:tc>
                <w:tc>
                  <w:tcPr>
                    <w:tcW w:w="925" w:type="dxa"/>
                  </w:tcPr>
                  <w:p w14:paraId="5635C247" w14:textId="77777777" w:rsidR="0023090F" w:rsidRPr="00C2533E" w:rsidRDefault="0023090F" w:rsidP="00412EEA">
                    <w:pPr>
                      <w:pStyle w:val="TableText"/>
                    </w:pPr>
                    <w:r w:rsidRPr="00F1627B">
                      <w:rPr>
                        <w:noProof/>
                      </w:rPr>
                      <w:t>[##]</w:t>
                    </w:r>
                  </w:p>
                </w:tc>
              </w:tr>
            </w:sdtContent>
          </w:sdt>
          <w:sdt>
            <w:sdtPr>
              <w:id w:val="-2026708534"/>
              <w:placeholder>
                <w:docPart w:val="FBBEBF1C9EA541E78642B1B74C436165"/>
              </w:placeholder>
              <w15:repeatingSectionItem/>
            </w:sdtPr>
            <w:sdtEndPr/>
            <w:sdtContent>
              <w:tr w:rsidR="0023090F" w:rsidRPr="00C2533E" w14:paraId="236B2928" w14:textId="77777777" w:rsidTr="00412EEA">
                <w:tc>
                  <w:tcPr>
                    <w:tcW w:w="1957" w:type="dxa"/>
                    <w:vAlign w:val="center"/>
                  </w:tcPr>
                  <w:p w14:paraId="0E1DD9D1" w14:textId="77777777" w:rsidR="0023090F" w:rsidRPr="00C2533E" w:rsidRDefault="0023090F" w:rsidP="00412EEA">
                    <w:pPr>
                      <w:pStyle w:val="TableSubhead-LeftmostColumn"/>
                    </w:pPr>
                    <w:r w:rsidRPr="00F1627B">
                      <w:rPr>
                        <w:noProof/>
                      </w:rPr>
                      <w:t>[Bridge Type]</w:t>
                    </w:r>
                  </w:p>
                </w:tc>
                <w:tc>
                  <w:tcPr>
                    <w:tcW w:w="924" w:type="dxa"/>
                  </w:tcPr>
                  <w:p w14:paraId="2A39ECE9" w14:textId="77777777" w:rsidR="0023090F" w:rsidRPr="00C2533E" w:rsidRDefault="0023090F" w:rsidP="00412EEA">
                    <w:pPr>
                      <w:pStyle w:val="TableText"/>
                    </w:pPr>
                    <w:r w:rsidRPr="00F1627B">
                      <w:rPr>
                        <w:noProof/>
                      </w:rPr>
                      <w:t>[##]</w:t>
                    </w:r>
                  </w:p>
                </w:tc>
                <w:tc>
                  <w:tcPr>
                    <w:tcW w:w="924" w:type="dxa"/>
                  </w:tcPr>
                  <w:p w14:paraId="0B427326" w14:textId="77777777" w:rsidR="0023090F" w:rsidRDefault="0023090F" w:rsidP="00412EEA">
                    <w:pPr>
                      <w:pStyle w:val="TableText"/>
                      <w:rPr>
                        <w:noProof/>
                      </w:rPr>
                    </w:pPr>
                    <w:r w:rsidRPr="00F1627B">
                      <w:rPr>
                        <w:noProof/>
                      </w:rPr>
                      <w:t>[##]</w:t>
                    </w:r>
                  </w:p>
                </w:tc>
                <w:tc>
                  <w:tcPr>
                    <w:tcW w:w="924" w:type="dxa"/>
                  </w:tcPr>
                  <w:p w14:paraId="0F483DBE" w14:textId="77777777" w:rsidR="0023090F" w:rsidRPr="00C2533E" w:rsidRDefault="0023090F" w:rsidP="00412EEA">
                    <w:pPr>
                      <w:pStyle w:val="TableText"/>
                    </w:pPr>
                    <w:r w:rsidRPr="00F1627B">
                      <w:rPr>
                        <w:noProof/>
                      </w:rPr>
                      <w:t>[##]</w:t>
                    </w:r>
                  </w:p>
                </w:tc>
                <w:tc>
                  <w:tcPr>
                    <w:tcW w:w="924" w:type="dxa"/>
                  </w:tcPr>
                  <w:p w14:paraId="617559B2" w14:textId="77777777" w:rsidR="0023090F" w:rsidRPr="00C2533E" w:rsidRDefault="0023090F" w:rsidP="00412EEA">
                    <w:pPr>
                      <w:pStyle w:val="TableText"/>
                    </w:pPr>
                    <w:r w:rsidRPr="00F1627B">
                      <w:rPr>
                        <w:noProof/>
                      </w:rPr>
                      <w:t>[##]</w:t>
                    </w:r>
                  </w:p>
                </w:tc>
                <w:tc>
                  <w:tcPr>
                    <w:tcW w:w="924" w:type="dxa"/>
                  </w:tcPr>
                  <w:p w14:paraId="6DFED9ED" w14:textId="77777777" w:rsidR="0023090F" w:rsidRPr="00C2533E" w:rsidRDefault="0023090F" w:rsidP="00412EEA">
                    <w:pPr>
                      <w:pStyle w:val="TableText"/>
                    </w:pPr>
                    <w:r w:rsidRPr="00F1627B">
                      <w:rPr>
                        <w:noProof/>
                      </w:rPr>
                      <w:t>[##]</w:t>
                    </w:r>
                  </w:p>
                </w:tc>
                <w:tc>
                  <w:tcPr>
                    <w:tcW w:w="924" w:type="dxa"/>
                  </w:tcPr>
                  <w:p w14:paraId="64FB5840" w14:textId="77777777" w:rsidR="0023090F" w:rsidRPr="00C2533E" w:rsidRDefault="0023090F" w:rsidP="00412EEA">
                    <w:pPr>
                      <w:pStyle w:val="TableText"/>
                    </w:pPr>
                    <w:r w:rsidRPr="00F1627B">
                      <w:rPr>
                        <w:noProof/>
                      </w:rPr>
                      <w:t>[##]</w:t>
                    </w:r>
                  </w:p>
                </w:tc>
                <w:tc>
                  <w:tcPr>
                    <w:tcW w:w="924" w:type="dxa"/>
                  </w:tcPr>
                  <w:p w14:paraId="19757288" w14:textId="77777777" w:rsidR="0023090F" w:rsidRPr="00C2533E" w:rsidRDefault="0023090F" w:rsidP="00412EEA">
                    <w:pPr>
                      <w:pStyle w:val="TableText"/>
                    </w:pPr>
                    <w:r w:rsidRPr="00F1627B">
                      <w:rPr>
                        <w:noProof/>
                      </w:rPr>
                      <w:t>[##]</w:t>
                    </w:r>
                  </w:p>
                </w:tc>
                <w:tc>
                  <w:tcPr>
                    <w:tcW w:w="925" w:type="dxa"/>
                  </w:tcPr>
                  <w:p w14:paraId="49B798BB" w14:textId="77777777" w:rsidR="0023090F" w:rsidRPr="00C2533E" w:rsidRDefault="0023090F" w:rsidP="00412EEA">
                    <w:pPr>
                      <w:pStyle w:val="TableText"/>
                    </w:pPr>
                    <w:r w:rsidRPr="00F1627B">
                      <w:rPr>
                        <w:noProof/>
                      </w:rPr>
                      <w:t>[##]</w:t>
                    </w:r>
                  </w:p>
                </w:tc>
              </w:tr>
            </w:sdtContent>
          </w:sdt>
          <w:sdt>
            <w:sdtPr>
              <w:id w:val="1658809140"/>
              <w:placeholder>
                <w:docPart w:val="48BEAE8431CC4D869D9BCCA05532EAF7"/>
              </w:placeholder>
              <w15:repeatingSectionItem/>
            </w:sdtPr>
            <w:sdtEndPr/>
            <w:sdtContent>
              <w:tr w:rsidR="0023090F" w:rsidRPr="00C2533E" w14:paraId="393C8658" w14:textId="77777777" w:rsidTr="00412EEA">
                <w:tc>
                  <w:tcPr>
                    <w:tcW w:w="1957" w:type="dxa"/>
                    <w:vAlign w:val="center"/>
                  </w:tcPr>
                  <w:p w14:paraId="6116BA99" w14:textId="77777777" w:rsidR="0023090F" w:rsidRPr="00C2533E" w:rsidRDefault="0023090F" w:rsidP="00412EEA">
                    <w:pPr>
                      <w:pStyle w:val="TableSubhead-LeftmostColumn"/>
                    </w:pPr>
                    <w:r w:rsidRPr="00F1627B">
                      <w:rPr>
                        <w:noProof/>
                      </w:rPr>
                      <w:t>[Bridge Type]</w:t>
                    </w:r>
                  </w:p>
                </w:tc>
                <w:tc>
                  <w:tcPr>
                    <w:tcW w:w="924" w:type="dxa"/>
                  </w:tcPr>
                  <w:p w14:paraId="40015BF8" w14:textId="77777777" w:rsidR="0023090F" w:rsidRPr="00C2533E" w:rsidRDefault="0023090F" w:rsidP="00412EEA">
                    <w:pPr>
                      <w:pStyle w:val="TableText"/>
                    </w:pPr>
                    <w:r w:rsidRPr="00F1627B">
                      <w:rPr>
                        <w:noProof/>
                      </w:rPr>
                      <w:t>[##]</w:t>
                    </w:r>
                  </w:p>
                </w:tc>
                <w:tc>
                  <w:tcPr>
                    <w:tcW w:w="924" w:type="dxa"/>
                  </w:tcPr>
                  <w:p w14:paraId="0F321183" w14:textId="77777777" w:rsidR="0023090F" w:rsidRDefault="0023090F" w:rsidP="00412EEA">
                    <w:pPr>
                      <w:pStyle w:val="TableText"/>
                      <w:rPr>
                        <w:noProof/>
                      </w:rPr>
                    </w:pPr>
                    <w:r w:rsidRPr="00F1627B">
                      <w:rPr>
                        <w:noProof/>
                      </w:rPr>
                      <w:t>[##]</w:t>
                    </w:r>
                  </w:p>
                </w:tc>
                <w:tc>
                  <w:tcPr>
                    <w:tcW w:w="924" w:type="dxa"/>
                  </w:tcPr>
                  <w:p w14:paraId="0ED68EF5" w14:textId="77777777" w:rsidR="0023090F" w:rsidRPr="00C2533E" w:rsidRDefault="0023090F" w:rsidP="00412EEA">
                    <w:pPr>
                      <w:pStyle w:val="TableText"/>
                    </w:pPr>
                    <w:r w:rsidRPr="00F1627B">
                      <w:rPr>
                        <w:noProof/>
                      </w:rPr>
                      <w:t>[##]</w:t>
                    </w:r>
                  </w:p>
                </w:tc>
                <w:tc>
                  <w:tcPr>
                    <w:tcW w:w="924" w:type="dxa"/>
                  </w:tcPr>
                  <w:p w14:paraId="5837019A" w14:textId="77777777" w:rsidR="0023090F" w:rsidRPr="00C2533E" w:rsidRDefault="0023090F" w:rsidP="00412EEA">
                    <w:pPr>
                      <w:pStyle w:val="TableText"/>
                    </w:pPr>
                    <w:r w:rsidRPr="00F1627B">
                      <w:rPr>
                        <w:noProof/>
                      </w:rPr>
                      <w:t>[##]</w:t>
                    </w:r>
                  </w:p>
                </w:tc>
                <w:tc>
                  <w:tcPr>
                    <w:tcW w:w="924" w:type="dxa"/>
                  </w:tcPr>
                  <w:p w14:paraId="51455E6A" w14:textId="77777777" w:rsidR="0023090F" w:rsidRPr="00C2533E" w:rsidRDefault="0023090F" w:rsidP="00412EEA">
                    <w:pPr>
                      <w:pStyle w:val="TableText"/>
                    </w:pPr>
                    <w:r w:rsidRPr="00F1627B">
                      <w:rPr>
                        <w:noProof/>
                      </w:rPr>
                      <w:t>[##]</w:t>
                    </w:r>
                  </w:p>
                </w:tc>
                <w:tc>
                  <w:tcPr>
                    <w:tcW w:w="924" w:type="dxa"/>
                  </w:tcPr>
                  <w:p w14:paraId="6D43F0CE" w14:textId="77777777" w:rsidR="0023090F" w:rsidRPr="00C2533E" w:rsidRDefault="0023090F" w:rsidP="00412EEA">
                    <w:pPr>
                      <w:pStyle w:val="TableText"/>
                    </w:pPr>
                    <w:r w:rsidRPr="00F1627B">
                      <w:rPr>
                        <w:noProof/>
                      </w:rPr>
                      <w:t>[##]</w:t>
                    </w:r>
                  </w:p>
                </w:tc>
                <w:tc>
                  <w:tcPr>
                    <w:tcW w:w="924" w:type="dxa"/>
                  </w:tcPr>
                  <w:p w14:paraId="627A090B" w14:textId="77777777" w:rsidR="0023090F" w:rsidRPr="00C2533E" w:rsidRDefault="0023090F" w:rsidP="00412EEA">
                    <w:pPr>
                      <w:pStyle w:val="TableText"/>
                    </w:pPr>
                    <w:r w:rsidRPr="00F1627B">
                      <w:rPr>
                        <w:noProof/>
                      </w:rPr>
                      <w:t>[##]</w:t>
                    </w:r>
                  </w:p>
                </w:tc>
                <w:tc>
                  <w:tcPr>
                    <w:tcW w:w="925" w:type="dxa"/>
                  </w:tcPr>
                  <w:p w14:paraId="7EB9CEB9" w14:textId="77777777" w:rsidR="0023090F" w:rsidRPr="00C2533E" w:rsidRDefault="0023090F" w:rsidP="00412EEA">
                    <w:pPr>
                      <w:pStyle w:val="TableText"/>
                    </w:pPr>
                    <w:r w:rsidRPr="00F1627B">
                      <w:rPr>
                        <w:noProof/>
                      </w:rPr>
                      <w:t>[##]</w:t>
                    </w:r>
                  </w:p>
                </w:tc>
              </w:tr>
            </w:sdtContent>
          </w:sdt>
          <w:sdt>
            <w:sdtPr>
              <w:id w:val="882908692"/>
              <w:placeholder>
                <w:docPart w:val="8C047BB0303F45DFB23BD4D1F48AE0D5"/>
              </w:placeholder>
              <w15:repeatingSectionItem/>
            </w:sdtPr>
            <w:sdtEndPr/>
            <w:sdtContent>
              <w:tr w:rsidR="0023090F" w:rsidRPr="00C2533E" w14:paraId="48654F1C" w14:textId="77777777" w:rsidTr="00412EEA">
                <w:tc>
                  <w:tcPr>
                    <w:tcW w:w="1957" w:type="dxa"/>
                    <w:vAlign w:val="center"/>
                  </w:tcPr>
                  <w:p w14:paraId="61FAB09D" w14:textId="77777777" w:rsidR="0023090F" w:rsidRPr="00C2533E" w:rsidRDefault="0023090F" w:rsidP="00412EEA">
                    <w:pPr>
                      <w:pStyle w:val="TableSubhead-LeftmostColumn"/>
                    </w:pPr>
                    <w:r w:rsidRPr="00F1627B">
                      <w:rPr>
                        <w:noProof/>
                      </w:rPr>
                      <w:t>[Bridge Type]</w:t>
                    </w:r>
                  </w:p>
                </w:tc>
                <w:tc>
                  <w:tcPr>
                    <w:tcW w:w="924" w:type="dxa"/>
                  </w:tcPr>
                  <w:p w14:paraId="69565E49" w14:textId="77777777" w:rsidR="0023090F" w:rsidRPr="00C2533E" w:rsidRDefault="0023090F" w:rsidP="00412EEA">
                    <w:pPr>
                      <w:pStyle w:val="TableText"/>
                    </w:pPr>
                    <w:r w:rsidRPr="00F1627B">
                      <w:rPr>
                        <w:noProof/>
                      </w:rPr>
                      <w:t>[##]</w:t>
                    </w:r>
                  </w:p>
                </w:tc>
                <w:tc>
                  <w:tcPr>
                    <w:tcW w:w="924" w:type="dxa"/>
                  </w:tcPr>
                  <w:p w14:paraId="316BFBE6" w14:textId="77777777" w:rsidR="0023090F" w:rsidRDefault="0023090F" w:rsidP="00412EEA">
                    <w:pPr>
                      <w:pStyle w:val="TableText"/>
                      <w:rPr>
                        <w:noProof/>
                      </w:rPr>
                    </w:pPr>
                    <w:r w:rsidRPr="00F1627B">
                      <w:rPr>
                        <w:noProof/>
                      </w:rPr>
                      <w:t>[##]</w:t>
                    </w:r>
                  </w:p>
                </w:tc>
                <w:tc>
                  <w:tcPr>
                    <w:tcW w:w="924" w:type="dxa"/>
                  </w:tcPr>
                  <w:p w14:paraId="16AB772E" w14:textId="77777777" w:rsidR="0023090F" w:rsidRPr="00C2533E" w:rsidRDefault="0023090F" w:rsidP="00412EEA">
                    <w:pPr>
                      <w:pStyle w:val="TableText"/>
                    </w:pPr>
                    <w:r w:rsidRPr="00F1627B">
                      <w:rPr>
                        <w:noProof/>
                      </w:rPr>
                      <w:t>[##]</w:t>
                    </w:r>
                  </w:p>
                </w:tc>
                <w:tc>
                  <w:tcPr>
                    <w:tcW w:w="924" w:type="dxa"/>
                  </w:tcPr>
                  <w:p w14:paraId="4B07E445" w14:textId="77777777" w:rsidR="0023090F" w:rsidRPr="00C2533E" w:rsidRDefault="0023090F" w:rsidP="00412EEA">
                    <w:pPr>
                      <w:pStyle w:val="TableText"/>
                    </w:pPr>
                    <w:r w:rsidRPr="00F1627B">
                      <w:rPr>
                        <w:noProof/>
                      </w:rPr>
                      <w:t>[##]</w:t>
                    </w:r>
                  </w:p>
                </w:tc>
                <w:tc>
                  <w:tcPr>
                    <w:tcW w:w="924" w:type="dxa"/>
                  </w:tcPr>
                  <w:p w14:paraId="08CD0CA0" w14:textId="77777777" w:rsidR="0023090F" w:rsidRPr="00C2533E" w:rsidRDefault="0023090F" w:rsidP="00412EEA">
                    <w:pPr>
                      <w:pStyle w:val="TableText"/>
                    </w:pPr>
                    <w:r w:rsidRPr="00F1627B">
                      <w:rPr>
                        <w:noProof/>
                      </w:rPr>
                      <w:t>[##]</w:t>
                    </w:r>
                  </w:p>
                </w:tc>
                <w:tc>
                  <w:tcPr>
                    <w:tcW w:w="924" w:type="dxa"/>
                  </w:tcPr>
                  <w:p w14:paraId="3D6A1CA2" w14:textId="77777777" w:rsidR="0023090F" w:rsidRPr="00C2533E" w:rsidRDefault="0023090F" w:rsidP="00412EEA">
                    <w:pPr>
                      <w:pStyle w:val="TableText"/>
                    </w:pPr>
                    <w:r w:rsidRPr="00F1627B">
                      <w:rPr>
                        <w:noProof/>
                      </w:rPr>
                      <w:t>[##]</w:t>
                    </w:r>
                  </w:p>
                </w:tc>
                <w:tc>
                  <w:tcPr>
                    <w:tcW w:w="924" w:type="dxa"/>
                  </w:tcPr>
                  <w:p w14:paraId="2AD949C5" w14:textId="77777777" w:rsidR="0023090F" w:rsidRPr="00C2533E" w:rsidRDefault="0023090F" w:rsidP="00412EEA">
                    <w:pPr>
                      <w:pStyle w:val="TableText"/>
                    </w:pPr>
                    <w:r w:rsidRPr="00F1627B">
                      <w:rPr>
                        <w:noProof/>
                      </w:rPr>
                      <w:t>[##]</w:t>
                    </w:r>
                  </w:p>
                </w:tc>
                <w:tc>
                  <w:tcPr>
                    <w:tcW w:w="925" w:type="dxa"/>
                  </w:tcPr>
                  <w:p w14:paraId="6CEFD904" w14:textId="77777777" w:rsidR="0023090F" w:rsidRPr="00C2533E" w:rsidRDefault="0023090F" w:rsidP="00412EEA">
                    <w:pPr>
                      <w:pStyle w:val="TableText"/>
                    </w:pPr>
                    <w:r w:rsidRPr="00F1627B">
                      <w:rPr>
                        <w:noProof/>
                      </w:rPr>
                      <w:t>[##]</w:t>
                    </w:r>
                  </w:p>
                </w:tc>
              </w:tr>
            </w:sdtContent>
          </w:sdt>
          <w:sdt>
            <w:sdtPr>
              <w:id w:val="-1760757842"/>
              <w:placeholder>
                <w:docPart w:val="13316C5996B34F00AD9C575E1EF5A553"/>
              </w:placeholder>
              <w15:repeatingSectionItem/>
            </w:sdtPr>
            <w:sdtEndPr/>
            <w:sdtContent>
              <w:tr w:rsidR="0023090F" w:rsidRPr="00C2533E" w14:paraId="7B4EFF3C" w14:textId="77777777" w:rsidTr="00412EEA">
                <w:tc>
                  <w:tcPr>
                    <w:tcW w:w="1957" w:type="dxa"/>
                    <w:vAlign w:val="center"/>
                  </w:tcPr>
                  <w:p w14:paraId="7198CB4C" w14:textId="77777777" w:rsidR="0023090F" w:rsidRPr="00C2533E" w:rsidRDefault="0023090F" w:rsidP="00412EEA">
                    <w:pPr>
                      <w:pStyle w:val="TableSubhead-LeftmostColumn"/>
                    </w:pPr>
                    <w:r w:rsidRPr="00F1627B">
                      <w:rPr>
                        <w:noProof/>
                      </w:rPr>
                      <w:t>[Bridge Type]</w:t>
                    </w:r>
                  </w:p>
                </w:tc>
                <w:tc>
                  <w:tcPr>
                    <w:tcW w:w="924" w:type="dxa"/>
                  </w:tcPr>
                  <w:p w14:paraId="0DBC128E" w14:textId="77777777" w:rsidR="0023090F" w:rsidRPr="00C2533E" w:rsidRDefault="0023090F" w:rsidP="00412EEA">
                    <w:pPr>
                      <w:pStyle w:val="TableText"/>
                    </w:pPr>
                    <w:r w:rsidRPr="00F1627B">
                      <w:rPr>
                        <w:noProof/>
                      </w:rPr>
                      <w:t>[##]</w:t>
                    </w:r>
                  </w:p>
                </w:tc>
                <w:tc>
                  <w:tcPr>
                    <w:tcW w:w="924" w:type="dxa"/>
                  </w:tcPr>
                  <w:p w14:paraId="03209374" w14:textId="77777777" w:rsidR="0023090F" w:rsidRDefault="0023090F" w:rsidP="00412EEA">
                    <w:pPr>
                      <w:pStyle w:val="TableText"/>
                      <w:rPr>
                        <w:noProof/>
                      </w:rPr>
                    </w:pPr>
                    <w:r w:rsidRPr="00F1627B">
                      <w:rPr>
                        <w:noProof/>
                      </w:rPr>
                      <w:t>[##]</w:t>
                    </w:r>
                  </w:p>
                </w:tc>
                <w:tc>
                  <w:tcPr>
                    <w:tcW w:w="924" w:type="dxa"/>
                  </w:tcPr>
                  <w:p w14:paraId="13C56FA8" w14:textId="77777777" w:rsidR="0023090F" w:rsidRPr="00C2533E" w:rsidRDefault="0023090F" w:rsidP="00412EEA">
                    <w:pPr>
                      <w:pStyle w:val="TableText"/>
                    </w:pPr>
                    <w:r w:rsidRPr="00F1627B">
                      <w:rPr>
                        <w:noProof/>
                      </w:rPr>
                      <w:t>[##]</w:t>
                    </w:r>
                  </w:p>
                </w:tc>
                <w:tc>
                  <w:tcPr>
                    <w:tcW w:w="924" w:type="dxa"/>
                  </w:tcPr>
                  <w:p w14:paraId="18594173" w14:textId="77777777" w:rsidR="0023090F" w:rsidRPr="00C2533E" w:rsidRDefault="0023090F" w:rsidP="00412EEA">
                    <w:pPr>
                      <w:pStyle w:val="TableText"/>
                    </w:pPr>
                    <w:r w:rsidRPr="00F1627B">
                      <w:rPr>
                        <w:noProof/>
                      </w:rPr>
                      <w:t>[##]</w:t>
                    </w:r>
                  </w:p>
                </w:tc>
                <w:tc>
                  <w:tcPr>
                    <w:tcW w:w="924" w:type="dxa"/>
                  </w:tcPr>
                  <w:p w14:paraId="333092D9" w14:textId="77777777" w:rsidR="0023090F" w:rsidRPr="00C2533E" w:rsidRDefault="0023090F" w:rsidP="00412EEA">
                    <w:pPr>
                      <w:pStyle w:val="TableText"/>
                    </w:pPr>
                    <w:r w:rsidRPr="00F1627B">
                      <w:rPr>
                        <w:noProof/>
                      </w:rPr>
                      <w:t>[##]</w:t>
                    </w:r>
                  </w:p>
                </w:tc>
                <w:tc>
                  <w:tcPr>
                    <w:tcW w:w="924" w:type="dxa"/>
                  </w:tcPr>
                  <w:p w14:paraId="697E5FE7" w14:textId="77777777" w:rsidR="0023090F" w:rsidRPr="00C2533E" w:rsidRDefault="0023090F" w:rsidP="00412EEA">
                    <w:pPr>
                      <w:pStyle w:val="TableText"/>
                    </w:pPr>
                    <w:r w:rsidRPr="00F1627B">
                      <w:rPr>
                        <w:noProof/>
                      </w:rPr>
                      <w:t>[##]</w:t>
                    </w:r>
                  </w:p>
                </w:tc>
                <w:tc>
                  <w:tcPr>
                    <w:tcW w:w="924" w:type="dxa"/>
                  </w:tcPr>
                  <w:p w14:paraId="30320F4A" w14:textId="77777777" w:rsidR="0023090F" w:rsidRPr="00C2533E" w:rsidRDefault="0023090F" w:rsidP="00412EEA">
                    <w:pPr>
                      <w:pStyle w:val="TableText"/>
                    </w:pPr>
                    <w:r w:rsidRPr="00F1627B">
                      <w:rPr>
                        <w:noProof/>
                      </w:rPr>
                      <w:t>[##]</w:t>
                    </w:r>
                  </w:p>
                </w:tc>
                <w:tc>
                  <w:tcPr>
                    <w:tcW w:w="925" w:type="dxa"/>
                  </w:tcPr>
                  <w:p w14:paraId="0B8152B7" w14:textId="77777777" w:rsidR="0023090F" w:rsidRPr="00C2533E" w:rsidRDefault="0023090F" w:rsidP="00412EEA">
                    <w:pPr>
                      <w:pStyle w:val="TableText"/>
                    </w:pPr>
                    <w:r w:rsidRPr="00F1627B">
                      <w:rPr>
                        <w:noProof/>
                      </w:rPr>
                      <w:t>[##]</w:t>
                    </w:r>
                  </w:p>
                </w:tc>
              </w:tr>
            </w:sdtContent>
          </w:sdt>
          <w:sdt>
            <w:sdtPr>
              <w:id w:val="1307746936"/>
              <w:placeholder>
                <w:docPart w:val="4F56B15714E4416FAFC93A22E48708C7"/>
              </w:placeholder>
              <w15:repeatingSectionItem/>
            </w:sdtPr>
            <w:sdtEndPr/>
            <w:sdtContent>
              <w:tr w:rsidR="0023090F" w:rsidRPr="00C2533E" w14:paraId="123D58AB" w14:textId="77777777" w:rsidTr="00412EEA">
                <w:tc>
                  <w:tcPr>
                    <w:tcW w:w="1957" w:type="dxa"/>
                    <w:vAlign w:val="center"/>
                  </w:tcPr>
                  <w:p w14:paraId="20A288F3" w14:textId="77777777" w:rsidR="0023090F" w:rsidRPr="00C2533E" w:rsidRDefault="0023090F" w:rsidP="00412EEA">
                    <w:pPr>
                      <w:pStyle w:val="TableSubhead-LeftmostColumn"/>
                    </w:pPr>
                    <w:r w:rsidRPr="00F1627B">
                      <w:rPr>
                        <w:noProof/>
                      </w:rPr>
                      <w:t>[Bridge Type]</w:t>
                    </w:r>
                  </w:p>
                </w:tc>
                <w:tc>
                  <w:tcPr>
                    <w:tcW w:w="924" w:type="dxa"/>
                  </w:tcPr>
                  <w:p w14:paraId="166C9857" w14:textId="77777777" w:rsidR="0023090F" w:rsidRPr="00C2533E" w:rsidRDefault="0023090F" w:rsidP="00412EEA">
                    <w:pPr>
                      <w:pStyle w:val="TableText"/>
                    </w:pPr>
                    <w:r w:rsidRPr="00F1627B">
                      <w:rPr>
                        <w:noProof/>
                      </w:rPr>
                      <w:t>[##]</w:t>
                    </w:r>
                  </w:p>
                </w:tc>
                <w:tc>
                  <w:tcPr>
                    <w:tcW w:w="924" w:type="dxa"/>
                  </w:tcPr>
                  <w:p w14:paraId="5F1CEEB6" w14:textId="77777777" w:rsidR="0023090F" w:rsidRDefault="0023090F" w:rsidP="00412EEA">
                    <w:pPr>
                      <w:pStyle w:val="TableText"/>
                      <w:rPr>
                        <w:noProof/>
                      </w:rPr>
                    </w:pPr>
                    <w:r w:rsidRPr="00F1627B">
                      <w:rPr>
                        <w:noProof/>
                      </w:rPr>
                      <w:t>[##]</w:t>
                    </w:r>
                  </w:p>
                </w:tc>
                <w:tc>
                  <w:tcPr>
                    <w:tcW w:w="924" w:type="dxa"/>
                  </w:tcPr>
                  <w:p w14:paraId="73FEA34A" w14:textId="77777777" w:rsidR="0023090F" w:rsidRPr="00C2533E" w:rsidRDefault="0023090F" w:rsidP="00412EEA">
                    <w:pPr>
                      <w:pStyle w:val="TableText"/>
                    </w:pPr>
                    <w:r w:rsidRPr="00F1627B">
                      <w:rPr>
                        <w:noProof/>
                      </w:rPr>
                      <w:t>[##]</w:t>
                    </w:r>
                  </w:p>
                </w:tc>
                <w:tc>
                  <w:tcPr>
                    <w:tcW w:w="924" w:type="dxa"/>
                  </w:tcPr>
                  <w:p w14:paraId="0ACB52A9" w14:textId="77777777" w:rsidR="0023090F" w:rsidRPr="00C2533E" w:rsidRDefault="0023090F" w:rsidP="00412EEA">
                    <w:pPr>
                      <w:pStyle w:val="TableText"/>
                    </w:pPr>
                    <w:r w:rsidRPr="00F1627B">
                      <w:rPr>
                        <w:noProof/>
                      </w:rPr>
                      <w:t>[##]</w:t>
                    </w:r>
                  </w:p>
                </w:tc>
                <w:tc>
                  <w:tcPr>
                    <w:tcW w:w="924" w:type="dxa"/>
                  </w:tcPr>
                  <w:p w14:paraId="352ECBC7" w14:textId="77777777" w:rsidR="0023090F" w:rsidRPr="00C2533E" w:rsidRDefault="0023090F" w:rsidP="00412EEA">
                    <w:pPr>
                      <w:pStyle w:val="TableText"/>
                    </w:pPr>
                    <w:r w:rsidRPr="00F1627B">
                      <w:rPr>
                        <w:noProof/>
                      </w:rPr>
                      <w:t>[##]</w:t>
                    </w:r>
                  </w:p>
                </w:tc>
                <w:tc>
                  <w:tcPr>
                    <w:tcW w:w="924" w:type="dxa"/>
                  </w:tcPr>
                  <w:p w14:paraId="5F4C557A" w14:textId="77777777" w:rsidR="0023090F" w:rsidRPr="00C2533E" w:rsidRDefault="0023090F" w:rsidP="00412EEA">
                    <w:pPr>
                      <w:pStyle w:val="TableText"/>
                    </w:pPr>
                    <w:r w:rsidRPr="00F1627B">
                      <w:rPr>
                        <w:noProof/>
                      </w:rPr>
                      <w:t>[##]</w:t>
                    </w:r>
                  </w:p>
                </w:tc>
                <w:tc>
                  <w:tcPr>
                    <w:tcW w:w="924" w:type="dxa"/>
                  </w:tcPr>
                  <w:p w14:paraId="0E780E67" w14:textId="77777777" w:rsidR="0023090F" w:rsidRPr="00C2533E" w:rsidRDefault="0023090F" w:rsidP="00412EEA">
                    <w:pPr>
                      <w:pStyle w:val="TableText"/>
                    </w:pPr>
                    <w:r w:rsidRPr="00F1627B">
                      <w:rPr>
                        <w:noProof/>
                      </w:rPr>
                      <w:t>[##]</w:t>
                    </w:r>
                  </w:p>
                </w:tc>
                <w:tc>
                  <w:tcPr>
                    <w:tcW w:w="925" w:type="dxa"/>
                  </w:tcPr>
                  <w:p w14:paraId="2ECD3A2B" w14:textId="77777777" w:rsidR="0023090F" w:rsidRPr="00C2533E" w:rsidRDefault="0023090F" w:rsidP="00412EEA">
                    <w:pPr>
                      <w:pStyle w:val="TableText"/>
                    </w:pPr>
                    <w:r w:rsidRPr="00F1627B">
                      <w:rPr>
                        <w:noProof/>
                      </w:rPr>
                      <w:t>[##]</w:t>
                    </w:r>
                  </w:p>
                </w:tc>
              </w:tr>
            </w:sdtContent>
          </w:sdt>
          <w:sdt>
            <w:sdtPr>
              <w:id w:val="-988476598"/>
              <w:placeholder>
                <w:docPart w:val="437F73E2B3434C54828B3DB9AC32BB16"/>
              </w:placeholder>
              <w15:repeatingSectionItem/>
            </w:sdtPr>
            <w:sdtEndPr/>
            <w:sdtContent>
              <w:tr w:rsidR="0023090F" w:rsidRPr="00C2533E" w14:paraId="22BF61D8" w14:textId="77777777" w:rsidTr="00412EEA">
                <w:tc>
                  <w:tcPr>
                    <w:tcW w:w="1957" w:type="dxa"/>
                    <w:vAlign w:val="center"/>
                  </w:tcPr>
                  <w:p w14:paraId="567F51D1" w14:textId="77777777" w:rsidR="0023090F" w:rsidRPr="00C2533E" w:rsidRDefault="0023090F" w:rsidP="00412EEA">
                    <w:pPr>
                      <w:pStyle w:val="TableSubhead-LeftmostColumn"/>
                    </w:pPr>
                    <w:r w:rsidRPr="00F1627B">
                      <w:rPr>
                        <w:noProof/>
                      </w:rPr>
                      <w:t>[Bridge Type]</w:t>
                    </w:r>
                  </w:p>
                </w:tc>
                <w:tc>
                  <w:tcPr>
                    <w:tcW w:w="924" w:type="dxa"/>
                  </w:tcPr>
                  <w:p w14:paraId="6D729384" w14:textId="77777777" w:rsidR="0023090F" w:rsidRPr="00C2533E" w:rsidRDefault="0023090F" w:rsidP="00412EEA">
                    <w:pPr>
                      <w:pStyle w:val="TableText"/>
                    </w:pPr>
                    <w:r w:rsidRPr="00F1627B">
                      <w:rPr>
                        <w:noProof/>
                      </w:rPr>
                      <w:t>[##]</w:t>
                    </w:r>
                  </w:p>
                </w:tc>
                <w:tc>
                  <w:tcPr>
                    <w:tcW w:w="924" w:type="dxa"/>
                  </w:tcPr>
                  <w:p w14:paraId="5F9231ED" w14:textId="77777777" w:rsidR="0023090F" w:rsidRDefault="0023090F" w:rsidP="00412EEA">
                    <w:pPr>
                      <w:pStyle w:val="TableText"/>
                      <w:rPr>
                        <w:noProof/>
                      </w:rPr>
                    </w:pPr>
                    <w:r w:rsidRPr="00F1627B">
                      <w:rPr>
                        <w:noProof/>
                      </w:rPr>
                      <w:t>[##]</w:t>
                    </w:r>
                  </w:p>
                </w:tc>
                <w:tc>
                  <w:tcPr>
                    <w:tcW w:w="924" w:type="dxa"/>
                  </w:tcPr>
                  <w:p w14:paraId="06923E6C" w14:textId="77777777" w:rsidR="0023090F" w:rsidRPr="00C2533E" w:rsidRDefault="0023090F" w:rsidP="00412EEA">
                    <w:pPr>
                      <w:pStyle w:val="TableText"/>
                    </w:pPr>
                    <w:r w:rsidRPr="00F1627B">
                      <w:rPr>
                        <w:noProof/>
                      </w:rPr>
                      <w:t>[##]</w:t>
                    </w:r>
                  </w:p>
                </w:tc>
                <w:tc>
                  <w:tcPr>
                    <w:tcW w:w="924" w:type="dxa"/>
                  </w:tcPr>
                  <w:p w14:paraId="3371693C" w14:textId="77777777" w:rsidR="0023090F" w:rsidRPr="00C2533E" w:rsidRDefault="0023090F" w:rsidP="00412EEA">
                    <w:pPr>
                      <w:pStyle w:val="TableText"/>
                    </w:pPr>
                    <w:r w:rsidRPr="00F1627B">
                      <w:rPr>
                        <w:noProof/>
                      </w:rPr>
                      <w:t>[##]</w:t>
                    </w:r>
                  </w:p>
                </w:tc>
                <w:tc>
                  <w:tcPr>
                    <w:tcW w:w="924" w:type="dxa"/>
                  </w:tcPr>
                  <w:p w14:paraId="20DEFEE3" w14:textId="77777777" w:rsidR="0023090F" w:rsidRPr="00C2533E" w:rsidRDefault="0023090F" w:rsidP="00412EEA">
                    <w:pPr>
                      <w:pStyle w:val="TableText"/>
                    </w:pPr>
                    <w:r w:rsidRPr="00F1627B">
                      <w:rPr>
                        <w:noProof/>
                      </w:rPr>
                      <w:t>[##]</w:t>
                    </w:r>
                  </w:p>
                </w:tc>
                <w:tc>
                  <w:tcPr>
                    <w:tcW w:w="924" w:type="dxa"/>
                  </w:tcPr>
                  <w:p w14:paraId="25E50702" w14:textId="77777777" w:rsidR="0023090F" w:rsidRPr="00C2533E" w:rsidRDefault="0023090F" w:rsidP="00412EEA">
                    <w:pPr>
                      <w:pStyle w:val="TableText"/>
                    </w:pPr>
                    <w:r w:rsidRPr="00F1627B">
                      <w:rPr>
                        <w:noProof/>
                      </w:rPr>
                      <w:t>[##]</w:t>
                    </w:r>
                  </w:p>
                </w:tc>
                <w:tc>
                  <w:tcPr>
                    <w:tcW w:w="924" w:type="dxa"/>
                  </w:tcPr>
                  <w:p w14:paraId="5E4AA893" w14:textId="77777777" w:rsidR="0023090F" w:rsidRPr="00C2533E" w:rsidRDefault="0023090F" w:rsidP="00412EEA">
                    <w:pPr>
                      <w:pStyle w:val="TableText"/>
                    </w:pPr>
                    <w:r w:rsidRPr="00F1627B">
                      <w:rPr>
                        <w:noProof/>
                      </w:rPr>
                      <w:t>[##]</w:t>
                    </w:r>
                  </w:p>
                </w:tc>
                <w:tc>
                  <w:tcPr>
                    <w:tcW w:w="925" w:type="dxa"/>
                  </w:tcPr>
                  <w:p w14:paraId="7131E8DD" w14:textId="77777777" w:rsidR="0023090F" w:rsidRPr="00C2533E" w:rsidRDefault="0023090F" w:rsidP="00412EEA">
                    <w:pPr>
                      <w:pStyle w:val="TableText"/>
                    </w:pPr>
                    <w:r w:rsidRPr="00F1627B">
                      <w:rPr>
                        <w:noProof/>
                      </w:rPr>
                      <w:t>[##]</w:t>
                    </w:r>
                  </w:p>
                </w:tc>
              </w:tr>
            </w:sdtContent>
          </w:sdt>
          <w:sdt>
            <w:sdtPr>
              <w:id w:val="-1585145881"/>
              <w:placeholder>
                <w:docPart w:val="AFC5E950F245452F8582034BA284E3BA"/>
              </w:placeholder>
              <w15:repeatingSectionItem/>
            </w:sdtPr>
            <w:sdtEndPr/>
            <w:sdtContent>
              <w:tr w:rsidR="0023090F" w:rsidRPr="00C2533E" w14:paraId="1C3FCFB0" w14:textId="77777777" w:rsidTr="00412EEA">
                <w:tc>
                  <w:tcPr>
                    <w:tcW w:w="1957" w:type="dxa"/>
                    <w:vAlign w:val="center"/>
                  </w:tcPr>
                  <w:p w14:paraId="2319632D" w14:textId="77777777" w:rsidR="0023090F" w:rsidRPr="00C2533E" w:rsidRDefault="0023090F" w:rsidP="00412EEA">
                    <w:pPr>
                      <w:pStyle w:val="TableSubhead-LeftmostColumn"/>
                    </w:pPr>
                    <w:r w:rsidRPr="00F1627B">
                      <w:rPr>
                        <w:noProof/>
                      </w:rPr>
                      <w:t>[Bridge Type]</w:t>
                    </w:r>
                  </w:p>
                </w:tc>
                <w:tc>
                  <w:tcPr>
                    <w:tcW w:w="924" w:type="dxa"/>
                  </w:tcPr>
                  <w:p w14:paraId="1FFE88AC" w14:textId="77777777" w:rsidR="0023090F" w:rsidRPr="00C2533E" w:rsidRDefault="0023090F" w:rsidP="00412EEA">
                    <w:pPr>
                      <w:pStyle w:val="TableText"/>
                    </w:pPr>
                    <w:r w:rsidRPr="00F1627B">
                      <w:rPr>
                        <w:noProof/>
                      </w:rPr>
                      <w:t>[##]</w:t>
                    </w:r>
                  </w:p>
                </w:tc>
                <w:tc>
                  <w:tcPr>
                    <w:tcW w:w="924" w:type="dxa"/>
                  </w:tcPr>
                  <w:p w14:paraId="02CDE15D" w14:textId="77777777" w:rsidR="0023090F" w:rsidRDefault="0023090F" w:rsidP="00412EEA">
                    <w:pPr>
                      <w:pStyle w:val="TableText"/>
                      <w:rPr>
                        <w:noProof/>
                      </w:rPr>
                    </w:pPr>
                    <w:r w:rsidRPr="00F1627B">
                      <w:rPr>
                        <w:noProof/>
                      </w:rPr>
                      <w:t>[##]</w:t>
                    </w:r>
                  </w:p>
                </w:tc>
                <w:tc>
                  <w:tcPr>
                    <w:tcW w:w="924" w:type="dxa"/>
                  </w:tcPr>
                  <w:p w14:paraId="2F4B6D13" w14:textId="77777777" w:rsidR="0023090F" w:rsidRPr="00C2533E" w:rsidRDefault="0023090F" w:rsidP="00412EEA">
                    <w:pPr>
                      <w:pStyle w:val="TableText"/>
                    </w:pPr>
                    <w:r w:rsidRPr="00F1627B">
                      <w:rPr>
                        <w:noProof/>
                      </w:rPr>
                      <w:t>[##]</w:t>
                    </w:r>
                  </w:p>
                </w:tc>
                <w:tc>
                  <w:tcPr>
                    <w:tcW w:w="924" w:type="dxa"/>
                  </w:tcPr>
                  <w:p w14:paraId="7BA445E5" w14:textId="77777777" w:rsidR="0023090F" w:rsidRPr="00C2533E" w:rsidRDefault="0023090F" w:rsidP="00412EEA">
                    <w:pPr>
                      <w:pStyle w:val="TableText"/>
                    </w:pPr>
                    <w:r w:rsidRPr="00F1627B">
                      <w:rPr>
                        <w:noProof/>
                      </w:rPr>
                      <w:t>[##]</w:t>
                    </w:r>
                  </w:p>
                </w:tc>
                <w:tc>
                  <w:tcPr>
                    <w:tcW w:w="924" w:type="dxa"/>
                  </w:tcPr>
                  <w:p w14:paraId="681A6AC9" w14:textId="77777777" w:rsidR="0023090F" w:rsidRPr="00C2533E" w:rsidRDefault="0023090F" w:rsidP="00412EEA">
                    <w:pPr>
                      <w:pStyle w:val="TableText"/>
                    </w:pPr>
                    <w:r w:rsidRPr="00F1627B">
                      <w:rPr>
                        <w:noProof/>
                      </w:rPr>
                      <w:t>[##]</w:t>
                    </w:r>
                  </w:p>
                </w:tc>
                <w:tc>
                  <w:tcPr>
                    <w:tcW w:w="924" w:type="dxa"/>
                  </w:tcPr>
                  <w:p w14:paraId="587F7FF4" w14:textId="77777777" w:rsidR="0023090F" w:rsidRPr="00C2533E" w:rsidRDefault="0023090F" w:rsidP="00412EEA">
                    <w:pPr>
                      <w:pStyle w:val="TableText"/>
                    </w:pPr>
                    <w:r w:rsidRPr="00F1627B">
                      <w:rPr>
                        <w:noProof/>
                      </w:rPr>
                      <w:t>[##]</w:t>
                    </w:r>
                  </w:p>
                </w:tc>
                <w:tc>
                  <w:tcPr>
                    <w:tcW w:w="924" w:type="dxa"/>
                  </w:tcPr>
                  <w:p w14:paraId="2E5C92CD" w14:textId="77777777" w:rsidR="0023090F" w:rsidRPr="00C2533E" w:rsidRDefault="0023090F" w:rsidP="00412EEA">
                    <w:pPr>
                      <w:pStyle w:val="TableText"/>
                    </w:pPr>
                    <w:r w:rsidRPr="00F1627B">
                      <w:rPr>
                        <w:noProof/>
                      </w:rPr>
                      <w:t>[##]</w:t>
                    </w:r>
                  </w:p>
                </w:tc>
                <w:tc>
                  <w:tcPr>
                    <w:tcW w:w="925" w:type="dxa"/>
                  </w:tcPr>
                  <w:p w14:paraId="3078902D" w14:textId="77777777" w:rsidR="0023090F" w:rsidRPr="00C2533E" w:rsidRDefault="0023090F" w:rsidP="00412EEA">
                    <w:pPr>
                      <w:pStyle w:val="TableText"/>
                    </w:pPr>
                    <w:r w:rsidRPr="00F1627B">
                      <w:rPr>
                        <w:noProof/>
                      </w:rPr>
                      <w:t>[##]</w:t>
                    </w:r>
                  </w:p>
                </w:tc>
              </w:tr>
            </w:sdtContent>
          </w:sdt>
          <w:sdt>
            <w:sdtPr>
              <w:id w:val="-1499568574"/>
              <w:placeholder>
                <w:docPart w:val="4BBA4362FDC24C449DF33B75E647C502"/>
              </w:placeholder>
              <w15:repeatingSectionItem/>
            </w:sdtPr>
            <w:sdtEndPr/>
            <w:sdtContent>
              <w:tr w:rsidR="0023090F" w:rsidRPr="00C2533E" w14:paraId="0C16F213" w14:textId="77777777" w:rsidTr="00412EEA">
                <w:tc>
                  <w:tcPr>
                    <w:tcW w:w="1957" w:type="dxa"/>
                    <w:vAlign w:val="center"/>
                  </w:tcPr>
                  <w:p w14:paraId="570F5566" w14:textId="77777777" w:rsidR="0023090F" w:rsidRPr="00C2533E" w:rsidRDefault="0023090F" w:rsidP="00412EEA">
                    <w:pPr>
                      <w:pStyle w:val="TableSubhead-LeftmostColumn"/>
                    </w:pPr>
                    <w:r w:rsidRPr="00F1627B">
                      <w:rPr>
                        <w:noProof/>
                      </w:rPr>
                      <w:t>[Bridge Type]</w:t>
                    </w:r>
                  </w:p>
                </w:tc>
                <w:tc>
                  <w:tcPr>
                    <w:tcW w:w="924" w:type="dxa"/>
                  </w:tcPr>
                  <w:p w14:paraId="024C0852" w14:textId="77777777" w:rsidR="0023090F" w:rsidRPr="00C2533E" w:rsidRDefault="0023090F" w:rsidP="00412EEA">
                    <w:pPr>
                      <w:pStyle w:val="TableText"/>
                    </w:pPr>
                    <w:r w:rsidRPr="00F1627B">
                      <w:rPr>
                        <w:noProof/>
                      </w:rPr>
                      <w:t>[##]</w:t>
                    </w:r>
                  </w:p>
                </w:tc>
                <w:tc>
                  <w:tcPr>
                    <w:tcW w:w="924" w:type="dxa"/>
                  </w:tcPr>
                  <w:p w14:paraId="39E7D23C" w14:textId="77777777" w:rsidR="0023090F" w:rsidRDefault="0023090F" w:rsidP="00412EEA">
                    <w:pPr>
                      <w:pStyle w:val="TableText"/>
                      <w:rPr>
                        <w:noProof/>
                      </w:rPr>
                    </w:pPr>
                    <w:r w:rsidRPr="00F1627B">
                      <w:rPr>
                        <w:noProof/>
                      </w:rPr>
                      <w:t>[##]</w:t>
                    </w:r>
                  </w:p>
                </w:tc>
                <w:tc>
                  <w:tcPr>
                    <w:tcW w:w="924" w:type="dxa"/>
                  </w:tcPr>
                  <w:p w14:paraId="0D79143B" w14:textId="77777777" w:rsidR="0023090F" w:rsidRPr="00C2533E" w:rsidRDefault="0023090F" w:rsidP="00412EEA">
                    <w:pPr>
                      <w:pStyle w:val="TableText"/>
                    </w:pPr>
                    <w:r w:rsidRPr="00F1627B">
                      <w:rPr>
                        <w:noProof/>
                      </w:rPr>
                      <w:t>[##]</w:t>
                    </w:r>
                  </w:p>
                </w:tc>
                <w:tc>
                  <w:tcPr>
                    <w:tcW w:w="924" w:type="dxa"/>
                  </w:tcPr>
                  <w:p w14:paraId="7909CA09" w14:textId="77777777" w:rsidR="0023090F" w:rsidRPr="00C2533E" w:rsidRDefault="0023090F" w:rsidP="00412EEA">
                    <w:pPr>
                      <w:pStyle w:val="TableText"/>
                    </w:pPr>
                    <w:r w:rsidRPr="00F1627B">
                      <w:rPr>
                        <w:noProof/>
                      </w:rPr>
                      <w:t>[##]</w:t>
                    </w:r>
                  </w:p>
                </w:tc>
                <w:tc>
                  <w:tcPr>
                    <w:tcW w:w="924" w:type="dxa"/>
                  </w:tcPr>
                  <w:p w14:paraId="0798BABA" w14:textId="77777777" w:rsidR="0023090F" w:rsidRPr="00C2533E" w:rsidRDefault="0023090F" w:rsidP="00412EEA">
                    <w:pPr>
                      <w:pStyle w:val="TableText"/>
                    </w:pPr>
                    <w:r w:rsidRPr="00F1627B">
                      <w:rPr>
                        <w:noProof/>
                      </w:rPr>
                      <w:t>[##]</w:t>
                    </w:r>
                  </w:p>
                </w:tc>
                <w:tc>
                  <w:tcPr>
                    <w:tcW w:w="924" w:type="dxa"/>
                  </w:tcPr>
                  <w:p w14:paraId="09402400" w14:textId="77777777" w:rsidR="0023090F" w:rsidRPr="00C2533E" w:rsidRDefault="0023090F" w:rsidP="00412EEA">
                    <w:pPr>
                      <w:pStyle w:val="TableText"/>
                    </w:pPr>
                    <w:r w:rsidRPr="00F1627B">
                      <w:rPr>
                        <w:noProof/>
                      </w:rPr>
                      <w:t>[##]</w:t>
                    </w:r>
                  </w:p>
                </w:tc>
                <w:tc>
                  <w:tcPr>
                    <w:tcW w:w="924" w:type="dxa"/>
                  </w:tcPr>
                  <w:p w14:paraId="7CB1D0D7" w14:textId="77777777" w:rsidR="0023090F" w:rsidRPr="00C2533E" w:rsidRDefault="0023090F" w:rsidP="00412EEA">
                    <w:pPr>
                      <w:pStyle w:val="TableText"/>
                    </w:pPr>
                    <w:r w:rsidRPr="00F1627B">
                      <w:rPr>
                        <w:noProof/>
                      </w:rPr>
                      <w:t>[##]</w:t>
                    </w:r>
                  </w:p>
                </w:tc>
                <w:tc>
                  <w:tcPr>
                    <w:tcW w:w="925" w:type="dxa"/>
                  </w:tcPr>
                  <w:p w14:paraId="4CA5B4D3" w14:textId="77777777" w:rsidR="0023090F" w:rsidRPr="00C2533E" w:rsidRDefault="0023090F" w:rsidP="00412EEA">
                    <w:pPr>
                      <w:pStyle w:val="TableText"/>
                    </w:pPr>
                    <w:r w:rsidRPr="00F1627B">
                      <w:rPr>
                        <w:noProof/>
                      </w:rPr>
                      <w:t>[##]</w:t>
                    </w:r>
                  </w:p>
                </w:tc>
              </w:tr>
            </w:sdtContent>
          </w:sdt>
          <w:sdt>
            <w:sdtPr>
              <w:id w:val="386538518"/>
              <w:placeholder>
                <w:docPart w:val="E68729F379FE41E6BC45101F77B9C975"/>
              </w:placeholder>
              <w15:repeatingSectionItem/>
            </w:sdtPr>
            <w:sdtEndPr/>
            <w:sdtContent>
              <w:tr w:rsidR="0023090F" w:rsidRPr="00C2533E" w14:paraId="1BE3764A" w14:textId="77777777" w:rsidTr="00412EEA">
                <w:tc>
                  <w:tcPr>
                    <w:tcW w:w="1957" w:type="dxa"/>
                    <w:vAlign w:val="center"/>
                  </w:tcPr>
                  <w:p w14:paraId="67517A33" w14:textId="77777777" w:rsidR="0023090F" w:rsidRPr="00C2533E" w:rsidRDefault="0023090F" w:rsidP="00412EEA">
                    <w:pPr>
                      <w:pStyle w:val="TableSubhead-LeftmostColumn"/>
                    </w:pPr>
                    <w:r w:rsidRPr="00F1627B">
                      <w:rPr>
                        <w:noProof/>
                      </w:rPr>
                      <w:t>[Bridge Type]</w:t>
                    </w:r>
                  </w:p>
                </w:tc>
                <w:tc>
                  <w:tcPr>
                    <w:tcW w:w="924" w:type="dxa"/>
                  </w:tcPr>
                  <w:p w14:paraId="3BC9D251" w14:textId="77777777" w:rsidR="0023090F" w:rsidRPr="00C2533E" w:rsidRDefault="0023090F" w:rsidP="00412EEA">
                    <w:pPr>
                      <w:pStyle w:val="TableText"/>
                    </w:pPr>
                    <w:r w:rsidRPr="00F1627B">
                      <w:rPr>
                        <w:noProof/>
                      </w:rPr>
                      <w:t>[##]</w:t>
                    </w:r>
                  </w:p>
                </w:tc>
                <w:tc>
                  <w:tcPr>
                    <w:tcW w:w="924" w:type="dxa"/>
                  </w:tcPr>
                  <w:p w14:paraId="48963475" w14:textId="77777777" w:rsidR="0023090F" w:rsidRDefault="0023090F" w:rsidP="00412EEA">
                    <w:pPr>
                      <w:pStyle w:val="TableText"/>
                      <w:rPr>
                        <w:noProof/>
                      </w:rPr>
                    </w:pPr>
                    <w:r w:rsidRPr="00F1627B">
                      <w:rPr>
                        <w:noProof/>
                      </w:rPr>
                      <w:t>[##]</w:t>
                    </w:r>
                  </w:p>
                </w:tc>
                <w:tc>
                  <w:tcPr>
                    <w:tcW w:w="924" w:type="dxa"/>
                  </w:tcPr>
                  <w:p w14:paraId="45674DD6" w14:textId="77777777" w:rsidR="0023090F" w:rsidRPr="00C2533E" w:rsidRDefault="0023090F" w:rsidP="00412EEA">
                    <w:pPr>
                      <w:pStyle w:val="TableText"/>
                    </w:pPr>
                    <w:r w:rsidRPr="00F1627B">
                      <w:rPr>
                        <w:noProof/>
                      </w:rPr>
                      <w:t>[##]</w:t>
                    </w:r>
                  </w:p>
                </w:tc>
                <w:tc>
                  <w:tcPr>
                    <w:tcW w:w="924" w:type="dxa"/>
                  </w:tcPr>
                  <w:p w14:paraId="2721E2B6" w14:textId="77777777" w:rsidR="0023090F" w:rsidRPr="00C2533E" w:rsidRDefault="0023090F" w:rsidP="00412EEA">
                    <w:pPr>
                      <w:pStyle w:val="TableText"/>
                    </w:pPr>
                    <w:r w:rsidRPr="00F1627B">
                      <w:rPr>
                        <w:noProof/>
                      </w:rPr>
                      <w:t>[##]</w:t>
                    </w:r>
                  </w:p>
                </w:tc>
                <w:tc>
                  <w:tcPr>
                    <w:tcW w:w="924" w:type="dxa"/>
                  </w:tcPr>
                  <w:p w14:paraId="5A031D08" w14:textId="77777777" w:rsidR="0023090F" w:rsidRPr="00C2533E" w:rsidRDefault="0023090F" w:rsidP="00412EEA">
                    <w:pPr>
                      <w:pStyle w:val="TableText"/>
                    </w:pPr>
                    <w:r w:rsidRPr="00F1627B">
                      <w:rPr>
                        <w:noProof/>
                      </w:rPr>
                      <w:t>[##]</w:t>
                    </w:r>
                  </w:p>
                </w:tc>
                <w:tc>
                  <w:tcPr>
                    <w:tcW w:w="924" w:type="dxa"/>
                  </w:tcPr>
                  <w:p w14:paraId="447DAF98" w14:textId="77777777" w:rsidR="0023090F" w:rsidRPr="00C2533E" w:rsidRDefault="0023090F" w:rsidP="00412EEA">
                    <w:pPr>
                      <w:pStyle w:val="TableText"/>
                    </w:pPr>
                    <w:r w:rsidRPr="00F1627B">
                      <w:rPr>
                        <w:noProof/>
                      </w:rPr>
                      <w:t>[##]</w:t>
                    </w:r>
                  </w:p>
                </w:tc>
                <w:tc>
                  <w:tcPr>
                    <w:tcW w:w="924" w:type="dxa"/>
                  </w:tcPr>
                  <w:p w14:paraId="24C64571" w14:textId="77777777" w:rsidR="0023090F" w:rsidRPr="00C2533E" w:rsidRDefault="0023090F" w:rsidP="00412EEA">
                    <w:pPr>
                      <w:pStyle w:val="TableText"/>
                    </w:pPr>
                    <w:r w:rsidRPr="00F1627B">
                      <w:rPr>
                        <w:noProof/>
                      </w:rPr>
                      <w:t>[##]</w:t>
                    </w:r>
                  </w:p>
                </w:tc>
                <w:tc>
                  <w:tcPr>
                    <w:tcW w:w="925" w:type="dxa"/>
                  </w:tcPr>
                  <w:p w14:paraId="6562D71E" w14:textId="77777777" w:rsidR="0023090F" w:rsidRPr="00C2533E" w:rsidRDefault="0023090F" w:rsidP="00412EEA">
                    <w:pPr>
                      <w:pStyle w:val="TableText"/>
                    </w:pPr>
                    <w:r w:rsidRPr="00F1627B">
                      <w:rPr>
                        <w:noProof/>
                      </w:rPr>
                      <w:t>[##]</w:t>
                    </w:r>
                  </w:p>
                </w:tc>
              </w:tr>
            </w:sdtContent>
          </w:sdt>
          <w:sdt>
            <w:sdtPr>
              <w:id w:val="1472022426"/>
              <w:placeholder>
                <w:docPart w:val="71A0FF91550846FB9D35DAFD394124C1"/>
              </w:placeholder>
              <w15:repeatingSectionItem/>
            </w:sdtPr>
            <w:sdtEndPr/>
            <w:sdtContent>
              <w:tr w:rsidR="0023090F" w:rsidRPr="00C2533E" w14:paraId="7CF6D450" w14:textId="77777777" w:rsidTr="00412EEA">
                <w:tc>
                  <w:tcPr>
                    <w:tcW w:w="1957" w:type="dxa"/>
                    <w:vAlign w:val="center"/>
                  </w:tcPr>
                  <w:p w14:paraId="003DA6F0" w14:textId="77777777" w:rsidR="0023090F" w:rsidRPr="00C2533E" w:rsidRDefault="0023090F" w:rsidP="00412EEA">
                    <w:pPr>
                      <w:pStyle w:val="TableSubhead-LeftmostColumn"/>
                    </w:pPr>
                    <w:r w:rsidRPr="00F1627B">
                      <w:rPr>
                        <w:noProof/>
                      </w:rPr>
                      <w:t>[Bridge Type]</w:t>
                    </w:r>
                  </w:p>
                </w:tc>
                <w:tc>
                  <w:tcPr>
                    <w:tcW w:w="924" w:type="dxa"/>
                  </w:tcPr>
                  <w:p w14:paraId="583A058D" w14:textId="77777777" w:rsidR="0023090F" w:rsidRPr="00C2533E" w:rsidRDefault="0023090F" w:rsidP="00412EEA">
                    <w:pPr>
                      <w:pStyle w:val="TableText"/>
                    </w:pPr>
                    <w:r w:rsidRPr="00F1627B">
                      <w:rPr>
                        <w:noProof/>
                      </w:rPr>
                      <w:t>[##]</w:t>
                    </w:r>
                  </w:p>
                </w:tc>
                <w:tc>
                  <w:tcPr>
                    <w:tcW w:w="924" w:type="dxa"/>
                  </w:tcPr>
                  <w:p w14:paraId="44F3CD30" w14:textId="77777777" w:rsidR="0023090F" w:rsidRDefault="0023090F" w:rsidP="00412EEA">
                    <w:pPr>
                      <w:pStyle w:val="TableText"/>
                      <w:rPr>
                        <w:noProof/>
                      </w:rPr>
                    </w:pPr>
                    <w:r w:rsidRPr="00F1627B">
                      <w:rPr>
                        <w:noProof/>
                      </w:rPr>
                      <w:t>[##]</w:t>
                    </w:r>
                  </w:p>
                </w:tc>
                <w:tc>
                  <w:tcPr>
                    <w:tcW w:w="924" w:type="dxa"/>
                  </w:tcPr>
                  <w:p w14:paraId="58137FEE" w14:textId="77777777" w:rsidR="0023090F" w:rsidRPr="00C2533E" w:rsidRDefault="0023090F" w:rsidP="00412EEA">
                    <w:pPr>
                      <w:pStyle w:val="TableText"/>
                    </w:pPr>
                    <w:r w:rsidRPr="00F1627B">
                      <w:rPr>
                        <w:noProof/>
                      </w:rPr>
                      <w:t>[##]</w:t>
                    </w:r>
                  </w:p>
                </w:tc>
                <w:tc>
                  <w:tcPr>
                    <w:tcW w:w="924" w:type="dxa"/>
                  </w:tcPr>
                  <w:p w14:paraId="7F1FB0F6" w14:textId="77777777" w:rsidR="0023090F" w:rsidRPr="00C2533E" w:rsidRDefault="0023090F" w:rsidP="00412EEA">
                    <w:pPr>
                      <w:pStyle w:val="TableText"/>
                    </w:pPr>
                    <w:r w:rsidRPr="00F1627B">
                      <w:rPr>
                        <w:noProof/>
                      </w:rPr>
                      <w:t>[##]</w:t>
                    </w:r>
                  </w:p>
                </w:tc>
                <w:tc>
                  <w:tcPr>
                    <w:tcW w:w="924" w:type="dxa"/>
                  </w:tcPr>
                  <w:p w14:paraId="7DD4D5F5" w14:textId="77777777" w:rsidR="0023090F" w:rsidRPr="00C2533E" w:rsidRDefault="0023090F" w:rsidP="00412EEA">
                    <w:pPr>
                      <w:pStyle w:val="TableText"/>
                    </w:pPr>
                    <w:r w:rsidRPr="00F1627B">
                      <w:rPr>
                        <w:noProof/>
                      </w:rPr>
                      <w:t>[##]</w:t>
                    </w:r>
                  </w:p>
                </w:tc>
                <w:tc>
                  <w:tcPr>
                    <w:tcW w:w="924" w:type="dxa"/>
                  </w:tcPr>
                  <w:p w14:paraId="69211D4D" w14:textId="77777777" w:rsidR="0023090F" w:rsidRPr="00C2533E" w:rsidRDefault="0023090F" w:rsidP="00412EEA">
                    <w:pPr>
                      <w:pStyle w:val="TableText"/>
                    </w:pPr>
                    <w:r w:rsidRPr="00F1627B">
                      <w:rPr>
                        <w:noProof/>
                      </w:rPr>
                      <w:t>[##]</w:t>
                    </w:r>
                  </w:p>
                </w:tc>
                <w:tc>
                  <w:tcPr>
                    <w:tcW w:w="924" w:type="dxa"/>
                  </w:tcPr>
                  <w:p w14:paraId="366DF235" w14:textId="77777777" w:rsidR="0023090F" w:rsidRPr="00C2533E" w:rsidRDefault="0023090F" w:rsidP="00412EEA">
                    <w:pPr>
                      <w:pStyle w:val="TableText"/>
                    </w:pPr>
                    <w:r w:rsidRPr="00F1627B">
                      <w:rPr>
                        <w:noProof/>
                      </w:rPr>
                      <w:t>[##]</w:t>
                    </w:r>
                  </w:p>
                </w:tc>
                <w:tc>
                  <w:tcPr>
                    <w:tcW w:w="925" w:type="dxa"/>
                  </w:tcPr>
                  <w:p w14:paraId="32F1AFED" w14:textId="77777777" w:rsidR="0023090F" w:rsidRPr="00C2533E" w:rsidRDefault="0023090F" w:rsidP="00412EEA">
                    <w:pPr>
                      <w:pStyle w:val="TableText"/>
                    </w:pPr>
                    <w:r w:rsidRPr="00F1627B">
                      <w:rPr>
                        <w:noProof/>
                      </w:rPr>
                      <w:t>[##]</w:t>
                    </w:r>
                  </w:p>
                </w:tc>
              </w:tr>
            </w:sdtContent>
          </w:sdt>
          <w:sdt>
            <w:sdtPr>
              <w:id w:val="1959219704"/>
              <w:placeholder>
                <w:docPart w:val="9308408F36534C0BBB9E1BC66D8C85F8"/>
              </w:placeholder>
              <w15:repeatingSectionItem/>
            </w:sdtPr>
            <w:sdtEndPr/>
            <w:sdtContent>
              <w:tr w:rsidR="0023090F" w:rsidRPr="00C2533E" w14:paraId="24811CEE" w14:textId="77777777" w:rsidTr="00412EEA">
                <w:tc>
                  <w:tcPr>
                    <w:tcW w:w="1957" w:type="dxa"/>
                    <w:vAlign w:val="center"/>
                  </w:tcPr>
                  <w:p w14:paraId="243BEA44" w14:textId="77777777" w:rsidR="0023090F" w:rsidRPr="00C2533E" w:rsidRDefault="0023090F" w:rsidP="00412EEA">
                    <w:pPr>
                      <w:pStyle w:val="TableSubhead-LeftmostColumn"/>
                    </w:pPr>
                    <w:r w:rsidRPr="00F1627B">
                      <w:rPr>
                        <w:noProof/>
                      </w:rPr>
                      <w:t>[Bridge Type]</w:t>
                    </w:r>
                  </w:p>
                </w:tc>
                <w:tc>
                  <w:tcPr>
                    <w:tcW w:w="924" w:type="dxa"/>
                  </w:tcPr>
                  <w:p w14:paraId="2996E714" w14:textId="77777777" w:rsidR="0023090F" w:rsidRPr="00C2533E" w:rsidRDefault="0023090F" w:rsidP="00412EEA">
                    <w:pPr>
                      <w:pStyle w:val="TableText"/>
                    </w:pPr>
                    <w:r w:rsidRPr="00F1627B">
                      <w:rPr>
                        <w:noProof/>
                      </w:rPr>
                      <w:t>[##]</w:t>
                    </w:r>
                  </w:p>
                </w:tc>
                <w:tc>
                  <w:tcPr>
                    <w:tcW w:w="924" w:type="dxa"/>
                  </w:tcPr>
                  <w:p w14:paraId="1D2BC2D5" w14:textId="77777777" w:rsidR="0023090F" w:rsidRDefault="0023090F" w:rsidP="00412EEA">
                    <w:pPr>
                      <w:pStyle w:val="TableText"/>
                      <w:rPr>
                        <w:noProof/>
                      </w:rPr>
                    </w:pPr>
                    <w:r w:rsidRPr="00F1627B">
                      <w:rPr>
                        <w:noProof/>
                      </w:rPr>
                      <w:t>[##]</w:t>
                    </w:r>
                  </w:p>
                </w:tc>
                <w:tc>
                  <w:tcPr>
                    <w:tcW w:w="924" w:type="dxa"/>
                  </w:tcPr>
                  <w:p w14:paraId="32DE33AE" w14:textId="77777777" w:rsidR="0023090F" w:rsidRPr="00C2533E" w:rsidRDefault="0023090F" w:rsidP="00412EEA">
                    <w:pPr>
                      <w:pStyle w:val="TableText"/>
                    </w:pPr>
                    <w:r w:rsidRPr="00F1627B">
                      <w:rPr>
                        <w:noProof/>
                      </w:rPr>
                      <w:t>[##]</w:t>
                    </w:r>
                  </w:p>
                </w:tc>
                <w:tc>
                  <w:tcPr>
                    <w:tcW w:w="924" w:type="dxa"/>
                  </w:tcPr>
                  <w:p w14:paraId="11716CEF" w14:textId="77777777" w:rsidR="0023090F" w:rsidRPr="00C2533E" w:rsidRDefault="0023090F" w:rsidP="00412EEA">
                    <w:pPr>
                      <w:pStyle w:val="TableText"/>
                    </w:pPr>
                    <w:r w:rsidRPr="00F1627B">
                      <w:rPr>
                        <w:noProof/>
                      </w:rPr>
                      <w:t>[##]</w:t>
                    </w:r>
                  </w:p>
                </w:tc>
                <w:tc>
                  <w:tcPr>
                    <w:tcW w:w="924" w:type="dxa"/>
                  </w:tcPr>
                  <w:p w14:paraId="476CD4AE" w14:textId="77777777" w:rsidR="0023090F" w:rsidRPr="00C2533E" w:rsidRDefault="0023090F" w:rsidP="00412EEA">
                    <w:pPr>
                      <w:pStyle w:val="TableText"/>
                    </w:pPr>
                    <w:r w:rsidRPr="00F1627B">
                      <w:rPr>
                        <w:noProof/>
                      </w:rPr>
                      <w:t>[##]</w:t>
                    </w:r>
                  </w:p>
                </w:tc>
                <w:tc>
                  <w:tcPr>
                    <w:tcW w:w="924" w:type="dxa"/>
                  </w:tcPr>
                  <w:p w14:paraId="3527F878" w14:textId="77777777" w:rsidR="0023090F" w:rsidRPr="00C2533E" w:rsidRDefault="0023090F" w:rsidP="00412EEA">
                    <w:pPr>
                      <w:pStyle w:val="TableText"/>
                    </w:pPr>
                    <w:r w:rsidRPr="00F1627B">
                      <w:rPr>
                        <w:noProof/>
                      </w:rPr>
                      <w:t>[##]</w:t>
                    </w:r>
                  </w:p>
                </w:tc>
                <w:tc>
                  <w:tcPr>
                    <w:tcW w:w="924" w:type="dxa"/>
                  </w:tcPr>
                  <w:p w14:paraId="5973E497" w14:textId="77777777" w:rsidR="0023090F" w:rsidRPr="00C2533E" w:rsidRDefault="0023090F" w:rsidP="00412EEA">
                    <w:pPr>
                      <w:pStyle w:val="TableText"/>
                    </w:pPr>
                    <w:r w:rsidRPr="00F1627B">
                      <w:rPr>
                        <w:noProof/>
                      </w:rPr>
                      <w:t>[##]</w:t>
                    </w:r>
                  </w:p>
                </w:tc>
                <w:tc>
                  <w:tcPr>
                    <w:tcW w:w="925" w:type="dxa"/>
                  </w:tcPr>
                  <w:p w14:paraId="4E155C42" w14:textId="77777777" w:rsidR="0023090F" w:rsidRPr="00C2533E" w:rsidRDefault="0023090F" w:rsidP="00412EEA">
                    <w:pPr>
                      <w:pStyle w:val="TableText"/>
                    </w:pPr>
                    <w:r w:rsidRPr="00F1627B">
                      <w:rPr>
                        <w:noProof/>
                      </w:rPr>
                      <w:t>[##]</w:t>
                    </w:r>
                  </w:p>
                </w:tc>
              </w:tr>
            </w:sdtContent>
          </w:sdt>
          <w:sdt>
            <w:sdtPr>
              <w:id w:val="-885491280"/>
              <w:placeholder>
                <w:docPart w:val="C2685E1B7E62428E84394ED2429A6D27"/>
              </w:placeholder>
              <w15:repeatingSectionItem/>
            </w:sdtPr>
            <w:sdtEndPr/>
            <w:sdtContent>
              <w:tr w:rsidR="0023090F" w:rsidRPr="00C2533E" w14:paraId="0FFE52E6" w14:textId="77777777" w:rsidTr="00412EEA">
                <w:tc>
                  <w:tcPr>
                    <w:tcW w:w="1957" w:type="dxa"/>
                    <w:vAlign w:val="center"/>
                  </w:tcPr>
                  <w:p w14:paraId="083F9ED8" w14:textId="77777777" w:rsidR="0023090F" w:rsidRPr="00C2533E" w:rsidRDefault="0023090F" w:rsidP="00412EEA">
                    <w:pPr>
                      <w:pStyle w:val="TableSubhead-LeftmostColumn"/>
                    </w:pPr>
                    <w:r w:rsidRPr="00F1627B">
                      <w:rPr>
                        <w:noProof/>
                      </w:rPr>
                      <w:t>[Bridge Type]</w:t>
                    </w:r>
                  </w:p>
                </w:tc>
                <w:tc>
                  <w:tcPr>
                    <w:tcW w:w="924" w:type="dxa"/>
                  </w:tcPr>
                  <w:p w14:paraId="0BBD89C8" w14:textId="77777777" w:rsidR="0023090F" w:rsidRPr="00C2533E" w:rsidRDefault="0023090F" w:rsidP="00412EEA">
                    <w:pPr>
                      <w:pStyle w:val="TableText"/>
                    </w:pPr>
                    <w:r w:rsidRPr="00F1627B">
                      <w:rPr>
                        <w:noProof/>
                      </w:rPr>
                      <w:t>[##]</w:t>
                    </w:r>
                  </w:p>
                </w:tc>
                <w:tc>
                  <w:tcPr>
                    <w:tcW w:w="924" w:type="dxa"/>
                  </w:tcPr>
                  <w:p w14:paraId="015B71CF" w14:textId="77777777" w:rsidR="0023090F" w:rsidRDefault="0023090F" w:rsidP="00412EEA">
                    <w:pPr>
                      <w:pStyle w:val="TableText"/>
                      <w:rPr>
                        <w:noProof/>
                      </w:rPr>
                    </w:pPr>
                    <w:r w:rsidRPr="00F1627B">
                      <w:rPr>
                        <w:noProof/>
                      </w:rPr>
                      <w:t>[##]</w:t>
                    </w:r>
                  </w:p>
                </w:tc>
                <w:tc>
                  <w:tcPr>
                    <w:tcW w:w="924" w:type="dxa"/>
                  </w:tcPr>
                  <w:p w14:paraId="2C29D5DC" w14:textId="77777777" w:rsidR="0023090F" w:rsidRPr="00C2533E" w:rsidRDefault="0023090F" w:rsidP="00412EEA">
                    <w:pPr>
                      <w:pStyle w:val="TableText"/>
                    </w:pPr>
                    <w:r w:rsidRPr="00F1627B">
                      <w:rPr>
                        <w:noProof/>
                      </w:rPr>
                      <w:t>[##]</w:t>
                    </w:r>
                  </w:p>
                </w:tc>
                <w:tc>
                  <w:tcPr>
                    <w:tcW w:w="924" w:type="dxa"/>
                  </w:tcPr>
                  <w:p w14:paraId="5BFE3396" w14:textId="77777777" w:rsidR="0023090F" w:rsidRPr="00C2533E" w:rsidRDefault="0023090F" w:rsidP="00412EEA">
                    <w:pPr>
                      <w:pStyle w:val="TableText"/>
                    </w:pPr>
                    <w:r w:rsidRPr="00F1627B">
                      <w:rPr>
                        <w:noProof/>
                      </w:rPr>
                      <w:t>[##]</w:t>
                    </w:r>
                  </w:p>
                </w:tc>
                <w:tc>
                  <w:tcPr>
                    <w:tcW w:w="924" w:type="dxa"/>
                  </w:tcPr>
                  <w:p w14:paraId="420DDE97" w14:textId="77777777" w:rsidR="0023090F" w:rsidRPr="00C2533E" w:rsidRDefault="0023090F" w:rsidP="00412EEA">
                    <w:pPr>
                      <w:pStyle w:val="TableText"/>
                    </w:pPr>
                    <w:r w:rsidRPr="00F1627B">
                      <w:rPr>
                        <w:noProof/>
                      </w:rPr>
                      <w:t>[##]</w:t>
                    </w:r>
                  </w:p>
                </w:tc>
                <w:tc>
                  <w:tcPr>
                    <w:tcW w:w="924" w:type="dxa"/>
                  </w:tcPr>
                  <w:p w14:paraId="292127F7" w14:textId="77777777" w:rsidR="0023090F" w:rsidRPr="00C2533E" w:rsidRDefault="0023090F" w:rsidP="00412EEA">
                    <w:pPr>
                      <w:pStyle w:val="TableText"/>
                    </w:pPr>
                    <w:r w:rsidRPr="00F1627B">
                      <w:rPr>
                        <w:noProof/>
                      </w:rPr>
                      <w:t>[##]</w:t>
                    </w:r>
                  </w:p>
                </w:tc>
                <w:tc>
                  <w:tcPr>
                    <w:tcW w:w="924" w:type="dxa"/>
                  </w:tcPr>
                  <w:p w14:paraId="7806F1CA" w14:textId="77777777" w:rsidR="0023090F" w:rsidRPr="00C2533E" w:rsidRDefault="0023090F" w:rsidP="00412EEA">
                    <w:pPr>
                      <w:pStyle w:val="TableText"/>
                    </w:pPr>
                    <w:r w:rsidRPr="00F1627B">
                      <w:rPr>
                        <w:noProof/>
                      </w:rPr>
                      <w:t>[##]</w:t>
                    </w:r>
                  </w:p>
                </w:tc>
                <w:tc>
                  <w:tcPr>
                    <w:tcW w:w="925" w:type="dxa"/>
                  </w:tcPr>
                  <w:p w14:paraId="3D76C207" w14:textId="77777777" w:rsidR="0023090F" w:rsidRPr="00C2533E" w:rsidRDefault="0023090F" w:rsidP="00412EEA">
                    <w:pPr>
                      <w:pStyle w:val="TableText"/>
                    </w:pPr>
                    <w:r w:rsidRPr="00F1627B">
                      <w:rPr>
                        <w:noProof/>
                      </w:rPr>
                      <w:t>[##]</w:t>
                    </w:r>
                  </w:p>
                </w:tc>
              </w:tr>
            </w:sdtContent>
          </w:sdt>
          <w:sdt>
            <w:sdtPr>
              <w:id w:val="88203928"/>
              <w:placeholder>
                <w:docPart w:val="8299700AA4DD4676848906404255022D"/>
              </w:placeholder>
              <w15:repeatingSectionItem/>
            </w:sdtPr>
            <w:sdtEndPr/>
            <w:sdtContent>
              <w:tr w:rsidR="0023090F" w:rsidRPr="00C2533E" w14:paraId="1CD79422" w14:textId="77777777" w:rsidTr="00412EEA">
                <w:tc>
                  <w:tcPr>
                    <w:tcW w:w="1957" w:type="dxa"/>
                    <w:vAlign w:val="center"/>
                  </w:tcPr>
                  <w:p w14:paraId="2ABEF88E" w14:textId="77777777" w:rsidR="0023090F" w:rsidRPr="00C2533E" w:rsidRDefault="0023090F" w:rsidP="00412EEA">
                    <w:pPr>
                      <w:pStyle w:val="TableSubhead-LeftmostColumn"/>
                    </w:pPr>
                    <w:r w:rsidRPr="00F1627B">
                      <w:rPr>
                        <w:noProof/>
                      </w:rPr>
                      <w:t>[Bridge Type]</w:t>
                    </w:r>
                  </w:p>
                </w:tc>
                <w:tc>
                  <w:tcPr>
                    <w:tcW w:w="924" w:type="dxa"/>
                  </w:tcPr>
                  <w:p w14:paraId="7B521F7F" w14:textId="77777777" w:rsidR="0023090F" w:rsidRPr="00C2533E" w:rsidRDefault="0023090F" w:rsidP="00412EEA">
                    <w:pPr>
                      <w:pStyle w:val="TableText"/>
                    </w:pPr>
                    <w:r w:rsidRPr="00F1627B">
                      <w:rPr>
                        <w:noProof/>
                      </w:rPr>
                      <w:t>[##]</w:t>
                    </w:r>
                  </w:p>
                </w:tc>
                <w:tc>
                  <w:tcPr>
                    <w:tcW w:w="924" w:type="dxa"/>
                  </w:tcPr>
                  <w:p w14:paraId="188F4905" w14:textId="77777777" w:rsidR="0023090F" w:rsidRDefault="0023090F" w:rsidP="00412EEA">
                    <w:pPr>
                      <w:pStyle w:val="TableText"/>
                      <w:rPr>
                        <w:noProof/>
                      </w:rPr>
                    </w:pPr>
                    <w:r w:rsidRPr="00F1627B">
                      <w:rPr>
                        <w:noProof/>
                      </w:rPr>
                      <w:t>[##]</w:t>
                    </w:r>
                  </w:p>
                </w:tc>
                <w:tc>
                  <w:tcPr>
                    <w:tcW w:w="924" w:type="dxa"/>
                  </w:tcPr>
                  <w:p w14:paraId="4BF0FE49" w14:textId="77777777" w:rsidR="0023090F" w:rsidRPr="00C2533E" w:rsidRDefault="0023090F" w:rsidP="00412EEA">
                    <w:pPr>
                      <w:pStyle w:val="TableText"/>
                    </w:pPr>
                    <w:r w:rsidRPr="00F1627B">
                      <w:rPr>
                        <w:noProof/>
                      </w:rPr>
                      <w:t>[##]</w:t>
                    </w:r>
                  </w:p>
                </w:tc>
                <w:tc>
                  <w:tcPr>
                    <w:tcW w:w="924" w:type="dxa"/>
                  </w:tcPr>
                  <w:p w14:paraId="77581C92" w14:textId="77777777" w:rsidR="0023090F" w:rsidRPr="00C2533E" w:rsidRDefault="0023090F" w:rsidP="00412EEA">
                    <w:pPr>
                      <w:pStyle w:val="TableText"/>
                    </w:pPr>
                    <w:r w:rsidRPr="00F1627B">
                      <w:rPr>
                        <w:noProof/>
                      </w:rPr>
                      <w:t>[##]</w:t>
                    </w:r>
                  </w:p>
                </w:tc>
                <w:tc>
                  <w:tcPr>
                    <w:tcW w:w="924" w:type="dxa"/>
                  </w:tcPr>
                  <w:p w14:paraId="0A4CF604" w14:textId="77777777" w:rsidR="0023090F" w:rsidRPr="00C2533E" w:rsidRDefault="0023090F" w:rsidP="00412EEA">
                    <w:pPr>
                      <w:pStyle w:val="TableText"/>
                    </w:pPr>
                    <w:r w:rsidRPr="00F1627B">
                      <w:rPr>
                        <w:noProof/>
                      </w:rPr>
                      <w:t>[##]</w:t>
                    </w:r>
                  </w:p>
                </w:tc>
                <w:tc>
                  <w:tcPr>
                    <w:tcW w:w="924" w:type="dxa"/>
                  </w:tcPr>
                  <w:p w14:paraId="4586BD5C" w14:textId="77777777" w:rsidR="0023090F" w:rsidRPr="00C2533E" w:rsidRDefault="0023090F" w:rsidP="00412EEA">
                    <w:pPr>
                      <w:pStyle w:val="TableText"/>
                    </w:pPr>
                    <w:r w:rsidRPr="00F1627B">
                      <w:rPr>
                        <w:noProof/>
                      </w:rPr>
                      <w:t>[##]</w:t>
                    </w:r>
                  </w:p>
                </w:tc>
                <w:tc>
                  <w:tcPr>
                    <w:tcW w:w="924" w:type="dxa"/>
                  </w:tcPr>
                  <w:p w14:paraId="5D1B5E51" w14:textId="77777777" w:rsidR="0023090F" w:rsidRPr="00C2533E" w:rsidRDefault="0023090F" w:rsidP="00412EEA">
                    <w:pPr>
                      <w:pStyle w:val="TableText"/>
                    </w:pPr>
                    <w:r w:rsidRPr="00F1627B">
                      <w:rPr>
                        <w:noProof/>
                      </w:rPr>
                      <w:t>[##]</w:t>
                    </w:r>
                  </w:p>
                </w:tc>
                <w:tc>
                  <w:tcPr>
                    <w:tcW w:w="925" w:type="dxa"/>
                  </w:tcPr>
                  <w:p w14:paraId="7DFE38D7" w14:textId="77777777" w:rsidR="0023090F" w:rsidRPr="00C2533E" w:rsidRDefault="0023090F" w:rsidP="00412EEA">
                    <w:pPr>
                      <w:pStyle w:val="TableText"/>
                    </w:pPr>
                    <w:r w:rsidRPr="00F1627B">
                      <w:rPr>
                        <w:noProof/>
                      </w:rPr>
                      <w:t>[##]</w:t>
                    </w:r>
                  </w:p>
                </w:tc>
              </w:tr>
            </w:sdtContent>
          </w:sdt>
          <w:sdt>
            <w:sdtPr>
              <w:id w:val="-1334069134"/>
              <w:placeholder>
                <w:docPart w:val="0F5F1B4E0A5C485481F25A90648E0B5D"/>
              </w:placeholder>
              <w15:repeatingSectionItem/>
            </w:sdtPr>
            <w:sdtEndPr/>
            <w:sdtContent>
              <w:tr w:rsidR="0023090F" w:rsidRPr="00C2533E" w14:paraId="14812CA7" w14:textId="77777777" w:rsidTr="00412EEA">
                <w:tc>
                  <w:tcPr>
                    <w:tcW w:w="1957" w:type="dxa"/>
                    <w:vAlign w:val="center"/>
                  </w:tcPr>
                  <w:p w14:paraId="155A91EE" w14:textId="77777777" w:rsidR="0023090F" w:rsidRPr="00C2533E" w:rsidRDefault="0023090F" w:rsidP="00412EEA">
                    <w:pPr>
                      <w:pStyle w:val="TableSubhead-LeftmostColumn"/>
                    </w:pPr>
                    <w:r w:rsidRPr="00F1627B">
                      <w:rPr>
                        <w:noProof/>
                      </w:rPr>
                      <w:t>[Bridge Type]</w:t>
                    </w:r>
                  </w:p>
                </w:tc>
                <w:tc>
                  <w:tcPr>
                    <w:tcW w:w="924" w:type="dxa"/>
                  </w:tcPr>
                  <w:p w14:paraId="4E9D0611" w14:textId="77777777" w:rsidR="0023090F" w:rsidRPr="00C2533E" w:rsidRDefault="0023090F" w:rsidP="00412EEA">
                    <w:pPr>
                      <w:pStyle w:val="TableText"/>
                    </w:pPr>
                    <w:r w:rsidRPr="00F1627B">
                      <w:rPr>
                        <w:noProof/>
                      </w:rPr>
                      <w:t>[##]</w:t>
                    </w:r>
                  </w:p>
                </w:tc>
                <w:tc>
                  <w:tcPr>
                    <w:tcW w:w="924" w:type="dxa"/>
                  </w:tcPr>
                  <w:p w14:paraId="78FE9343" w14:textId="77777777" w:rsidR="0023090F" w:rsidRDefault="0023090F" w:rsidP="00412EEA">
                    <w:pPr>
                      <w:pStyle w:val="TableText"/>
                      <w:rPr>
                        <w:noProof/>
                      </w:rPr>
                    </w:pPr>
                    <w:r w:rsidRPr="00F1627B">
                      <w:rPr>
                        <w:noProof/>
                      </w:rPr>
                      <w:t>[##]</w:t>
                    </w:r>
                  </w:p>
                </w:tc>
                <w:tc>
                  <w:tcPr>
                    <w:tcW w:w="924" w:type="dxa"/>
                  </w:tcPr>
                  <w:p w14:paraId="5964706B" w14:textId="77777777" w:rsidR="0023090F" w:rsidRPr="00C2533E" w:rsidRDefault="0023090F" w:rsidP="00412EEA">
                    <w:pPr>
                      <w:pStyle w:val="TableText"/>
                    </w:pPr>
                    <w:r w:rsidRPr="00F1627B">
                      <w:rPr>
                        <w:noProof/>
                      </w:rPr>
                      <w:t>[##]</w:t>
                    </w:r>
                  </w:p>
                </w:tc>
                <w:tc>
                  <w:tcPr>
                    <w:tcW w:w="924" w:type="dxa"/>
                  </w:tcPr>
                  <w:p w14:paraId="7D39951B" w14:textId="77777777" w:rsidR="0023090F" w:rsidRPr="00C2533E" w:rsidRDefault="0023090F" w:rsidP="00412EEA">
                    <w:pPr>
                      <w:pStyle w:val="TableText"/>
                    </w:pPr>
                    <w:r w:rsidRPr="00F1627B">
                      <w:rPr>
                        <w:noProof/>
                      </w:rPr>
                      <w:t>[##]</w:t>
                    </w:r>
                  </w:p>
                </w:tc>
                <w:tc>
                  <w:tcPr>
                    <w:tcW w:w="924" w:type="dxa"/>
                  </w:tcPr>
                  <w:p w14:paraId="251A1DA7" w14:textId="77777777" w:rsidR="0023090F" w:rsidRPr="00C2533E" w:rsidRDefault="0023090F" w:rsidP="00412EEA">
                    <w:pPr>
                      <w:pStyle w:val="TableText"/>
                    </w:pPr>
                    <w:r w:rsidRPr="00F1627B">
                      <w:rPr>
                        <w:noProof/>
                      </w:rPr>
                      <w:t>[##]</w:t>
                    </w:r>
                  </w:p>
                </w:tc>
                <w:tc>
                  <w:tcPr>
                    <w:tcW w:w="924" w:type="dxa"/>
                  </w:tcPr>
                  <w:p w14:paraId="75F0586C" w14:textId="77777777" w:rsidR="0023090F" w:rsidRPr="00C2533E" w:rsidRDefault="0023090F" w:rsidP="00412EEA">
                    <w:pPr>
                      <w:pStyle w:val="TableText"/>
                    </w:pPr>
                    <w:r w:rsidRPr="00F1627B">
                      <w:rPr>
                        <w:noProof/>
                      </w:rPr>
                      <w:t>[##]</w:t>
                    </w:r>
                  </w:p>
                </w:tc>
                <w:tc>
                  <w:tcPr>
                    <w:tcW w:w="924" w:type="dxa"/>
                  </w:tcPr>
                  <w:p w14:paraId="207D0F63" w14:textId="77777777" w:rsidR="0023090F" w:rsidRPr="00C2533E" w:rsidRDefault="0023090F" w:rsidP="00412EEA">
                    <w:pPr>
                      <w:pStyle w:val="TableText"/>
                    </w:pPr>
                    <w:r w:rsidRPr="00F1627B">
                      <w:rPr>
                        <w:noProof/>
                      </w:rPr>
                      <w:t>[##]</w:t>
                    </w:r>
                  </w:p>
                </w:tc>
                <w:tc>
                  <w:tcPr>
                    <w:tcW w:w="925" w:type="dxa"/>
                  </w:tcPr>
                  <w:p w14:paraId="78C40F05" w14:textId="77777777" w:rsidR="0023090F" w:rsidRPr="00C2533E" w:rsidRDefault="0023090F" w:rsidP="00412EEA">
                    <w:pPr>
                      <w:pStyle w:val="TableText"/>
                    </w:pPr>
                    <w:r w:rsidRPr="00F1627B">
                      <w:rPr>
                        <w:noProof/>
                      </w:rPr>
                      <w:t>[##]</w:t>
                    </w:r>
                  </w:p>
                </w:tc>
              </w:tr>
            </w:sdtContent>
          </w:sdt>
        </w:sdtContent>
      </w:sdt>
      <w:tr w:rsidR="0023090F" w:rsidRPr="00C2533E" w14:paraId="0AB20252" w14:textId="77777777" w:rsidTr="00412EEA">
        <w:tc>
          <w:tcPr>
            <w:tcW w:w="1957" w:type="dxa"/>
            <w:vAlign w:val="center"/>
          </w:tcPr>
          <w:p w14:paraId="3A9AC3A2" w14:textId="77777777" w:rsidR="0023090F" w:rsidRPr="00C2533E" w:rsidRDefault="0023090F" w:rsidP="00412EEA">
            <w:pPr>
              <w:pStyle w:val="TableSubhead-LeftmostColumn"/>
            </w:pPr>
          </w:p>
        </w:tc>
        <w:tc>
          <w:tcPr>
            <w:tcW w:w="924" w:type="dxa"/>
          </w:tcPr>
          <w:p w14:paraId="5E4FE3D5" w14:textId="77777777" w:rsidR="0023090F" w:rsidRPr="00C2533E" w:rsidRDefault="0023090F" w:rsidP="00412EEA">
            <w:pPr>
              <w:pStyle w:val="TableText"/>
            </w:pPr>
          </w:p>
        </w:tc>
        <w:tc>
          <w:tcPr>
            <w:tcW w:w="924" w:type="dxa"/>
          </w:tcPr>
          <w:p w14:paraId="39E4553F" w14:textId="77777777" w:rsidR="0023090F" w:rsidRPr="00C2533E" w:rsidRDefault="0023090F" w:rsidP="00412EEA">
            <w:pPr>
              <w:pStyle w:val="TableText"/>
            </w:pPr>
          </w:p>
        </w:tc>
        <w:tc>
          <w:tcPr>
            <w:tcW w:w="924" w:type="dxa"/>
          </w:tcPr>
          <w:p w14:paraId="07A716D3" w14:textId="77777777" w:rsidR="0023090F" w:rsidRPr="00C2533E" w:rsidRDefault="0023090F" w:rsidP="00412EEA">
            <w:pPr>
              <w:pStyle w:val="TableText"/>
            </w:pPr>
          </w:p>
        </w:tc>
        <w:tc>
          <w:tcPr>
            <w:tcW w:w="924" w:type="dxa"/>
          </w:tcPr>
          <w:p w14:paraId="30235453" w14:textId="77777777" w:rsidR="0023090F" w:rsidRPr="00C2533E" w:rsidRDefault="0023090F" w:rsidP="00412EEA">
            <w:pPr>
              <w:pStyle w:val="TableText"/>
            </w:pPr>
          </w:p>
        </w:tc>
        <w:tc>
          <w:tcPr>
            <w:tcW w:w="924" w:type="dxa"/>
          </w:tcPr>
          <w:p w14:paraId="5666CC6B" w14:textId="77777777" w:rsidR="0023090F" w:rsidRPr="00C2533E" w:rsidRDefault="0023090F" w:rsidP="00412EEA">
            <w:pPr>
              <w:pStyle w:val="TableText"/>
            </w:pPr>
          </w:p>
        </w:tc>
        <w:tc>
          <w:tcPr>
            <w:tcW w:w="924" w:type="dxa"/>
          </w:tcPr>
          <w:p w14:paraId="40BCFDA9" w14:textId="77777777" w:rsidR="0023090F" w:rsidRPr="00C2533E" w:rsidRDefault="0023090F" w:rsidP="00412EEA">
            <w:pPr>
              <w:pStyle w:val="TableText"/>
            </w:pPr>
          </w:p>
        </w:tc>
        <w:tc>
          <w:tcPr>
            <w:tcW w:w="924" w:type="dxa"/>
          </w:tcPr>
          <w:p w14:paraId="2D5C1F9A" w14:textId="77777777" w:rsidR="0023090F" w:rsidRPr="00C2533E" w:rsidRDefault="0023090F" w:rsidP="00412EEA">
            <w:pPr>
              <w:pStyle w:val="TableText"/>
            </w:pPr>
          </w:p>
        </w:tc>
        <w:tc>
          <w:tcPr>
            <w:tcW w:w="925" w:type="dxa"/>
          </w:tcPr>
          <w:p w14:paraId="42351D4E" w14:textId="77777777" w:rsidR="0023090F" w:rsidRPr="00C2533E" w:rsidRDefault="0023090F" w:rsidP="00412EEA">
            <w:pPr>
              <w:pStyle w:val="TableText"/>
            </w:pPr>
          </w:p>
        </w:tc>
      </w:tr>
      <w:tr w:rsidR="0023090F" w:rsidRPr="00C2533E" w14:paraId="5C8C6511" w14:textId="77777777" w:rsidTr="00412EEA">
        <w:tc>
          <w:tcPr>
            <w:tcW w:w="1957" w:type="dxa"/>
            <w:vAlign w:val="center"/>
          </w:tcPr>
          <w:p w14:paraId="6A0FB41E" w14:textId="77777777" w:rsidR="0023090F" w:rsidRPr="00C2533E" w:rsidRDefault="0023090F" w:rsidP="00412EEA">
            <w:pPr>
              <w:pStyle w:val="TableHeader-LeftmostColumn"/>
            </w:pPr>
            <w:r w:rsidRPr="00C2533E">
              <w:t>Total SD/Posted/Closed</w:t>
            </w:r>
          </w:p>
        </w:tc>
        <w:tc>
          <w:tcPr>
            <w:tcW w:w="924" w:type="dxa"/>
          </w:tcPr>
          <w:p w14:paraId="777DC2CE" w14:textId="77777777" w:rsidR="0023090F" w:rsidRPr="00C2533E" w:rsidRDefault="0023090F" w:rsidP="00412EEA">
            <w:pPr>
              <w:pStyle w:val="TableTextBold"/>
            </w:pPr>
          </w:p>
        </w:tc>
        <w:tc>
          <w:tcPr>
            <w:tcW w:w="924" w:type="dxa"/>
          </w:tcPr>
          <w:p w14:paraId="2EA745DC" w14:textId="77777777" w:rsidR="0023090F" w:rsidRDefault="0023090F" w:rsidP="00412EEA">
            <w:pPr>
              <w:pStyle w:val="TableTextBold"/>
              <w:rPr>
                <w:noProof/>
              </w:rPr>
            </w:pPr>
          </w:p>
        </w:tc>
        <w:tc>
          <w:tcPr>
            <w:tcW w:w="924" w:type="dxa"/>
          </w:tcPr>
          <w:p w14:paraId="622FC77C" w14:textId="77777777" w:rsidR="0023090F" w:rsidRPr="00C2533E" w:rsidRDefault="0023090F" w:rsidP="00412EEA">
            <w:pPr>
              <w:pStyle w:val="TableTextBold"/>
            </w:pPr>
            <w:r w:rsidRPr="00F1627B">
              <w:rPr>
                <w:noProof/>
              </w:rPr>
              <w:t>[##]</w:t>
            </w:r>
          </w:p>
        </w:tc>
        <w:tc>
          <w:tcPr>
            <w:tcW w:w="924" w:type="dxa"/>
          </w:tcPr>
          <w:p w14:paraId="5E04D396" w14:textId="77777777" w:rsidR="0023090F" w:rsidRPr="00C2533E" w:rsidRDefault="0023090F" w:rsidP="00412EEA">
            <w:pPr>
              <w:pStyle w:val="TableTextBold"/>
            </w:pPr>
            <w:r w:rsidRPr="00F1627B">
              <w:rPr>
                <w:noProof/>
              </w:rPr>
              <w:t>[##]</w:t>
            </w:r>
          </w:p>
        </w:tc>
        <w:tc>
          <w:tcPr>
            <w:tcW w:w="924" w:type="dxa"/>
          </w:tcPr>
          <w:p w14:paraId="7A35FEC6" w14:textId="77777777" w:rsidR="0023090F" w:rsidRPr="00C2533E" w:rsidRDefault="0023090F" w:rsidP="00412EEA">
            <w:pPr>
              <w:pStyle w:val="TableTextBold"/>
            </w:pPr>
            <w:r w:rsidRPr="00F1627B">
              <w:rPr>
                <w:noProof/>
              </w:rPr>
              <w:t>[##]</w:t>
            </w:r>
          </w:p>
        </w:tc>
        <w:tc>
          <w:tcPr>
            <w:tcW w:w="924" w:type="dxa"/>
          </w:tcPr>
          <w:p w14:paraId="047BF79B" w14:textId="77777777" w:rsidR="0023090F" w:rsidRPr="00C2533E" w:rsidRDefault="0023090F" w:rsidP="00412EEA">
            <w:pPr>
              <w:pStyle w:val="TableTextBold"/>
            </w:pPr>
          </w:p>
        </w:tc>
        <w:tc>
          <w:tcPr>
            <w:tcW w:w="924" w:type="dxa"/>
          </w:tcPr>
          <w:p w14:paraId="22D6AA96" w14:textId="77777777" w:rsidR="0023090F" w:rsidRPr="00C2533E" w:rsidRDefault="0023090F" w:rsidP="00412EEA">
            <w:pPr>
              <w:pStyle w:val="TableTextBold"/>
            </w:pPr>
          </w:p>
        </w:tc>
        <w:tc>
          <w:tcPr>
            <w:tcW w:w="925" w:type="dxa"/>
          </w:tcPr>
          <w:p w14:paraId="205AF597" w14:textId="77777777" w:rsidR="0023090F" w:rsidRPr="00C2533E" w:rsidRDefault="0023090F" w:rsidP="00412EEA">
            <w:pPr>
              <w:pStyle w:val="TableTextBold"/>
            </w:pPr>
          </w:p>
        </w:tc>
      </w:tr>
      <w:tr w:rsidR="0023090F" w:rsidRPr="00C2533E" w14:paraId="1CC8FCFE" w14:textId="77777777" w:rsidTr="00412EEA">
        <w:tc>
          <w:tcPr>
            <w:tcW w:w="1957" w:type="dxa"/>
            <w:vAlign w:val="center"/>
          </w:tcPr>
          <w:p w14:paraId="110E1465" w14:textId="77777777" w:rsidR="0023090F" w:rsidRPr="00C2533E" w:rsidRDefault="0023090F" w:rsidP="00412EEA">
            <w:pPr>
              <w:pStyle w:val="TableHeader-LeftmostColumn"/>
            </w:pPr>
            <w:r w:rsidRPr="00C2533E">
              <w:t>Total</w:t>
            </w:r>
          </w:p>
        </w:tc>
        <w:tc>
          <w:tcPr>
            <w:tcW w:w="924" w:type="dxa"/>
          </w:tcPr>
          <w:p w14:paraId="64312AA6" w14:textId="77777777" w:rsidR="0023090F" w:rsidRPr="00C2533E" w:rsidRDefault="0023090F" w:rsidP="00412EEA">
            <w:pPr>
              <w:pStyle w:val="TableTextBold"/>
            </w:pPr>
            <w:r w:rsidRPr="00F1627B">
              <w:rPr>
                <w:noProof/>
              </w:rPr>
              <w:t>[##]</w:t>
            </w:r>
          </w:p>
        </w:tc>
        <w:tc>
          <w:tcPr>
            <w:tcW w:w="924" w:type="dxa"/>
          </w:tcPr>
          <w:p w14:paraId="4D3E18D7" w14:textId="77777777" w:rsidR="0023090F" w:rsidRPr="00C2533E" w:rsidRDefault="0023090F" w:rsidP="00412EEA">
            <w:pPr>
              <w:pStyle w:val="TableTextBold"/>
            </w:pPr>
            <w:r w:rsidRPr="00F1627B">
              <w:rPr>
                <w:noProof/>
              </w:rPr>
              <w:t>[##]</w:t>
            </w:r>
          </w:p>
        </w:tc>
        <w:tc>
          <w:tcPr>
            <w:tcW w:w="924" w:type="dxa"/>
          </w:tcPr>
          <w:p w14:paraId="624BD794" w14:textId="77777777" w:rsidR="0023090F" w:rsidRPr="00C2533E" w:rsidRDefault="0023090F" w:rsidP="00412EEA">
            <w:pPr>
              <w:pStyle w:val="TableTextBold"/>
            </w:pPr>
          </w:p>
        </w:tc>
        <w:tc>
          <w:tcPr>
            <w:tcW w:w="924" w:type="dxa"/>
          </w:tcPr>
          <w:p w14:paraId="129A430D" w14:textId="77777777" w:rsidR="0023090F" w:rsidRPr="00C2533E" w:rsidRDefault="0023090F" w:rsidP="00412EEA">
            <w:pPr>
              <w:pStyle w:val="TableTextBold"/>
            </w:pPr>
          </w:p>
        </w:tc>
        <w:tc>
          <w:tcPr>
            <w:tcW w:w="924" w:type="dxa"/>
          </w:tcPr>
          <w:p w14:paraId="430B0DFC" w14:textId="77777777" w:rsidR="0023090F" w:rsidRPr="00C2533E" w:rsidRDefault="0023090F" w:rsidP="00412EEA">
            <w:pPr>
              <w:pStyle w:val="TableTextBold"/>
            </w:pPr>
          </w:p>
        </w:tc>
        <w:tc>
          <w:tcPr>
            <w:tcW w:w="924" w:type="dxa"/>
          </w:tcPr>
          <w:p w14:paraId="1A24423C" w14:textId="77777777" w:rsidR="0023090F" w:rsidRPr="00C2533E" w:rsidRDefault="0023090F" w:rsidP="00412EEA">
            <w:pPr>
              <w:pStyle w:val="TableTextBold"/>
            </w:pPr>
            <w:r w:rsidRPr="00F1627B">
              <w:rPr>
                <w:noProof/>
              </w:rPr>
              <w:t>[##]</w:t>
            </w:r>
          </w:p>
        </w:tc>
        <w:tc>
          <w:tcPr>
            <w:tcW w:w="924" w:type="dxa"/>
          </w:tcPr>
          <w:p w14:paraId="7C0DA86C" w14:textId="77777777" w:rsidR="0023090F" w:rsidRPr="00C2533E" w:rsidRDefault="0023090F" w:rsidP="00412EEA">
            <w:pPr>
              <w:pStyle w:val="TableTextBold"/>
            </w:pPr>
            <w:r w:rsidRPr="00F1627B">
              <w:rPr>
                <w:noProof/>
              </w:rPr>
              <w:t>[##]</w:t>
            </w:r>
          </w:p>
        </w:tc>
        <w:tc>
          <w:tcPr>
            <w:tcW w:w="925" w:type="dxa"/>
          </w:tcPr>
          <w:p w14:paraId="33033304" w14:textId="77777777" w:rsidR="0023090F" w:rsidRPr="00C2533E" w:rsidRDefault="0023090F" w:rsidP="00412EEA">
            <w:pPr>
              <w:pStyle w:val="TableTextBold"/>
            </w:pPr>
            <w:r w:rsidRPr="00F1627B">
              <w:rPr>
                <w:noProof/>
              </w:rPr>
              <w:t>[##]</w:t>
            </w:r>
          </w:p>
        </w:tc>
      </w:tr>
      <w:tr w:rsidR="0023090F" w:rsidRPr="00C2533E" w14:paraId="30B3F906" w14:textId="77777777" w:rsidTr="00412EEA">
        <w:tc>
          <w:tcPr>
            <w:tcW w:w="1957" w:type="dxa"/>
            <w:vAlign w:val="center"/>
          </w:tcPr>
          <w:p w14:paraId="659E5C43" w14:textId="77777777" w:rsidR="0023090F" w:rsidRPr="00C2533E" w:rsidRDefault="0023090F" w:rsidP="00412EEA">
            <w:pPr>
              <w:pStyle w:val="TableHeader-LeftmostColumn"/>
            </w:pPr>
            <w:r w:rsidRPr="00C2533E">
              <w:t>Percentage (%)</w:t>
            </w:r>
          </w:p>
        </w:tc>
        <w:tc>
          <w:tcPr>
            <w:tcW w:w="924" w:type="dxa"/>
          </w:tcPr>
          <w:p w14:paraId="074654D4" w14:textId="77777777" w:rsidR="0023090F" w:rsidRPr="00C2533E" w:rsidRDefault="0023090F" w:rsidP="00412EEA">
            <w:pPr>
              <w:pStyle w:val="TableTextBold"/>
            </w:pPr>
          </w:p>
        </w:tc>
        <w:tc>
          <w:tcPr>
            <w:tcW w:w="924" w:type="dxa"/>
          </w:tcPr>
          <w:p w14:paraId="3030FE5E" w14:textId="77777777" w:rsidR="0023090F" w:rsidRDefault="0023090F" w:rsidP="00412EEA">
            <w:pPr>
              <w:pStyle w:val="TableTextBold"/>
              <w:rPr>
                <w:noProof/>
              </w:rPr>
            </w:pPr>
          </w:p>
        </w:tc>
        <w:tc>
          <w:tcPr>
            <w:tcW w:w="924" w:type="dxa"/>
          </w:tcPr>
          <w:p w14:paraId="629B1C36" w14:textId="77777777" w:rsidR="0023090F" w:rsidRPr="00C2533E" w:rsidRDefault="0023090F" w:rsidP="00412EEA">
            <w:pPr>
              <w:pStyle w:val="TableTextBold"/>
            </w:pPr>
            <w:r w:rsidRPr="00F1627B">
              <w:rPr>
                <w:noProof/>
              </w:rPr>
              <w:t>[##%]</w:t>
            </w:r>
          </w:p>
        </w:tc>
        <w:tc>
          <w:tcPr>
            <w:tcW w:w="924" w:type="dxa"/>
          </w:tcPr>
          <w:p w14:paraId="73962911" w14:textId="77777777" w:rsidR="0023090F" w:rsidRPr="00C2533E" w:rsidRDefault="0023090F" w:rsidP="00412EEA">
            <w:pPr>
              <w:pStyle w:val="TableTextBold"/>
            </w:pPr>
            <w:r w:rsidRPr="00F1627B">
              <w:rPr>
                <w:noProof/>
              </w:rPr>
              <w:t>[##]</w:t>
            </w:r>
          </w:p>
        </w:tc>
        <w:tc>
          <w:tcPr>
            <w:tcW w:w="924" w:type="dxa"/>
          </w:tcPr>
          <w:p w14:paraId="62B26F21" w14:textId="77777777" w:rsidR="0023090F" w:rsidRPr="00C2533E" w:rsidRDefault="0023090F" w:rsidP="00412EEA">
            <w:pPr>
              <w:pStyle w:val="TableTextBold"/>
            </w:pPr>
            <w:r w:rsidRPr="00F1627B">
              <w:rPr>
                <w:noProof/>
              </w:rPr>
              <w:t>[##]</w:t>
            </w:r>
          </w:p>
        </w:tc>
        <w:tc>
          <w:tcPr>
            <w:tcW w:w="924" w:type="dxa"/>
          </w:tcPr>
          <w:p w14:paraId="725E2BDD" w14:textId="77777777" w:rsidR="0023090F" w:rsidRPr="00C2533E" w:rsidRDefault="0023090F" w:rsidP="00412EEA">
            <w:pPr>
              <w:pStyle w:val="TableTextBold"/>
            </w:pPr>
            <w:r w:rsidRPr="00F1627B">
              <w:rPr>
                <w:noProof/>
              </w:rPr>
              <w:t>[##]</w:t>
            </w:r>
          </w:p>
        </w:tc>
        <w:tc>
          <w:tcPr>
            <w:tcW w:w="924" w:type="dxa"/>
          </w:tcPr>
          <w:p w14:paraId="21C5A630" w14:textId="77777777" w:rsidR="0023090F" w:rsidRPr="00C2533E" w:rsidRDefault="0023090F" w:rsidP="00412EEA">
            <w:pPr>
              <w:pStyle w:val="TableTextBold"/>
            </w:pPr>
            <w:r w:rsidRPr="00F1627B">
              <w:rPr>
                <w:noProof/>
              </w:rPr>
              <w:t>[##]</w:t>
            </w:r>
          </w:p>
        </w:tc>
        <w:tc>
          <w:tcPr>
            <w:tcW w:w="925" w:type="dxa"/>
          </w:tcPr>
          <w:p w14:paraId="36853E4E" w14:textId="77777777" w:rsidR="0023090F" w:rsidRPr="00C2533E" w:rsidRDefault="0023090F" w:rsidP="00412EEA">
            <w:pPr>
              <w:pStyle w:val="TableTextBold"/>
            </w:pPr>
            <w:r w:rsidRPr="00F1627B">
              <w:rPr>
                <w:noProof/>
              </w:rPr>
              <w:t>[##]</w:t>
            </w:r>
          </w:p>
        </w:tc>
      </w:tr>
    </w:tbl>
    <w:p w14:paraId="036527FC" w14:textId="77777777" w:rsidR="0023090F" w:rsidRDefault="0023090F" w:rsidP="00412EEA"/>
    <w:p w14:paraId="5ABBA8FD" w14:textId="473ECB36" w:rsidR="0023090F" w:rsidRDefault="0023090F" w:rsidP="0031479B">
      <w:pPr>
        <w:pStyle w:val="Body"/>
      </w:pPr>
      <w:r>
        <w:t xml:space="preserve">Statewide, </w:t>
      </w:r>
      <w:proofErr w:type="spellStart"/>
      <w:r>
        <w:t>MDOT’s</w:t>
      </w:r>
      <w:proofErr w:type="spellEnd"/>
      <w:r>
        <w:t xml:space="preserve"> statistics for local agency bridges show that </w:t>
      </w:r>
      <w:r w:rsidRPr="00F1627B">
        <w:rPr>
          <w:noProof/>
        </w:rPr>
        <w:t>14%</w:t>
      </w:r>
      <w:r>
        <w:t xml:space="preserve"> are poor and </w:t>
      </w:r>
      <w:r w:rsidRPr="00F1627B">
        <w:rPr>
          <w:noProof/>
        </w:rPr>
        <w:t>86%</w:t>
      </w:r>
      <w:r>
        <w:t xml:space="preserve"> are good/fair, indicating that the </w:t>
      </w:r>
      <w:r w:rsidRPr="00F1627B">
        <w:rPr>
          <w:noProof/>
        </w:rPr>
        <w:t>[</w:t>
      </w:r>
      <w:r w:rsidR="005B315D">
        <w:rPr>
          <w:noProof/>
        </w:rPr>
        <w:t>AgencyShort</w:t>
      </w:r>
      <w:r w:rsidRPr="00F1627B">
        <w:rPr>
          <w:noProof/>
        </w:rPr>
        <w:t>]</w:t>
      </w:r>
      <w:r>
        <w:t xml:space="preserve"> has </w:t>
      </w:r>
      <w:r w:rsidRPr="00F1627B">
        <w:rPr>
          <w:noProof/>
        </w:rPr>
        <w:t>[a greater/lesser percentage of poor bridges]</w:t>
      </w:r>
      <w:r>
        <w:t xml:space="preserve"> compared to the statewide average for local agencies. Correspondingly, </w:t>
      </w:r>
      <w:r w:rsidRPr="00F1627B">
        <w:rPr>
          <w:noProof/>
        </w:rPr>
        <w:t>[</w:t>
      </w:r>
      <w:r w:rsidR="005B315D">
        <w:rPr>
          <w:noProof/>
        </w:rPr>
        <w:t>AgencyShort</w:t>
      </w:r>
      <w:r w:rsidRPr="00F1627B">
        <w:rPr>
          <w:noProof/>
        </w:rPr>
        <w:t>]</w:t>
      </w:r>
      <w:r>
        <w:t xml:space="preserve"> has </w:t>
      </w:r>
      <w:r w:rsidRPr="00F1627B">
        <w:rPr>
          <w:noProof/>
        </w:rPr>
        <w:t>[##%]</w:t>
      </w:r>
      <w:r>
        <w:t xml:space="preserve"> of its bridges in fair/good condition versus the statewide average of </w:t>
      </w:r>
      <w:r w:rsidRPr="00F1627B">
        <w:rPr>
          <w:noProof/>
        </w:rPr>
        <w:t>86%</w:t>
      </w:r>
      <w:r>
        <w:t xml:space="preserve"> for local agency bridges. Statewide, </w:t>
      </w:r>
      <w:r w:rsidRPr="00F1627B">
        <w:rPr>
          <w:noProof/>
        </w:rPr>
        <w:t>8%</w:t>
      </w:r>
      <w:r>
        <w:t xml:space="preserve"> of local agency bridge deck area classifies as structurally deficient compared to</w:t>
      </w:r>
      <w:r>
        <w:rPr>
          <w:noProof/>
        </w:rPr>
        <w:t xml:space="preserve"> </w:t>
      </w:r>
      <w:r w:rsidRPr="00F1627B">
        <w:rPr>
          <w:noProof/>
        </w:rPr>
        <w:t>[##%]</w:t>
      </w:r>
      <w:r>
        <w:rPr>
          <w:noProof/>
        </w:rPr>
        <w:t xml:space="preserve"> of</w:t>
      </w:r>
      <w:r>
        <w:t xml:space="preserve"> </w:t>
      </w:r>
      <w:r w:rsidRPr="00F1627B">
        <w:rPr>
          <w:noProof/>
        </w:rPr>
        <w:t>[</w:t>
      </w:r>
      <w:r w:rsidR="005B315D">
        <w:rPr>
          <w:noProof/>
        </w:rPr>
        <w:t>AgencyShort</w:t>
      </w:r>
      <w:r w:rsidRPr="00F1627B">
        <w:rPr>
          <w:noProof/>
        </w:rPr>
        <w:t>]</w:t>
      </w:r>
      <w:r>
        <w:t>’s bridge deck area.</w:t>
      </w:r>
    </w:p>
    <w:p w14:paraId="6C4EE5D2" w14:textId="77777777" w:rsidR="0023090F" w:rsidRPr="00F20B37" w:rsidRDefault="0023090F" w:rsidP="00412EEA">
      <w:pPr>
        <w:pStyle w:val="Heading3"/>
      </w:pPr>
      <w:bookmarkStart w:id="38" w:name="_Toc20486741"/>
      <w:r>
        <w:lastRenderedPageBreak/>
        <w:t>G</w:t>
      </w:r>
      <w:r w:rsidRPr="00F20B37">
        <w:t>oals</w:t>
      </w:r>
      <w:bookmarkEnd w:id="38"/>
    </w:p>
    <w:p w14:paraId="29D3A96B" w14:textId="4D30DB3F" w:rsidR="0023090F" w:rsidRDefault="0023090F" w:rsidP="0031479B">
      <w:pPr>
        <w:pStyle w:val="Body"/>
      </w:pPr>
      <w:r>
        <w:t xml:space="preserve">The goal of </w:t>
      </w:r>
      <w:r w:rsidRPr="00F1627B">
        <w:rPr>
          <w:noProof/>
        </w:rPr>
        <w:t>[</w:t>
      </w:r>
      <w:r w:rsidR="005B315D">
        <w:rPr>
          <w:noProof/>
        </w:rPr>
        <w:t>AgencyShort</w:t>
      </w:r>
      <w:r w:rsidRPr="00F1627B">
        <w:rPr>
          <w:noProof/>
        </w:rPr>
        <w:t>]</w:t>
      </w:r>
      <w:r w:rsidRPr="00F20B37">
        <w:t>’s</w:t>
      </w:r>
      <w:r>
        <w:t xml:space="preserve"> asset management program is the preservation and safety of its bridge network; it </w:t>
      </w:r>
      <w:r w:rsidRPr="00F20B37">
        <w:t xml:space="preserve">also </w:t>
      </w:r>
      <w:r>
        <w:t>aims</w:t>
      </w:r>
      <w:r w:rsidRPr="00F20B37">
        <w:t xml:space="preserve"> to extend the period of time that bridges remain in good and fair condition, thereby increasing their useful service life and re</w:t>
      </w:r>
      <w:r>
        <w:t xml:space="preserve">ducing future maintenance costs. </w:t>
      </w:r>
    </w:p>
    <w:p w14:paraId="381738BA" w14:textId="77777777" w:rsidR="0023090F" w:rsidRDefault="0023090F" w:rsidP="0031479B">
      <w:pPr>
        <w:pStyle w:val="Body"/>
      </w:pPr>
      <w:r>
        <w:t xml:space="preserve">Specifically, this goal translates into </w:t>
      </w:r>
      <w:r w:rsidRPr="00F20B37">
        <w:t xml:space="preserve">long-range goals </w:t>
      </w:r>
      <w:r>
        <w:t>of</w:t>
      </w:r>
      <w:r w:rsidRPr="00F20B37">
        <w:t xml:space="preserve"> </w:t>
      </w:r>
      <w:r w:rsidRPr="00F1627B">
        <w:rPr>
          <w:noProof/>
        </w:rPr>
        <w:t>[having ##% of its bridges rated fair/good]</w:t>
      </w:r>
      <w:r>
        <w:t xml:space="preserve"> </w:t>
      </w:r>
      <w:r w:rsidRPr="00F20B37">
        <w:t xml:space="preserve">and </w:t>
      </w:r>
      <w:r w:rsidRPr="00F1627B">
        <w:rPr>
          <w:noProof/>
        </w:rPr>
        <w:t>[having less than ##% classify as structurally deficient]</w:t>
      </w:r>
      <w:r w:rsidRPr="00F20B37">
        <w:t xml:space="preserve"> within </w:t>
      </w:r>
      <w:r w:rsidRPr="00F1627B">
        <w:rPr>
          <w:noProof/>
        </w:rPr>
        <w:t>[a yet-to-be-determine time frame]</w:t>
      </w:r>
      <w:r w:rsidRPr="00F20B37">
        <w:t>.</w:t>
      </w:r>
      <w:r>
        <w:t xml:space="preserve"> These goals are</w:t>
      </w:r>
      <w:r>
        <w:rPr>
          <w:noProof/>
        </w:rPr>
        <w:t xml:space="preserve"> juxtaposed with the historic and </w:t>
      </w:r>
      <w:r>
        <w:t xml:space="preserve">current condition and the projected trend in Figure </w:t>
      </w:r>
      <w:r>
        <w:rPr>
          <w:noProof/>
        </w:rPr>
        <w:t>8</w:t>
      </w:r>
      <w:r>
        <w:t xml:space="preserve">. </w:t>
      </w:r>
    </w:p>
    <w:p w14:paraId="6DE7FCA7" w14:textId="77777777" w:rsidR="0023090F" w:rsidRPr="00F20B37" w:rsidRDefault="0023090F" w:rsidP="008F5F79">
      <w:pPr>
        <w:pStyle w:val="Body"/>
        <w:jc w:val="center"/>
      </w:pPr>
    </w:p>
    <w:p w14:paraId="77D47EA3" w14:textId="543FBB1F" w:rsidR="0023090F" w:rsidRDefault="0023090F" w:rsidP="0031479B">
      <w:pPr>
        <w:pStyle w:val="Body"/>
      </w:pPr>
      <w:r w:rsidRPr="00F20B37">
        <w:t xml:space="preserve">Several metrics will be used to assess the effectiveness of this asset management </w:t>
      </w:r>
      <w:r>
        <w:t>program</w:t>
      </w:r>
      <w:r w:rsidRPr="00F20B37">
        <w:t xml:space="preserve">. </w:t>
      </w:r>
      <w:r w:rsidRPr="00F1627B">
        <w:rPr>
          <w:noProof/>
        </w:rPr>
        <w:t>[</w:t>
      </w:r>
      <w:r w:rsidR="005B315D">
        <w:rPr>
          <w:noProof/>
        </w:rPr>
        <w:t>AgencyShort</w:t>
      </w:r>
      <w:r w:rsidRPr="00F1627B">
        <w:rPr>
          <w:noProof/>
        </w:rPr>
        <w:t>]</w:t>
      </w:r>
      <w:r w:rsidRPr="00F20B37">
        <w:t xml:space="preserve"> will monitor and report the annual change in the number of</w:t>
      </w:r>
      <w:r>
        <w:t xml:space="preserve"> its bridges rated fair/good (5 or higher) and the annual change in the number of its bridges classified as structurally deficient.</w:t>
      </w:r>
    </w:p>
    <w:p w14:paraId="2E0B29AE" w14:textId="77777777" w:rsidR="0023090F" w:rsidRPr="00BF5C47" w:rsidRDefault="0023090F" w:rsidP="00BF5C47">
      <w:pPr>
        <w:jc w:val="center"/>
        <w:rPr>
          <w:sz w:val="144"/>
          <w:szCs w:val="144"/>
        </w:rPr>
      </w:pPr>
      <w:r>
        <w:rPr>
          <w:noProof/>
        </w:rPr>
        <w:drawing>
          <wp:inline distT="0" distB="0" distL="0" distR="0" wp14:anchorId="02F6E790" wp14:editId="551E3B2E">
            <wp:extent cx="5943600" cy="2999740"/>
            <wp:effectExtent l="0" t="0" r="0" b="1016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D4AB26D" w14:textId="3FEEBDAC" w:rsidR="0023090F" w:rsidRDefault="0023090F" w:rsidP="00524B61">
      <w:pPr>
        <w:pStyle w:val="Caption"/>
      </w:pPr>
      <w:r>
        <w:t xml:space="preserve">Figure </w:t>
      </w:r>
      <w:r>
        <w:rPr>
          <w:noProof/>
        </w:rPr>
        <w:t>8</w:t>
      </w:r>
      <w:r>
        <w:t xml:space="preserve">: Progress tracking graph indicating </w:t>
      </w:r>
      <w:r w:rsidRPr="00F1627B">
        <w:rPr>
          <w:noProof/>
        </w:rPr>
        <w:t>[</w:t>
      </w:r>
      <w:r w:rsidR="005B315D">
        <w:rPr>
          <w:noProof/>
        </w:rPr>
        <w:t>AgencyShort</w:t>
      </w:r>
      <w:r w:rsidRPr="00F1627B">
        <w:rPr>
          <w:noProof/>
        </w:rPr>
        <w:t>]</w:t>
      </w:r>
      <w:r>
        <w:rPr>
          <w:noProof/>
        </w:rPr>
        <w:t xml:space="preserve">’s </w:t>
      </w:r>
      <w:r>
        <w:t>historic and current bridge conditions, projected trends, and goals.</w:t>
      </w:r>
    </w:p>
    <w:p w14:paraId="35AC04F9" w14:textId="295B9828" w:rsidR="0023090F" w:rsidRDefault="0023090F" w:rsidP="0031479B">
      <w:pPr>
        <w:pStyle w:val="Body"/>
      </w:pPr>
      <w:commentRangeStart w:id="39"/>
      <w:r w:rsidRPr="00F20B37">
        <w:t>Based on past inspection rec</w:t>
      </w:r>
      <w:r>
        <w:t xml:space="preserve">ords and condition ratings, </w:t>
      </w:r>
      <w:r w:rsidRPr="00F1627B">
        <w:rPr>
          <w:noProof/>
        </w:rPr>
        <w:t>[</w:t>
      </w:r>
      <w:r w:rsidR="005B315D">
        <w:rPr>
          <w:noProof/>
        </w:rPr>
        <w:t>AgencyShort</w:t>
      </w:r>
      <w:r w:rsidRPr="00F1627B">
        <w:rPr>
          <w:noProof/>
        </w:rPr>
        <w:t>]</w:t>
      </w:r>
      <w:r w:rsidRPr="00F20B37">
        <w:t xml:space="preserve"> will establish a baseline of past performance by determining the average period of time that a bridge remains in good or fair condition. The performance measure will be the increased average amount of time a bridge is in the good or fair condition status after implementation of the asset management strategy w</w:t>
      </w:r>
      <w:r>
        <w:t>hen compared to the baseline time before implementation.</w:t>
      </w:r>
      <w:commentRangeEnd w:id="39"/>
      <w:r>
        <w:rPr>
          <w:rStyle w:val="CommentReference"/>
        </w:rPr>
        <w:commentReference w:id="39"/>
      </w:r>
    </w:p>
    <w:p w14:paraId="23478439" w14:textId="77777777" w:rsidR="0023090F" w:rsidRDefault="0023090F" w:rsidP="00412EEA">
      <w:pPr>
        <w:pStyle w:val="Heading3"/>
      </w:pPr>
      <w:bookmarkStart w:id="40" w:name="_Toc20486742"/>
      <w:r>
        <w:lastRenderedPageBreak/>
        <w:t>Prioritization, Programmed/Funded Projects, and Planned Projects</w:t>
      </w:r>
      <w:bookmarkEnd w:id="40"/>
    </w:p>
    <w:p w14:paraId="09A8484A" w14:textId="77777777" w:rsidR="0023090F" w:rsidRPr="00045921" w:rsidRDefault="0023090F" w:rsidP="00412EEA">
      <w:pPr>
        <w:pStyle w:val="Heading4"/>
      </w:pPr>
      <w:r>
        <w:t>Prioritization</w:t>
      </w:r>
    </w:p>
    <w:p w14:paraId="17EA0099" w14:textId="6C9EC561" w:rsidR="0023090F" w:rsidRDefault="0023090F" w:rsidP="0031479B">
      <w:pPr>
        <w:pStyle w:val="Body"/>
      </w:pPr>
      <w:commentRangeStart w:id="41"/>
      <w:r w:rsidRPr="00F1627B">
        <w:rPr>
          <w:noProof/>
        </w:rPr>
        <w:t>[</w:t>
      </w:r>
      <w:r w:rsidR="005B315D">
        <w:rPr>
          <w:noProof/>
        </w:rPr>
        <w:t>AgencyShort</w:t>
      </w:r>
      <w:r w:rsidRPr="00F1627B">
        <w:rPr>
          <w:noProof/>
        </w:rPr>
        <w:t>]</w:t>
      </w:r>
      <w:r>
        <w:rPr>
          <w:noProof/>
        </w:rPr>
        <w:t xml:space="preserve">’s asset management program </w:t>
      </w:r>
      <w:r>
        <w:t xml:space="preserve">aims to address the structures of critical concern by targeting elements rated as being in poor condition and to improve and maintain the overall condition of the bridge network to good or fair condition through a </w:t>
      </w:r>
      <w:r w:rsidRPr="00F1627B">
        <w:rPr>
          <w:noProof/>
        </w:rPr>
        <w:t>[strategy, similar to either the 'worst-first' or the 'mix-of-fixes' strategies,]</w:t>
      </w:r>
      <w:r>
        <w:t xml:space="preserve">. Therefore, </w:t>
      </w:r>
      <w:r w:rsidRPr="00F1627B">
        <w:rPr>
          <w:noProof/>
        </w:rPr>
        <w:t>[</w:t>
      </w:r>
      <w:r w:rsidR="005B315D">
        <w:rPr>
          <w:noProof/>
        </w:rPr>
        <w:t>AgencyShort</w:t>
      </w:r>
      <w:r w:rsidRPr="00F1627B">
        <w:rPr>
          <w:noProof/>
        </w:rPr>
        <w:t>]</w:t>
      </w:r>
      <w:r>
        <w:t xml:space="preserve"> prioritizes bridges for projects by evaluating five factors and weighting them as follows: condition –</w:t>
      </w:r>
      <w:r w:rsidRPr="00F1627B">
        <w:rPr>
          <w:noProof/>
        </w:rPr>
        <w:t>[##]</w:t>
      </w:r>
      <w:r>
        <w:t>%, load capacity –</w:t>
      </w:r>
      <w:r w:rsidRPr="00F1627B">
        <w:rPr>
          <w:noProof/>
        </w:rPr>
        <w:t>[##]</w:t>
      </w:r>
      <w:r>
        <w:t>%, traffic –</w:t>
      </w:r>
      <w:r w:rsidRPr="00F1627B">
        <w:rPr>
          <w:noProof/>
        </w:rPr>
        <w:t>[##]</w:t>
      </w:r>
      <w:r>
        <w:t>%, safety –</w:t>
      </w:r>
      <w:r w:rsidRPr="00F1627B">
        <w:rPr>
          <w:noProof/>
        </w:rPr>
        <w:t>[##]</w:t>
      </w:r>
      <w:r>
        <w:t>%, and detour –</w:t>
      </w:r>
      <w:r w:rsidRPr="00F1627B">
        <w:rPr>
          <w:noProof/>
        </w:rPr>
        <w:t>[##]</w:t>
      </w:r>
      <w:r>
        <w:t>%. There are several components within each factor that are used to arrive at its score. Each project under consideration is scored, and its total score is then compared with other proposed project to establish a priority order.</w:t>
      </w:r>
      <w:commentRangeEnd w:id="41"/>
      <w:r>
        <w:rPr>
          <w:rStyle w:val="CommentReference"/>
          <w:rFonts w:eastAsiaTheme="minorHAnsi" w:cstheme="minorBidi"/>
        </w:rPr>
        <w:commentReference w:id="41"/>
      </w:r>
    </w:p>
    <w:p w14:paraId="0725AC87" w14:textId="276A1159" w:rsidR="0023090F" w:rsidRDefault="0023090F" w:rsidP="0031479B">
      <w:pPr>
        <w:pStyle w:val="Body"/>
      </w:pPr>
      <w:r w:rsidRPr="00F1627B">
        <w:rPr>
          <w:noProof/>
        </w:rPr>
        <w:t>[</w:t>
      </w:r>
      <w:r w:rsidR="005B315D">
        <w:rPr>
          <w:noProof/>
        </w:rPr>
        <w:t>AgencyShort</w:t>
      </w:r>
      <w:r w:rsidRPr="00F1627B">
        <w:rPr>
          <w:noProof/>
        </w:rPr>
        <w:t>]</w:t>
      </w:r>
      <w:r w:rsidRPr="00F93D3F">
        <w:t xml:space="preserve"> annual</w:t>
      </w:r>
      <w:r>
        <w:t>ly</w:t>
      </w:r>
      <w:r w:rsidRPr="00F93D3F">
        <w:t xml:space="preserve"> review</w:t>
      </w:r>
      <w:r>
        <w:t>s</w:t>
      </w:r>
      <w:r w:rsidRPr="00F93D3F">
        <w:t xml:space="preserve"> the current condition of each of the </w:t>
      </w:r>
      <w:r>
        <w:t>its</w:t>
      </w:r>
      <w:r w:rsidRPr="00F93D3F">
        <w:t xml:space="preserve"> bridges using the </w:t>
      </w:r>
      <w:proofErr w:type="spellStart"/>
      <w:r w:rsidRPr="00F93D3F">
        <w:t>NBIS</w:t>
      </w:r>
      <w:proofErr w:type="spellEnd"/>
      <w:r w:rsidRPr="00F93D3F">
        <w:t xml:space="preserve"> inspection data contained in the </w:t>
      </w:r>
      <w:proofErr w:type="spellStart"/>
      <w:r w:rsidRPr="00F93D3F">
        <w:rPr>
          <w:rStyle w:val="Italics"/>
        </w:rPr>
        <w:t>MDOT</w:t>
      </w:r>
      <w:proofErr w:type="spellEnd"/>
      <w:r w:rsidRPr="00F93D3F">
        <w:rPr>
          <w:rStyle w:val="Italics"/>
        </w:rPr>
        <w:t xml:space="preserve"> Bridge Safety Inspection Report</w:t>
      </w:r>
      <w:r w:rsidRPr="00F93D3F">
        <w:t xml:space="preserve"> and the inspector’s work recommendations contained in </w:t>
      </w:r>
      <w:proofErr w:type="spellStart"/>
      <w:r w:rsidRPr="00F93D3F">
        <w:t>MDOT’s</w:t>
      </w:r>
      <w:proofErr w:type="spellEnd"/>
      <w:r w:rsidRPr="00F93D3F">
        <w:t xml:space="preserve"> </w:t>
      </w:r>
      <w:r w:rsidRPr="00F93D3F">
        <w:rPr>
          <w:rStyle w:val="Italics"/>
        </w:rPr>
        <w:t>Bridge Inspection Report</w:t>
      </w:r>
      <w:r w:rsidRPr="00F93D3F">
        <w:t xml:space="preserve">. The inspection inventory and condition data are consolidated in spreadsheet format for </w:t>
      </w:r>
      <w:r w:rsidRPr="00F1627B">
        <w:rPr>
          <w:noProof/>
        </w:rPr>
        <w:t>[</w:t>
      </w:r>
      <w:r w:rsidR="005B315D">
        <w:rPr>
          <w:noProof/>
        </w:rPr>
        <w:t>AgencyShort</w:t>
      </w:r>
      <w:r w:rsidRPr="00F1627B">
        <w:rPr>
          <w:noProof/>
        </w:rPr>
        <w:t>]</w:t>
      </w:r>
      <w:r w:rsidRPr="00F93D3F">
        <w:t xml:space="preserve">’s bridges in Appendix </w:t>
      </w:r>
      <w:r>
        <w:t>3</w:t>
      </w:r>
      <w:r w:rsidRPr="00F93D3F">
        <w:t xml:space="preserve">. </w:t>
      </w:r>
      <w:r w:rsidRPr="00F1627B">
        <w:rPr>
          <w:noProof/>
        </w:rPr>
        <w:t>[</w:t>
      </w:r>
      <w:r w:rsidR="005B315D">
        <w:rPr>
          <w:noProof/>
        </w:rPr>
        <w:t>AgencyShort</w:t>
      </w:r>
      <w:r w:rsidRPr="00F1627B">
        <w:rPr>
          <w:noProof/>
        </w:rPr>
        <w:t>]</w:t>
      </w:r>
      <w:r>
        <w:rPr>
          <w:noProof/>
        </w:rPr>
        <w:t xml:space="preserve"> then determines </w:t>
      </w:r>
      <w:r w:rsidRPr="00F93D3F">
        <w:t xml:space="preserve">management and preservation needs </w:t>
      </w:r>
      <w:r>
        <w:t xml:space="preserve">and corresponding actions </w:t>
      </w:r>
      <w:r w:rsidRPr="00F93D3F">
        <w:t>for each bridge</w:t>
      </w:r>
      <w:r w:rsidR="0036158A">
        <w:t xml:space="preserve"> </w:t>
      </w:r>
      <w:r>
        <w:t>(</w:t>
      </w:r>
      <w:r w:rsidRPr="00F93D3F">
        <w:t xml:space="preserve">Appendix </w:t>
      </w:r>
      <w:r>
        <w:t xml:space="preserve">4) </w:t>
      </w:r>
      <w:proofErr w:type="gramStart"/>
      <w:r>
        <w:t>As</w:t>
      </w:r>
      <w:proofErr w:type="gramEnd"/>
      <w:r>
        <w:t xml:space="preserve"> well as i</w:t>
      </w:r>
      <w:r w:rsidRPr="00F93D3F">
        <w:t xml:space="preserve">nspection follow-up actions </w:t>
      </w:r>
      <w:r>
        <w:t>(</w:t>
      </w:r>
      <w:r w:rsidRPr="00F93D3F">
        <w:t xml:space="preserve">Appendix </w:t>
      </w:r>
      <w:r>
        <w:t>5)</w:t>
      </w:r>
      <w:r w:rsidRPr="00F93D3F">
        <w:t>.</w:t>
      </w:r>
      <w:r>
        <w:t xml:space="preserve"> </w:t>
      </w:r>
      <w:r w:rsidRPr="00F93D3F">
        <w:t xml:space="preserve">The management and preservation actions are selected in accordance with criteria contained in the </w:t>
      </w:r>
      <w:r w:rsidRPr="00F93D3F">
        <w:rPr>
          <w:rStyle w:val="Italics"/>
        </w:rPr>
        <w:t>Summary of Preservation Criteria</w:t>
      </w:r>
      <w:r w:rsidRPr="00F93D3F">
        <w:t xml:space="preserve"> table (below)</w:t>
      </w:r>
      <w:r>
        <w:t xml:space="preserve"> and adapted to </w:t>
      </w:r>
      <w:r w:rsidRPr="00F1627B">
        <w:rPr>
          <w:noProof/>
        </w:rPr>
        <w:t>[</w:t>
      </w:r>
      <w:r w:rsidR="005B315D">
        <w:rPr>
          <w:noProof/>
        </w:rPr>
        <w:t>AgencyShort</w:t>
      </w:r>
      <w:r w:rsidRPr="00F1627B">
        <w:rPr>
          <w:noProof/>
        </w:rPr>
        <w:t>]</w:t>
      </w:r>
      <w:r>
        <w:rPr>
          <w:noProof/>
        </w:rPr>
        <w:t>’s specific bridge network.</w:t>
      </w:r>
      <w:r>
        <w:t xml:space="preserve"> </w:t>
      </w:r>
    </w:p>
    <w:p w14:paraId="4B585A55" w14:textId="77777777" w:rsidR="0023090F" w:rsidRDefault="0023090F" w:rsidP="0031479B">
      <w:pPr>
        <w:pStyle w:val="Body"/>
      </w:pPr>
    </w:p>
    <w:tbl>
      <w:tblPr>
        <w:tblStyle w:val="TableGrid"/>
        <w:tblW w:w="9355" w:type="dxa"/>
        <w:tblLayout w:type="fixed"/>
        <w:tblLook w:val="04A0" w:firstRow="1" w:lastRow="0" w:firstColumn="1" w:lastColumn="0" w:noHBand="0" w:noVBand="1"/>
      </w:tblPr>
      <w:tblGrid>
        <w:gridCol w:w="2065"/>
        <w:gridCol w:w="6030"/>
        <w:gridCol w:w="1260"/>
      </w:tblGrid>
      <w:tr w:rsidR="0023090F" w:rsidRPr="000B1686" w14:paraId="4BB607EA" w14:textId="77777777" w:rsidTr="00412EEA">
        <w:trPr>
          <w:tblHeader/>
        </w:trPr>
        <w:tc>
          <w:tcPr>
            <w:tcW w:w="9355" w:type="dxa"/>
            <w:gridSpan w:val="3"/>
          </w:tcPr>
          <w:p w14:paraId="178E5DED" w14:textId="77777777" w:rsidR="0023090F" w:rsidRPr="00524B61" w:rsidRDefault="0023090F" w:rsidP="00524B61">
            <w:pPr>
              <w:pStyle w:val="TableHeader"/>
              <w:jc w:val="center"/>
            </w:pPr>
            <w:r w:rsidRPr="00524B61">
              <w:t xml:space="preserve">Table </w:t>
            </w:r>
            <w:r>
              <w:rPr>
                <w:noProof/>
              </w:rPr>
              <w:t>3</w:t>
            </w:r>
            <w:r w:rsidRPr="00524B61">
              <w:t>: Summary of Preservation Criteria</w:t>
            </w:r>
          </w:p>
        </w:tc>
      </w:tr>
      <w:tr w:rsidR="0023090F" w:rsidRPr="00FF0C7F" w14:paraId="57985DDF" w14:textId="77777777" w:rsidTr="00412EEA">
        <w:trPr>
          <w:tblHeader/>
        </w:trPr>
        <w:tc>
          <w:tcPr>
            <w:tcW w:w="2065" w:type="dxa"/>
            <w:vAlign w:val="center"/>
          </w:tcPr>
          <w:p w14:paraId="215A8C67" w14:textId="77777777" w:rsidR="0023090F" w:rsidRPr="00026A99" w:rsidRDefault="0023090F" w:rsidP="00412EEA">
            <w:pPr>
              <w:pStyle w:val="TableBody"/>
              <w:jc w:val="center"/>
              <w:rPr>
                <w:rStyle w:val="TableBodyBold"/>
              </w:rPr>
            </w:pPr>
            <w:r w:rsidRPr="00026A99">
              <w:rPr>
                <w:rStyle w:val="TableBodyBold"/>
              </w:rPr>
              <w:t>Preservation Action</w:t>
            </w:r>
          </w:p>
        </w:tc>
        <w:tc>
          <w:tcPr>
            <w:tcW w:w="6030" w:type="dxa"/>
            <w:vAlign w:val="center"/>
          </w:tcPr>
          <w:p w14:paraId="29C91094" w14:textId="77777777" w:rsidR="0023090F" w:rsidRPr="00026A99" w:rsidRDefault="0023090F" w:rsidP="00412EEA">
            <w:pPr>
              <w:pStyle w:val="TableBody"/>
              <w:jc w:val="center"/>
              <w:rPr>
                <w:rStyle w:val="TableBodyBold"/>
              </w:rPr>
            </w:pPr>
            <w:r w:rsidRPr="00026A99">
              <w:rPr>
                <w:rStyle w:val="TableBodyBold"/>
              </w:rPr>
              <w:t>Bridge Selection Criteria</w:t>
            </w:r>
          </w:p>
        </w:tc>
        <w:tc>
          <w:tcPr>
            <w:tcW w:w="1260" w:type="dxa"/>
            <w:vAlign w:val="center"/>
          </w:tcPr>
          <w:p w14:paraId="218DCA58" w14:textId="77777777" w:rsidR="0023090F" w:rsidRPr="00026A99" w:rsidRDefault="0023090F" w:rsidP="00412EEA">
            <w:pPr>
              <w:pStyle w:val="TableBody"/>
              <w:jc w:val="center"/>
              <w:rPr>
                <w:rStyle w:val="TableBodyBold"/>
              </w:rPr>
            </w:pPr>
            <w:r w:rsidRPr="00026A99">
              <w:rPr>
                <w:rStyle w:val="TableBodyBold"/>
              </w:rPr>
              <w:t>Expected Service Life</w:t>
            </w:r>
          </w:p>
        </w:tc>
      </w:tr>
      <w:tr w:rsidR="0023090F" w:rsidRPr="00FF0C7F" w14:paraId="7F6115BC" w14:textId="77777777" w:rsidTr="00412EEA">
        <w:tc>
          <w:tcPr>
            <w:tcW w:w="9355" w:type="dxa"/>
            <w:gridSpan w:val="3"/>
            <w:shd w:val="clear" w:color="auto" w:fill="D9D9D9" w:themeFill="background1" w:themeFillShade="D9"/>
            <w:vAlign w:val="center"/>
          </w:tcPr>
          <w:p w14:paraId="0B560DEE" w14:textId="77777777" w:rsidR="0023090F" w:rsidRPr="00D42FF8" w:rsidRDefault="0023090F" w:rsidP="00412EEA">
            <w:pPr>
              <w:pStyle w:val="TableBody"/>
            </w:pPr>
            <w:r w:rsidRPr="00D42FF8">
              <w:rPr>
                <w:rStyle w:val="TableBodyBold"/>
              </w:rPr>
              <w:t>Replacement</w:t>
            </w:r>
          </w:p>
        </w:tc>
      </w:tr>
      <w:tr w:rsidR="0023090F" w14:paraId="6223C5E1" w14:textId="77777777" w:rsidTr="00412EEA">
        <w:tc>
          <w:tcPr>
            <w:tcW w:w="2065" w:type="dxa"/>
          </w:tcPr>
          <w:p w14:paraId="4A8BC8EE" w14:textId="77777777" w:rsidR="0023090F" w:rsidRPr="00D42FF8" w:rsidRDefault="0023090F" w:rsidP="00412EEA">
            <w:pPr>
              <w:pStyle w:val="TableBody"/>
            </w:pPr>
            <w:r w:rsidRPr="00D42FF8">
              <w:t xml:space="preserve"> Total Replacement</w:t>
            </w:r>
          </w:p>
        </w:tc>
        <w:tc>
          <w:tcPr>
            <w:tcW w:w="6030" w:type="dxa"/>
          </w:tcPr>
          <w:p w14:paraId="6FA82135" w14:textId="77777777" w:rsidR="0023090F" w:rsidRPr="00697EAB" w:rsidRDefault="0023090F" w:rsidP="00412EEA">
            <w:pPr>
              <w:pStyle w:val="TableBody"/>
              <w:numPr>
                <w:ilvl w:val="0"/>
                <w:numId w:val="45"/>
              </w:numPr>
              <w:ind w:left="251" w:hanging="199"/>
            </w:pPr>
            <w:proofErr w:type="spellStart"/>
            <w:r w:rsidRPr="00697EAB">
              <w:t>NBI</w:t>
            </w:r>
            <w:proofErr w:type="spellEnd"/>
            <w:r w:rsidRPr="00697EAB">
              <w:t xml:space="preserve"> rating of 3 or less</w:t>
            </w:r>
            <w:sdt>
              <w:sdtPr>
                <w:id w:val="105697916"/>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sdt>
              <w:sdtPr>
                <w:id w:val="-1691056460"/>
                <w:citation/>
              </w:sdtPr>
              <w:sdtEndPr/>
              <w:sdtContent>
                <w:r w:rsidRPr="00697EAB">
                  <w:fldChar w:fldCharType="begin"/>
                </w:r>
                <w:r w:rsidRPr="00697EAB">
                  <w:instrText xml:space="preserve"> CITATION MDO \l 1033 </w:instrText>
                </w:r>
                <w:r w:rsidRPr="00697EAB">
                  <w:fldChar w:fldCharType="separate"/>
                </w:r>
                <w:r w:rsidRPr="00697EAB">
                  <w:t xml:space="preserve"> [2]</w:t>
                </w:r>
                <w:r w:rsidRPr="00697EAB">
                  <w:fldChar w:fldCharType="end"/>
                </w:r>
              </w:sdtContent>
            </w:sdt>
          </w:p>
          <w:p w14:paraId="200EEAC9" w14:textId="77777777" w:rsidR="0023090F" w:rsidRPr="00697EAB" w:rsidRDefault="0023090F" w:rsidP="00412EEA">
            <w:pPr>
              <w:pStyle w:val="TableBody"/>
              <w:numPr>
                <w:ilvl w:val="0"/>
                <w:numId w:val="45"/>
              </w:numPr>
              <w:ind w:left="251" w:hanging="199"/>
            </w:pPr>
            <w:r w:rsidRPr="00697EAB">
              <w:rPr>
                <w:rStyle w:val="Italics"/>
              </w:rPr>
              <w:t>OR</w:t>
            </w:r>
            <w:r w:rsidRPr="00697EAB">
              <w:t xml:space="preserve"> Cost of rehabilitation exceeds cost of replacement</w:t>
            </w:r>
            <w:sdt>
              <w:sdtPr>
                <w:id w:val="1362787767"/>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p>
          <w:p w14:paraId="7751F6A9" w14:textId="77777777" w:rsidR="0023090F" w:rsidRPr="00697EAB" w:rsidRDefault="0023090F" w:rsidP="00412EEA">
            <w:pPr>
              <w:pStyle w:val="TableBody"/>
              <w:numPr>
                <w:ilvl w:val="0"/>
                <w:numId w:val="45"/>
              </w:numPr>
              <w:ind w:left="251" w:hanging="199"/>
            </w:pPr>
            <w:r w:rsidRPr="00697EAB">
              <w:rPr>
                <w:rStyle w:val="Italics"/>
              </w:rPr>
              <w:t>OR</w:t>
            </w:r>
            <w:r w:rsidRPr="00697EAB">
              <w:t xml:space="preserve"> Bridge is scour critical with no counter-measures available</w:t>
            </w:r>
            <w:sdt>
              <w:sdtPr>
                <w:id w:val="1761026657"/>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p>
        </w:tc>
        <w:tc>
          <w:tcPr>
            <w:tcW w:w="1260" w:type="dxa"/>
          </w:tcPr>
          <w:p w14:paraId="1E70A2D7" w14:textId="77777777" w:rsidR="0023090F" w:rsidRPr="00697EAB" w:rsidRDefault="0023090F" w:rsidP="00412EEA">
            <w:pPr>
              <w:pStyle w:val="TableBody"/>
            </w:pPr>
            <w:r w:rsidRPr="00697EAB">
              <w:t>70 years</w:t>
            </w:r>
          </w:p>
        </w:tc>
      </w:tr>
      <w:tr w:rsidR="0023090F" w14:paraId="3F725792" w14:textId="77777777" w:rsidTr="00412EEA">
        <w:tc>
          <w:tcPr>
            <w:tcW w:w="2065" w:type="dxa"/>
          </w:tcPr>
          <w:p w14:paraId="116B3649" w14:textId="77777777" w:rsidR="0023090F" w:rsidRPr="00D42FF8" w:rsidRDefault="0023090F" w:rsidP="00412EEA">
            <w:pPr>
              <w:pStyle w:val="TableBody"/>
            </w:pPr>
            <w:r w:rsidRPr="00D42FF8">
              <w:t>Superstructure Replacement</w:t>
            </w:r>
          </w:p>
        </w:tc>
        <w:tc>
          <w:tcPr>
            <w:tcW w:w="6030" w:type="dxa"/>
          </w:tcPr>
          <w:p w14:paraId="590E576C" w14:textId="77777777" w:rsidR="0023090F" w:rsidRPr="00697EAB" w:rsidRDefault="0023090F" w:rsidP="00412EEA">
            <w:pPr>
              <w:pStyle w:val="TableBody"/>
              <w:numPr>
                <w:ilvl w:val="0"/>
                <w:numId w:val="45"/>
              </w:numPr>
              <w:ind w:left="251" w:hanging="199"/>
            </w:pPr>
            <w:proofErr w:type="spellStart"/>
            <w:r w:rsidRPr="00697EAB">
              <w:t>NBI</w:t>
            </w:r>
            <w:proofErr w:type="spellEnd"/>
            <w:r w:rsidRPr="00697EAB">
              <w:t xml:space="preserve"> rating of 4 or less for the superstructure</w:t>
            </w:r>
            <w:sdt>
              <w:sdtPr>
                <w:id w:val="1904405669"/>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sdt>
              <w:sdtPr>
                <w:id w:val="1807345092"/>
                <w:citation/>
              </w:sdtPr>
              <w:sdtEndPr/>
              <w:sdtContent>
                <w:r w:rsidRPr="00697EAB">
                  <w:fldChar w:fldCharType="begin"/>
                </w:r>
                <w:r w:rsidRPr="00697EAB">
                  <w:instrText xml:space="preserve"> CITATION MDO \l 1033 </w:instrText>
                </w:r>
                <w:r w:rsidRPr="00697EAB">
                  <w:fldChar w:fldCharType="separate"/>
                </w:r>
                <w:r w:rsidRPr="00697EAB">
                  <w:t xml:space="preserve"> [2]</w:t>
                </w:r>
                <w:r w:rsidRPr="00697EAB">
                  <w:fldChar w:fldCharType="end"/>
                </w:r>
              </w:sdtContent>
            </w:sdt>
          </w:p>
          <w:p w14:paraId="163CC053" w14:textId="77777777" w:rsidR="0023090F" w:rsidRPr="00697EAB" w:rsidRDefault="0023090F" w:rsidP="00412EEA">
            <w:pPr>
              <w:pStyle w:val="TableBody"/>
              <w:numPr>
                <w:ilvl w:val="0"/>
                <w:numId w:val="45"/>
              </w:numPr>
              <w:ind w:left="251" w:hanging="199"/>
            </w:pPr>
            <w:r w:rsidRPr="00697EAB">
              <w:rPr>
                <w:rStyle w:val="Italics"/>
              </w:rPr>
              <w:t>OR</w:t>
            </w:r>
            <w:r w:rsidRPr="00697EAB">
              <w:t xml:space="preserve"> Cost of superstructure and deck rehabilitation exceeds cost of replacement</w:t>
            </w:r>
            <w:sdt>
              <w:sdtPr>
                <w:id w:val="-1296374208"/>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p>
        </w:tc>
        <w:tc>
          <w:tcPr>
            <w:tcW w:w="1260" w:type="dxa"/>
          </w:tcPr>
          <w:p w14:paraId="33AAEDD2" w14:textId="77777777" w:rsidR="0023090F" w:rsidRPr="00697EAB" w:rsidRDefault="0023090F" w:rsidP="004073E4">
            <w:pPr>
              <w:pStyle w:val="TableBody"/>
            </w:pPr>
            <w:r w:rsidRPr="00697EAB">
              <w:t>40 years</w:t>
            </w:r>
            <w:sdt>
              <w:sdtPr>
                <w:id w:val="1417125228"/>
                <w:citation/>
              </w:sdtPr>
              <w:sdtEndPr>
                <w:rPr>
                  <w:vertAlign w:val="superscript"/>
                </w:rPr>
              </w:sdtEndPr>
              <w:sdtContent>
                <w:r w:rsidRPr="00697EAB">
                  <w:rPr>
                    <w:vertAlign w:val="superscript"/>
                  </w:rPr>
                  <w:fldChar w:fldCharType="begin"/>
                </w:r>
                <w:r w:rsidRPr="00697EAB">
                  <w:rPr>
                    <w:vertAlign w:val="superscript"/>
                  </w:rPr>
                  <w:instrText xml:space="preserve"> CITATION Pro19 \l 1033 </w:instrText>
                </w:r>
                <w:r w:rsidRPr="00697EAB">
                  <w:rPr>
                    <w:vertAlign w:val="superscript"/>
                  </w:rPr>
                  <w:fldChar w:fldCharType="separate"/>
                </w:r>
                <w:r w:rsidRPr="00697EAB">
                  <w:rPr>
                    <w:vertAlign w:val="superscript"/>
                  </w:rPr>
                  <w:t xml:space="preserve"> [1]</w:t>
                </w:r>
                <w:r w:rsidRPr="00697EAB">
                  <w:rPr>
                    <w:vertAlign w:val="superscript"/>
                  </w:rPr>
                  <w:fldChar w:fldCharType="end"/>
                </w:r>
              </w:sdtContent>
            </w:sdt>
          </w:p>
        </w:tc>
      </w:tr>
      <w:tr w:rsidR="0023090F" w14:paraId="665FEABD" w14:textId="77777777" w:rsidTr="00412EEA">
        <w:tc>
          <w:tcPr>
            <w:tcW w:w="2065" w:type="dxa"/>
          </w:tcPr>
          <w:p w14:paraId="2096646B" w14:textId="77777777" w:rsidR="0023090F" w:rsidRPr="00D42FF8" w:rsidRDefault="0023090F" w:rsidP="00412EEA">
            <w:pPr>
              <w:pStyle w:val="TableBody"/>
            </w:pPr>
            <w:r w:rsidRPr="00D42FF8">
              <w:t>Deck Replacement</w:t>
            </w:r>
          </w:p>
          <w:p w14:paraId="44971152" w14:textId="77777777" w:rsidR="0023090F" w:rsidRPr="00D42FF8" w:rsidRDefault="0023090F" w:rsidP="00412EEA">
            <w:pPr>
              <w:pStyle w:val="TableBody"/>
            </w:pPr>
            <w:r w:rsidRPr="00D42FF8">
              <w:t>Epoxy Coated Steel</w:t>
            </w:r>
          </w:p>
          <w:p w14:paraId="72805652" w14:textId="77777777" w:rsidR="0023090F" w:rsidRPr="00D42FF8" w:rsidRDefault="0023090F" w:rsidP="00412EEA">
            <w:pPr>
              <w:pStyle w:val="TableBody"/>
            </w:pPr>
            <w:r w:rsidRPr="00D42FF8">
              <w:t>Black Steel</w:t>
            </w:r>
          </w:p>
        </w:tc>
        <w:tc>
          <w:tcPr>
            <w:tcW w:w="6030" w:type="dxa"/>
          </w:tcPr>
          <w:p w14:paraId="407C7855" w14:textId="77777777" w:rsidR="0023090F" w:rsidRPr="00697EAB" w:rsidRDefault="0023090F" w:rsidP="00412EEA">
            <w:pPr>
              <w:pStyle w:val="TableBody"/>
              <w:numPr>
                <w:ilvl w:val="0"/>
                <w:numId w:val="45"/>
              </w:numPr>
              <w:ind w:left="251" w:hanging="199"/>
            </w:pPr>
            <w:r w:rsidRPr="00697EAB">
              <w:t xml:space="preserve">Use guidelines in </w:t>
            </w:r>
            <w:proofErr w:type="spellStart"/>
            <w:r w:rsidRPr="00697EAB">
              <w:t>MDOT’s</w:t>
            </w:r>
            <w:proofErr w:type="spellEnd"/>
            <w:r w:rsidRPr="00697EAB">
              <w:t xml:space="preserve"> Bridge Deck Preservation Matrix</w:t>
            </w:r>
            <w:sdt>
              <w:sdtPr>
                <w:id w:val="755552483"/>
                <w:citation/>
              </w:sdtPr>
              <w:sdtEndPr/>
              <w:sdtContent>
                <w:r w:rsidRPr="00697EAB">
                  <w:fldChar w:fldCharType="begin"/>
                </w:r>
                <w:r w:rsidRPr="00697EAB">
                  <w:instrText xml:space="preserve"> CITATION Bri17 \l 1033 </w:instrText>
                </w:r>
                <w:r w:rsidRPr="00697EAB">
                  <w:fldChar w:fldCharType="separate"/>
                </w:r>
                <w:r w:rsidRPr="00697EAB">
                  <w:t xml:space="preserve"> [3]</w:t>
                </w:r>
                <w:r w:rsidRPr="00697EAB">
                  <w:fldChar w:fldCharType="end"/>
                </w:r>
              </w:sdtContent>
            </w:sdt>
            <w:sdt>
              <w:sdtPr>
                <w:id w:val="-1300306500"/>
                <w:citation/>
              </w:sdtPr>
              <w:sdtEndPr/>
              <w:sdtContent>
                <w:r w:rsidRPr="00697EAB">
                  <w:fldChar w:fldCharType="begin"/>
                </w:r>
                <w:r w:rsidRPr="00697EAB">
                  <w:instrText xml:space="preserve"> CITATION MDO17 \l 1033 </w:instrText>
                </w:r>
                <w:r w:rsidRPr="00697EAB">
                  <w:fldChar w:fldCharType="separate"/>
                </w:r>
                <w:r w:rsidRPr="00697EAB">
                  <w:t xml:space="preserve"> [4]</w:t>
                </w:r>
                <w:r w:rsidRPr="00697EAB">
                  <w:fldChar w:fldCharType="end"/>
                </w:r>
              </w:sdtContent>
            </w:sdt>
          </w:p>
          <w:p w14:paraId="02212821" w14:textId="77777777" w:rsidR="0023090F" w:rsidRPr="00697EAB" w:rsidRDefault="0023090F" w:rsidP="00412EEA">
            <w:pPr>
              <w:pStyle w:val="TableBody"/>
              <w:numPr>
                <w:ilvl w:val="0"/>
                <w:numId w:val="45"/>
              </w:numPr>
              <w:ind w:left="251" w:hanging="199"/>
            </w:pPr>
            <w:proofErr w:type="spellStart"/>
            <w:r w:rsidRPr="00697EAB">
              <w:t>NBI</w:t>
            </w:r>
            <w:proofErr w:type="spellEnd"/>
            <w:r w:rsidRPr="00697EAB">
              <w:t xml:space="preserve"> rating of 4 or less for the deck surface and deck bottom</w:t>
            </w:r>
            <w:sdt>
              <w:sdtPr>
                <w:id w:val="-1835604207"/>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sdt>
              <w:sdtPr>
                <w:id w:val="66696207"/>
                <w:citation/>
              </w:sdtPr>
              <w:sdtEndPr/>
              <w:sdtContent>
                <w:r w:rsidRPr="00697EAB">
                  <w:fldChar w:fldCharType="begin"/>
                </w:r>
                <w:r w:rsidRPr="00697EAB">
                  <w:instrText xml:space="preserve"> CITATION MDO \l 1033 </w:instrText>
                </w:r>
                <w:r w:rsidRPr="00697EAB">
                  <w:fldChar w:fldCharType="separate"/>
                </w:r>
                <w:r w:rsidRPr="00697EAB">
                  <w:t xml:space="preserve"> [2]</w:t>
                </w:r>
                <w:r w:rsidRPr="00697EAB">
                  <w:fldChar w:fldCharType="end"/>
                </w:r>
              </w:sdtContent>
            </w:sdt>
          </w:p>
          <w:p w14:paraId="4D0D25E5" w14:textId="77777777" w:rsidR="0023090F" w:rsidRPr="00697EAB" w:rsidRDefault="0023090F" w:rsidP="00412EEA">
            <w:pPr>
              <w:pStyle w:val="TableBody"/>
              <w:numPr>
                <w:ilvl w:val="0"/>
                <w:numId w:val="45"/>
              </w:numPr>
              <w:ind w:left="251" w:hanging="199"/>
            </w:pPr>
            <w:r w:rsidRPr="00697EAB">
              <w:t>Deck bottom has more than 25% total area with deficiencies</w:t>
            </w:r>
            <w:sdt>
              <w:sdtPr>
                <w:id w:val="944956860"/>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p>
          <w:p w14:paraId="0C73ACF8" w14:textId="77777777" w:rsidR="0023090F" w:rsidRPr="00697EAB" w:rsidRDefault="0023090F" w:rsidP="00412EEA">
            <w:pPr>
              <w:pStyle w:val="TableBody"/>
              <w:numPr>
                <w:ilvl w:val="0"/>
                <w:numId w:val="45"/>
              </w:numPr>
              <w:ind w:left="251" w:hanging="199"/>
            </w:pPr>
            <w:r w:rsidRPr="00697EAB">
              <w:rPr>
                <w:rStyle w:val="Italics"/>
              </w:rPr>
              <w:t>OR</w:t>
            </w:r>
            <w:r w:rsidRPr="00697EAB">
              <w:t xml:space="preserve"> Replacement cost of deck is competitive with rehabilitation</w:t>
            </w:r>
            <w:sdt>
              <w:sdtPr>
                <w:id w:val="-220296482"/>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p>
        </w:tc>
        <w:tc>
          <w:tcPr>
            <w:tcW w:w="1260" w:type="dxa"/>
          </w:tcPr>
          <w:p w14:paraId="4CBF6A5A" w14:textId="77777777" w:rsidR="0023090F" w:rsidRPr="00697EAB" w:rsidRDefault="0023090F" w:rsidP="004073E4">
            <w:pPr>
              <w:pStyle w:val="TableBody"/>
            </w:pPr>
            <w:r w:rsidRPr="00697EAB">
              <w:rPr>
                <w:sz w:val="16"/>
              </w:rPr>
              <w:t xml:space="preserve">60+ </w:t>
            </w:r>
            <w:r w:rsidRPr="00697EAB">
              <w:rPr>
                <w:sz w:val="14"/>
              </w:rPr>
              <w:t>years</w:t>
            </w:r>
            <w:sdt>
              <w:sdtPr>
                <w:id w:val="-1428877522"/>
                <w:citation/>
              </w:sdtPr>
              <w:sdtEndPr>
                <w:rPr>
                  <w:vertAlign w:val="superscript"/>
                </w:rPr>
              </w:sdtEndPr>
              <w:sdtContent>
                <w:r w:rsidRPr="00697EAB">
                  <w:rPr>
                    <w:vertAlign w:val="superscript"/>
                  </w:rPr>
                  <w:fldChar w:fldCharType="begin"/>
                </w:r>
                <w:r w:rsidRPr="00697EAB">
                  <w:rPr>
                    <w:vertAlign w:val="superscript"/>
                  </w:rPr>
                  <w:instrText xml:space="preserve"> CITATION Bri17 \l 1033 </w:instrText>
                </w:r>
                <w:r w:rsidRPr="00697EAB">
                  <w:rPr>
                    <w:vertAlign w:val="superscript"/>
                  </w:rPr>
                  <w:fldChar w:fldCharType="separate"/>
                </w:r>
                <w:r w:rsidRPr="00697EAB">
                  <w:rPr>
                    <w:vertAlign w:val="superscript"/>
                  </w:rPr>
                  <w:t xml:space="preserve"> [3]</w:t>
                </w:r>
                <w:r w:rsidRPr="00697EAB">
                  <w:rPr>
                    <w:vertAlign w:val="superscript"/>
                  </w:rPr>
                  <w:fldChar w:fldCharType="end"/>
                </w:r>
              </w:sdtContent>
            </w:sdt>
            <w:sdt>
              <w:sdtPr>
                <w:rPr>
                  <w:vertAlign w:val="superscript"/>
                </w:rPr>
                <w:id w:val="-1328586088"/>
                <w:citation/>
              </w:sdtPr>
              <w:sdtEndPr/>
              <w:sdtContent>
                <w:r w:rsidRPr="00697EAB">
                  <w:rPr>
                    <w:vertAlign w:val="superscript"/>
                  </w:rPr>
                  <w:fldChar w:fldCharType="begin"/>
                </w:r>
                <w:r w:rsidRPr="00697EAB">
                  <w:rPr>
                    <w:vertAlign w:val="superscript"/>
                  </w:rPr>
                  <w:instrText xml:space="preserve"> CITATION MDO17 \l 1033 </w:instrText>
                </w:r>
                <w:r w:rsidRPr="00697EAB">
                  <w:rPr>
                    <w:vertAlign w:val="superscript"/>
                  </w:rPr>
                  <w:fldChar w:fldCharType="separate"/>
                </w:r>
                <w:r w:rsidRPr="00697EAB">
                  <w:rPr>
                    <w:vertAlign w:val="superscript"/>
                  </w:rPr>
                  <w:t xml:space="preserve"> [4]</w:t>
                </w:r>
                <w:r w:rsidRPr="00697EAB">
                  <w:rPr>
                    <w:vertAlign w:val="superscript"/>
                  </w:rPr>
                  <w:fldChar w:fldCharType="end"/>
                </w:r>
              </w:sdtContent>
            </w:sdt>
          </w:p>
        </w:tc>
      </w:tr>
      <w:tr w:rsidR="0023090F" w14:paraId="620038DF" w14:textId="77777777" w:rsidTr="00412EEA">
        <w:tc>
          <w:tcPr>
            <w:tcW w:w="9355" w:type="dxa"/>
            <w:gridSpan w:val="3"/>
            <w:shd w:val="clear" w:color="auto" w:fill="D9D9D9" w:themeFill="background1" w:themeFillShade="D9"/>
          </w:tcPr>
          <w:p w14:paraId="08BD5205" w14:textId="77777777" w:rsidR="0023090F" w:rsidRPr="00697EAB" w:rsidRDefault="0023090F" w:rsidP="00412EEA">
            <w:pPr>
              <w:pStyle w:val="TableBody"/>
            </w:pPr>
            <w:r w:rsidRPr="00697EAB">
              <w:rPr>
                <w:rStyle w:val="TableBodyBold"/>
              </w:rPr>
              <w:t>Rehabilitation</w:t>
            </w:r>
          </w:p>
        </w:tc>
      </w:tr>
      <w:tr w:rsidR="0023090F" w14:paraId="0A92A286" w14:textId="77777777" w:rsidTr="00412EEA">
        <w:tc>
          <w:tcPr>
            <w:tcW w:w="2065" w:type="dxa"/>
          </w:tcPr>
          <w:p w14:paraId="3D929F8C" w14:textId="77777777" w:rsidR="0023090F" w:rsidRPr="00D42FF8" w:rsidRDefault="0023090F" w:rsidP="00412EEA">
            <w:pPr>
              <w:pStyle w:val="TableBody"/>
            </w:pPr>
            <w:r w:rsidRPr="00D42FF8">
              <w:t xml:space="preserve">Substructure Replacement </w:t>
            </w:r>
          </w:p>
          <w:p w14:paraId="3CFFA436" w14:textId="77777777" w:rsidR="0023090F" w:rsidRPr="00D42FF8" w:rsidRDefault="0023090F" w:rsidP="00412EEA">
            <w:pPr>
              <w:pStyle w:val="TableBody"/>
            </w:pPr>
            <w:r w:rsidRPr="00D42FF8">
              <w:t>(Full or Partial)</w:t>
            </w:r>
          </w:p>
        </w:tc>
        <w:tc>
          <w:tcPr>
            <w:tcW w:w="6030" w:type="dxa"/>
          </w:tcPr>
          <w:p w14:paraId="364B8A1A" w14:textId="77777777" w:rsidR="0023090F" w:rsidRPr="00697EAB" w:rsidRDefault="0023090F" w:rsidP="00412EEA">
            <w:pPr>
              <w:pStyle w:val="TableBody"/>
              <w:numPr>
                <w:ilvl w:val="0"/>
                <w:numId w:val="46"/>
              </w:numPr>
              <w:ind w:left="251" w:hanging="199"/>
            </w:pPr>
            <w:proofErr w:type="spellStart"/>
            <w:r w:rsidRPr="00697EAB">
              <w:t>NBI</w:t>
            </w:r>
            <w:proofErr w:type="spellEnd"/>
            <w:r w:rsidRPr="00697EAB">
              <w:t xml:space="preserve"> rating of 4 or less for abutments, piers, or pier cap</w:t>
            </w:r>
            <w:sdt>
              <w:sdtPr>
                <w:id w:val="-737637046"/>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sdt>
              <w:sdtPr>
                <w:id w:val="-1626072171"/>
                <w:citation/>
              </w:sdtPr>
              <w:sdtEndPr/>
              <w:sdtContent>
                <w:r w:rsidRPr="00697EAB">
                  <w:fldChar w:fldCharType="begin"/>
                </w:r>
                <w:r w:rsidRPr="00697EAB">
                  <w:instrText xml:space="preserve"> CITATION MDO \l 1033 </w:instrText>
                </w:r>
                <w:r w:rsidRPr="00697EAB">
                  <w:fldChar w:fldCharType="separate"/>
                </w:r>
                <w:r w:rsidRPr="00697EAB">
                  <w:t xml:space="preserve"> [2]</w:t>
                </w:r>
                <w:r w:rsidRPr="00697EAB">
                  <w:fldChar w:fldCharType="end"/>
                </w:r>
              </w:sdtContent>
            </w:sdt>
          </w:p>
          <w:p w14:paraId="0AFDE329" w14:textId="77777777" w:rsidR="0023090F" w:rsidRPr="00697EAB" w:rsidRDefault="0023090F" w:rsidP="00412EEA">
            <w:pPr>
              <w:pStyle w:val="TableBody"/>
              <w:numPr>
                <w:ilvl w:val="0"/>
                <w:numId w:val="46"/>
              </w:numPr>
              <w:ind w:left="251" w:hanging="199"/>
            </w:pPr>
            <w:r w:rsidRPr="00697EAB">
              <w:t>Has open vertical cracks, signs of differential settlement, or active movement</w:t>
            </w:r>
            <w:sdt>
              <w:sdtPr>
                <w:id w:val="-293758944"/>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p>
          <w:p w14:paraId="49005BF5" w14:textId="77777777" w:rsidR="0023090F" w:rsidRPr="00697EAB" w:rsidRDefault="0023090F" w:rsidP="00412EEA">
            <w:pPr>
              <w:pStyle w:val="TableBody"/>
              <w:numPr>
                <w:ilvl w:val="0"/>
                <w:numId w:val="46"/>
              </w:numPr>
              <w:ind w:left="251" w:hanging="199"/>
            </w:pPr>
            <w:proofErr w:type="spellStart"/>
            <w:r w:rsidRPr="00697EAB">
              <w:t>Pontis</w:t>
            </w:r>
            <w:proofErr w:type="spellEnd"/>
            <w:r w:rsidRPr="00697EAB">
              <w:t xml:space="preserve"> rating of 3 or 5 for more than 30 percent of the substructure </w:t>
            </w:r>
            <w:sdt>
              <w:sdtPr>
                <w:id w:val="-1304310216"/>
                <w:citation/>
              </w:sdtPr>
              <w:sdtEndPr/>
              <w:sdtContent>
                <w:r w:rsidRPr="00697EAB">
                  <w:fldChar w:fldCharType="begin"/>
                </w:r>
                <w:r w:rsidRPr="00697EAB">
                  <w:instrText xml:space="preserve"> CITATION Pro19 \l 1033 </w:instrText>
                </w:r>
                <w:r w:rsidRPr="00697EAB">
                  <w:fldChar w:fldCharType="separate"/>
                </w:r>
                <w:r w:rsidRPr="00697EAB">
                  <w:t>[1]</w:t>
                </w:r>
                <w:r w:rsidRPr="00697EAB">
                  <w:fldChar w:fldCharType="end"/>
                </w:r>
              </w:sdtContent>
            </w:sdt>
            <w:sdt>
              <w:sdtPr>
                <w:id w:val="-1547140168"/>
                <w:citation/>
              </w:sdtPr>
              <w:sdtEndPr/>
              <w:sdtContent>
                <w:r w:rsidRPr="00697EAB">
                  <w:fldChar w:fldCharType="begin"/>
                </w:r>
                <w:r w:rsidRPr="00697EAB">
                  <w:instrText xml:space="preserve"> CITATION Pon09 \l 1033 </w:instrText>
                </w:r>
                <w:r w:rsidRPr="00697EAB">
                  <w:fldChar w:fldCharType="separate"/>
                </w:r>
                <w:r w:rsidRPr="00697EAB">
                  <w:t xml:space="preserve"> [5]</w:t>
                </w:r>
                <w:r w:rsidRPr="00697EAB">
                  <w:fldChar w:fldCharType="end"/>
                </w:r>
              </w:sdtContent>
            </w:sdt>
          </w:p>
          <w:p w14:paraId="2DD4AB75" w14:textId="77777777" w:rsidR="0023090F" w:rsidRPr="00697EAB" w:rsidRDefault="0023090F" w:rsidP="00412EEA">
            <w:pPr>
              <w:pStyle w:val="TableBody"/>
              <w:numPr>
                <w:ilvl w:val="0"/>
                <w:numId w:val="46"/>
              </w:numPr>
              <w:ind w:left="251" w:hanging="199"/>
            </w:pPr>
            <w:r w:rsidRPr="00697EAB">
              <w:rPr>
                <w:rStyle w:val="Italics"/>
              </w:rPr>
              <w:t>OR</w:t>
            </w:r>
            <w:r w:rsidRPr="00697EAB">
              <w:t xml:space="preserve"> Bridge is scour critical with no counter-measures available</w:t>
            </w:r>
          </w:p>
        </w:tc>
        <w:tc>
          <w:tcPr>
            <w:tcW w:w="1260" w:type="dxa"/>
          </w:tcPr>
          <w:p w14:paraId="52C27F18" w14:textId="77777777" w:rsidR="0023090F" w:rsidRPr="00697EAB" w:rsidRDefault="0023090F" w:rsidP="00697EAB">
            <w:pPr>
              <w:pStyle w:val="TableBody"/>
            </w:pPr>
            <w:r w:rsidRPr="00697EAB">
              <w:t xml:space="preserve">40 years </w:t>
            </w:r>
            <w:r w:rsidRPr="00697EAB">
              <w:rPr>
                <w:position w:val="4"/>
                <w:vertAlign w:val="superscript"/>
              </w:rPr>
              <w:t>[1*]</w:t>
            </w:r>
          </w:p>
        </w:tc>
      </w:tr>
      <w:tr w:rsidR="0023090F" w14:paraId="3032A535" w14:textId="77777777" w:rsidTr="00412EEA">
        <w:tc>
          <w:tcPr>
            <w:tcW w:w="2065" w:type="dxa"/>
          </w:tcPr>
          <w:p w14:paraId="3671AA40" w14:textId="77777777" w:rsidR="0023090F" w:rsidRPr="00D42FF8" w:rsidRDefault="0023090F" w:rsidP="00412EEA">
            <w:pPr>
              <w:pStyle w:val="TableBody"/>
            </w:pPr>
            <w:r w:rsidRPr="00D42FF8">
              <w:lastRenderedPageBreak/>
              <w:t>Steel Beam Repair</w:t>
            </w:r>
          </w:p>
        </w:tc>
        <w:tc>
          <w:tcPr>
            <w:tcW w:w="6030" w:type="dxa"/>
          </w:tcPr>
          <w:p w14:paraId="419D1C3C" w14:textId="77777777" w:rsidR="0023090F" w:rsidRPr="00697EAB" w:rsidRDefault="0023090F" w:rsidP="00412EEA">
            <w:pPr>
              <w:pStyle w:val="TableBody"/>
              <w:numPr>
                <w:ilvl w:val="0"/>
                <w:numId w:val="46"/>
              </w:numPr>
              <w:ind w:left="251" w:hanging="199"/>
            </w:pPr>
            <w:r w:rsidRPr="00697EAB">
              <w:t>More than 25% section loss in an area of the beam that affects load carrying capacity</w:t>
            </w:r>
            <w:sdt>
              <w:sdtPr>
                <w:id w:val="1329405959"/>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p>
          <w:p w14:paraId="43511279" w14:textId="77777777" w:rsidR="0023090F" w:rsidRPr="00697EAB" w:rsidRDefault="0023090F" w:rsidP="00412EEA">
            <w:pPr>
              <w:pStyle w:val="TableBody"/>
              <w:numPr>
                <w:ilvl w:val="0"/>
                <w:numId w:val="46"/>
              </w:numPr>
              <w:ind w:left="251" w:hanging="199"/>
            </w:pPr>
            <w:r w:rsidRPr="00697EAB">
              <w:rPr>
                <w:rStyle w:val="Italics"/>
              </w:rPr>
              <w:t>OR</w:t>
            </w:r>
            <w:r w:rsidRPr="00697EAB">
              <w:t xml:space="preserve"> To correct impact damage that impairs beam strength</w:t>
            </w:r>
            <w:sdt>
              <w:sdtPr>
                <w:id w:val="866639466"/>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p>
        </w:tc>
        <w:tc>
          <w:tcPr>
            <w:tcW w:w="1260" w:type="dxa"/>
          </w:tcPr>
          <w:p w14:paraId="183E7C48" w14:textId="77777777" w:rsidR="0023090F" w:rsidRPr="00697EAB" w:rsidRDefault="0023090F" w:rsidP="00697EAB">
            <w:pPr>
              <w:pStyle w:val="TableBody"/>
            </w:pPr>
            <w:r w:rsidRPr="00697EAB">
              <w:t xml:space="preserve">40 years </w:t>
            </w:r>
            <w:r w:rsidRPr="00697EAB">
              <w:rPr>
                <w:position w:val="4"/>
                <w:vertAlign w:val="superscript"/>
              </w:rPr>
              <w:t>[1*]</w:t>
            </w:r>
          </w:p>
        </w:tc>
      </w:tr>
      <w:tr w:rsidR="0023090F" w14:paraId="5A54858D" w14:textId="77777777" w:rsidTr="00412EEA">
        <w:tc>
          <w:tcPr>
            <w:tcW w:w="2065" w:type="dxa"/>
          </w:tcPr>
          <w:p w14:paraId="21F8ADEF" w14:textId="77777777" w:rsidR="0023090F" w:rsidRPr="00D42FF8" w:rsidRDefault="0023090F" w:rsidP="00412EEA">
            <w:pPr>
              <w:pStyle w:val="TableBody"/>
            </w:pPr>
            <w:r w:rsidRPr="00D42FF8">
              <w:t>Prestressed Concrete Beam Repair</w:t>
            </w:r>
          </w:p>
        </w:tc>
        <w:tc>
          <w:tcPr>
            <w:tcW w:w="6030" w:type="dxa"/>
          </w:tcPr>
          <w:p w14:paraId="5C356ED5" w14:textId="77777777" w:rsidR="0023090F" w:rsidRPr="00697EAB" w:rsidRDefault="0023090F" w:rsidP="00412EEA">
            <w:pPr>
              <w:pStyle w:val="TableBody"/>
              <w:numPr>
                <w:ilvl w:val="0"/>
                <w:numId w:val="46"/>
              </w:numPr>
              <w:ind w:left="251" w:hanging="199"/>
            </w:pPr>
            <w:r w:rsidRPr="00697EAB">
              <w:t xml:space="preserve">More than 5% spalling at ends of </w:t>
            </w:r>
            <w:proofErr w:type="spellStart"/>
            <w:r w:rsidRPr="00697EAB">
              <w:t>prestressed</w:t>
            </w:r>
            <w:proofErr w:type="spellEnd"/>
            <w:r w:rsidRPr="00697EAB">
              <w:t xml:space="preserve"> I-beams</w:t>
            </w:r>
            <w:sdt>
              <w:sdtPr>
                <w:id w:val="-1931966048"/>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p>
          <w:p w14:paraId="08E9C663" w14:textId="77777777" w:rsidR="0023090F" w:rsidRPr="00697EAB" w:rsidRDefault="0023090F" w:rsidP="00412EEA">
            <w:pPr>
              <w:pStyle w:val="TableBody"/>
              <w:numPr>
                <w:ilvl w:val="0"/>
                <w:numId w:val="46"/>
              </w:numPr>
              <w:ind w:left="251" w:hanging="199"/>
            </w:pPr>
            <w:r w:rsidRPr="00697EAB">
              <w:rPr>
                <w:rStyle w:val="Italics"/>
              </w:rPr>
              <w:t>OR</w:t>
            </w:r>
            <w:r w:rsidRPr="00697EAB">
              <w:t xml:space="preserve"> Impact damage that impairs beam strength or exposes </w:t>
            </w:r>
            <w:proofErr w:type="spellStart"/>
            <w:r w:rsidRPr="00697EAB">
              <w:t>prestressing</w:t>
            </w:r>
            <w:proofErr w:type="spellEnd"/>
            <w:r w:rsidRPr="00697EAB">
              <w:t xml:space="preserve"> strands</w:t>
            </w:r>
            <w:sdt>
              <w:sdtPr>
                <w:id w:val="1944958878"/>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p>
        </w:tc>
        <w:tc>
          <w:tcPr>
            <w:tcW w:w="1260" w:type="dxa"/>
          </w:tcPr>
          <w:p w14:paraId="0B6C71C0" w14:textId="77777777" w:rsidR="0023090F" w:rsidRPr="00697EAB" w:rsidRDefault="0023090F" w:rsidP="00697EAB">
            <w:pPr>
              <w:pStyle w:val="TableBody"/>
            </w:pPr>
            <w:r w:rsidRPr="00697EAB">
              <w:t xml:space="preserve">40 years </w:t>
            </w:r>
            <w:r w:rsidRPr="00697EAB">
              <w:rPr>
                <w:position w:val="4"/>
                <w:vertAlign w:val="superscript"/>
              </w:rPr>
              <w:t>[1*]</w:t>
            </w:r>
          </w:p>
        </w:tc>
      </w:tr>
      <w:tr w:rsidR="0023090F" w14:paraId="4B8A8298" w14:textId="77777777" w:rsidTr="00412EEA">
        <w:tc>
          <w:tcPr>
            <w:tcW w:w="2065" w:type="dxa"/>
          </w:tcPr>
          <w:p w14:paraId="779451E7" w14:textId="77777777" w:rsidR="0023090F" w:rsidRPr="00D42FF8" w:rsidRDefault="0023090F" w:rsidP="00412EEA">
            <w:pPr>
              <w:pStyle w:val="TableBody"/>
            </w:pPr>
            <w:r w:rsidRPr="00D42FF8">
              <w:t>Substructure Concrete Patching and Repair</w:t>
            </w:r>
          </w:p>
        </w:tc>
        <w:tc>
          <w:tcPr>
            <w:tcW w:w="6030" w:type="dxa"/>
          </w:tcPr>
          <w:p w14:paraId="10170966" w14:textId="77777777" w:rsidR="0023090F" w:rsidRPr="00697EAB" w:rsidRDefault="0023090F" w:rsidP="00412EEA">
            <w:pPr>
              <w:pStyle w:val="TableBody"/>
              <w:numPr>
                <w:ilvl w:val="0"/>
                <w:numId w:val="46"/>
              </w:numPr>
              <w:ind w:left="251" w:hanging="199"/>
            </w:pPr>
            <w:proofErr w:type="spellStart"/>
            <w:r w:rsidRPr="00697EAB">
              <w:t>NBI</w:t>
            </w:r>
            <w:proofErr w:type="spellEnd"/>
            <w:r w:rsidRPr="00697EAB">
              <w:t xml:space="preserve"> rating of  5 or 4 for abutments or piers, and surface has less than 30% area spalled and delaminated</w:t>
            </w:r>
            <w:sdt>
              <w:sdtPr>
                <w:id w:val="-1738697242"/>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sdt>
              <w:sdtPr>
                <w:id w:val="1338805949"/>
                <w:citation/>
              </w:sdtPr>
              <w:sdtEndPr/>
              <w:sdtContent>
                <w:r w:rsidRPr="00697EAB">
                  <w:fldChar w:fldCharType="begin"/>
                </w:r>
                <w:r w:rsidRPr="00697EAB">
                  <w:instrText xml:space="preserve"> CITATION MDO \l 1033 </w:instrText>
                </w:r>
                <w:r w:rsidRPr="00697EAB">
                  <w:fldChar w:fldCharType="separate"/>
                </w:r>
                <w:r w:rsidRPr="00697EAB">
                  <w:t xml:space="preserve"> [2]</w:t>
                </w:r>
                <w:r w:rsidRPr="00697EAB">
                  <w:fldChar w:fldCharType="end"/>
                </w:r>
              </w:sdtContent>
            </w:sdt>
          </w:p>
          <w:p w14:paraId="5ED058E8" w14:textId="77777777" w:rsidR="0023090F" w:rsidRPr="00697EAB" w:rsidRDefault="0023090F" w:rsidP="00412EEA">
            <w:pPr>
              <w:pStyle w:val="TableBody"/>
              <w:numPr>
                <w:ilvl w:val="0"/>
                <w:numId w:val="46"/>
              </w:numPr>
              <w:ind w:left="251" w:hanging="199"/>
            </w:pPr>
            <w:r w:rsidRPr="00697EAB">
              <w:rPr>
                <w:rStyle w:val="Italics"/>
              </w:rPr>
              <w:t>OR</w:t>
            </w:r>
            <w:r w:rsidRPr="00697EAB">
              <w:t xml:space="preserve"> </w:t>
            </w:r>
            <w:proofErr w:type="spellStart"/>
            <w:r w:rsidRPr="00697EAB">
              <w:t>Pontis</w:t>
            </w:r>
            <w:proofErr w:type="spellEnd"/>
            <w:r w:rsidRPr="00697EAB">
              <w:t xml:space="preserve"> rating of 3 or 4 for the column or pile extension, pier wall, and/or abutment wall and surface has between 2% and 30% area with deficiencies</w:t>
            </w:r>
            <w:sdt>
              <w:sdtPr>
                <w:id w:val="-619148367"/>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sdt>
              <w:sdtPr>
                <w:id w:val="-177746359"/>
                <w:citation/>
              </w:sdtPr>
              <w:sdtEndPr/>
              <w:sdtContent>
                <w:r w:rsidRPr="00697EAB">
                  <w:fldChar w:fldCharType="begin"/>
                </w:r>
                <w:r w:rsidRPr="00697EAB">
                  <w:instrText xml:space="preserve"> CITATION Pon09 \l 1033 </w:instrText>
                </w:r>
                <w:r w:rsidRPr="00697EAB">
                  <w:fldChar w:fldCharType="separate"/>
                </w:r>
                <w:r w:rsidRPr="00697EAB">
                  <w:t xml:space="preserve"> [5]</w:t>
                </w:r>
                <w:r w:rsidRPr="00697EAB">
                  <w:fldChar w:fldCharType="end"/>
                </w:r>
              </w:sdtContent>
            </w:sdt>
          </w:p>
          <w:p w14:paraId="79EFA7BA" w14:textId="77777777" w:rsidR="0023090F" w:rsidRPr="00697EAB" w:rsidRDefault="0023090F" w:rsidP="00412EEA">
            <w:pPr>
              <w:pStyle w:val="TableBody"/>
              <w:numPr>
                <w:ilvl w:val="0"/>
                <w:numId w:val="46"/>
              </w:numPr>
              <w:ind w:left="251" w:hanging="199"/>
            </w:pPr>
            <w:r w:rsidRPr="00697EAB">
              <w:rPr>
                <w:rStyle w:val="Italics"/>
              </w:rPr>
              <w:t>OR</w:t>
            </w:r>
            <w:r w:rsidRPr="00697EAB">
              <w:t xml:space="preserve"> In response to inspector’s work recommendation for substructure patching</w:t>
            </w:r>
            <w:sdt>
              <w:sdtPr>
                <w:id w:val="-620311415"/>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p>
        </w:tc>
        <w:tc>
          <w:tcPr>
            <w:tcW w:w="1260" w:type="dxa"/>
          </w:tcPr>
          <w:p w14:paraId="7A02768A" w14:textId="77777777" w:rsidR="0023090F" w:rsidRPr="00697EAB" w:rsidRDefault="0023090F" w:rsidP="00412EEA">
            <w:pPr>
              <w:pStyle w:val="TableBody"/>
            </w:pPr>
          </w:p>
        </w:tc>
      </w:tr>
      <w:tr w:rsidR="0023090F" w14:paraId="06D5E629" w14:textId="77777777" w:rsidTr="00412EEA">
        <w:tc>
          <w:tcPr>
            <w:tcW w:w="2065" w:type="dxa"/>
          </w:tcPr>
          <w:p w14:paraId="1BC0E1CE" w14:textId="77777777" w:rsidR="0023090F" w:rsidRPr="00D42FF8" w:rsidRDefault="0023090F" w:rsidP="00412EEA">
            <w:pPr>
              <w:pStyle w:val="TableBody"/>
            </w:pPr>
            <w:r w:rsidRPr="00D42FF8">
              <w:t>Abutment Repair/Replacement</w:t>
            </w:r>
          </w:p>
        </w:tc>
        <w:tc>
          <w:tcPr>
            <w:tcW w:w="6030" w:type="dxa"/>
          </w:tcPr>
          <w:p w14:paraId="51A3547B" w14:textId="77777777" w:rsidR="0023090F" w:rsidRPr="00697EAB" w:rsidRDefault="0023090F" w:rsidP="00412EEA">
            <w:pPr>
              <w:pStyle w:val="TableBody"/>
              <w:numPr>
                <w:ilvl w:val="0"/>
                <w:numId w:val="46"/>
              </w:numPr>
              <w:ind w:left="251" w:hanging="199"/>
            </w:pPr>
            <w:proofErr w:type="spellStart"/>
            <w:r w:rsidRPr="00697EAB">
              <w:t>NBI</w:t>
            </w:r>
            <w:proofErr w:type="spellEnd"/>
            <w:r w:rsidRPr="00697EAB">
              <w:t xml:space="preserve"> rating of 4 or less for the abutment</w:t>
            </w:r>
            <w:sdt>
              <w:sdtPr>
                <w:id w:val="5876315"/>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sdt>
              <w:sdtPr>
                <w:id w:val="-2040272928"/>
                <w:citation/>
              </w:sdtPr>
              <w:sdtEndPr/>
              <w:sdtContent>
                <w:r w:rsidRPr="00697EAB">
                  <w:fldChar w:fldCharType="begin"/>
                </w:r>
                <w:r w:rsidRPr="00697EAB">
                  <w:instrText xml:space="preserve"> CITATION MDO \l 1033 </w:instrText>
                </w:r>
                <w:r w:rsidRPr="00697EAB">
                  <w:fldChar w:fldCharType="separate"/>
                </w:r>
                <w:r w:rsidRPr="00697EAB">
                  <w:t xml:space="preserve"> [2]</w:t>
                </w:r>
                <w:r w:rsidRPr="00697EAB">
                  <w:fldChar w:fldCharType="end"/>
                </w:r>
              </w:sdtContent>
            </w:sdt>
          </w:p>
          <w:p w14:paraId="01ECD8D1" w14:textId="77777777" w:rsidR="0023090F" w:rsidRPr="00697EAB" w:rsidRDefault="0023090F" w:rsidP="00412EEA">
            <w:pPr>
              <w:pStyle w:val="TableBody"/>
              <w:numPr>
                <w:ilvl w:val="0"/>
                <w:numId w:val="46"/>
              </w:numPr>
              <w:ind w:left="251" w:hanging="199"/>
            </w:pPr>
            <w:r w:rsidRPr="00697EAB">
              <w:rPr>
                <w:rStyle w:val="Italics"/>
              </w:rPr>
              <w:t>OR</w:t>
            </w:r>
            <w:r w:rsidRPr="00697EAB">
              <w:t xml:space="preserve"> Has open vertical cracks, signs of differential settlement, or active movement</w:t>
            </w:r>
          </w:p>
        </w:tc>
        <w:tc>
          <w:tcPr>
            <w:tcW w:w="1260" w:type="dxa"/>
          </w:tcPr>
          <w:p w14:paraId="76466D24" w14:textId="77777777" w:rsidR="0023090F" w:rsidRPr="00697EAB" w:rsidRDefault="0023090F" w:rsidP="00412EEA">
            <w:pPr>
              <w:pStyle w:val="TableBody"/>
            </w:pPr>
          </w:p>
        </w:tc>
      </w:tr>
      <w:tr w:rsidR="0023090F" w14:paraId="4F212F7E" w14:textId="77777777" w:rsidTr="00412EEA">
        <w:tc>
          <w:tcPr>
            <w:tcW w:w="2065" w:type="dxa"/>
          </w:tcPr>
          <w:p w14:paraId="56EB6279" w14:textId="77777777" w:rsidR="0023090F" w:rsidRPr="00D42FF8" w:rsidRDefault="0023090F" w:rsidP="00412EEA">
            <w:pPr>
              <w:pStyle w:val="TableBody"/>
            </w:pPr>
            <w:r w:rsidRPr="00D42FF8">
              <w:t>Railing/Barrier Replacement</w:t>
            </w:r>
          </w:p>
        </w:tc>
        <w:tc>
          <w:tcPr>
            <w:tcW w:w="6030" w:type="dxa"/>
          </w:tcPr>
          <w:p w14:paraId="1F2DA2E9" w14:textId="77777777" w:rsidR="0023090F" w:rsidRPr="00697EAB" w:rsidRDefault="0023090F" w:rsidP="00412EEA">
            <w:pPr>
              <w:pStyle w:val="TableBody"/>
              <w:numPr>
                <w:ilvl w:val="0"/>
                <w:numId w:val="46"/>
              </w:numPr>
              <w:ind w:left="251" w:hanging="199"/>
            </w:pPr>
            <w:proofErr w:type="spellStart"/>
            <w:r w:rsidRPr="00697EAB">
              <w:t>NBI</w:t>
            </w:r>
            <w:proofErr w:type="spellEnd"/>
            <w:r w:rsidRPr="00697EAB">
              <w:t xml:space="preserve"> rating greater than 5 for the deck</w:t>
            </w:r>
            <w:sdt>
              <w:sdtPr>
                <w:id w:val="1202903961"/>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sdt>
              <w:sdtPr>
                <w:id w:val="1104842907"/>
                <w:citation/>
              </w:sdtPr>
              <w:sdtEndPr/>
              <w:sdtContent>
                <w:r w:rsidRPr="00697EAB">
                  <w:fldChar w:fldCharType="begin"/>
                </w:r>
                <w:r w:rsidRPr="00697EAB">
                  <w:instrText xml:space="preserve"> CITATION MDO \l 1033 </w:instrText>
                </w:r>
                <w:r w:rsidRPr="00697EAB">
                  <w:fldChar w:fldCharType="separate"/>
                </w:r>
                <w:r w:rsidRPr="00697EAB">
                  <w:t xml:space="preserve"> [2]</w:t>
                </w:r>
                <w:r w:rsidRPr="00697EAB">
                  <w:fldChar w:fldCharType="end"/>
                </w:r>
              </w:sdtContent>
            </w:sdt>
          </w:p>
          <w:p w14:paraId="34CF8E26" w14:textId="77777777" w:rsidR="0023090F" w:rsidRPr="00697EAB" w:rsidRDefault="0023090F" w:rsidP="00412EEA">
            <w:pPr>
              <w:pStyle w:val="TableBody"/>
              <w:numPr>
                <w:ilvl w:val="0"/>
                <w:numId w:val="46"/>
              </w:numPr>
              <w:ind w:left="251" w:hanging="199"/>
            </w:pPr>
            <w:proofErr w:type="spellStart"/>
            <w:r w:rsidRPr="00697EAB">
              <w:t>NBI</w:t>
            </w:r>
            <w:proofErr w:type="spellEnd"/>
            <w:r w:rsidRPr="00697EAB">
              <w:t xml:space="preserve"> rating less than 5 for the railing with more than 30% total area having deficiencies</w:t>
            </w:r>
            <w:sdt>
              <w:sdtPr>
                <w:id w:val="1531754122"/>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sdt>
              <w:sdtPr>
                <w:id w:val="55141259"/>
                <w:citation/>
              </w:sdtPr>
              <w:sdtEndPr/>
              <w:sdtContent>
                <w:r w:rsidRPr="00697EAB">
                  <w:fldChar w:fldCharType="begin"/>
                </w:r>
                <w:r w:rsidRPr="00697EAB">
                  <w:instrText xml:space="preserve"> CITATION MDO \l 1033 </w:instrText>
                </w:r>
                <w:r w:rsidRPr="00697EAB">
                  <w:fldChar w:fldCharType="separate"/>
                </w:r>
                <w:r w:rsidRPr="00697EAB">
                  <w:t xml:space="preserve"> [2]</w:t>
                </w:r>
                <w:r w:rsidRPr="00697EAB">
                  <w:fldChar w:fldCharType="end"/>
                </w:r>
              </w:sdtContent>
            </w:sdt>
          </w:p>
          <w:p w14:paraId="198D28EA" w14:textId="77777777" w:rsidR="0023090F" w:rsidRPr="00697EAB" w:rsidRDefault="0023090F" w:rsidP="00412EEA">
            <w:pPr>
              <w:pStyle w:val="TableBody"/>
              <w:numPr>
                <w:ilvl w:val="0"/>
                <w:numId w:val="46"/>
              </w:numPr>
              <w:ind w:left="251" w:hanging="199"/>
            </w:pPr>
            <w:r w:rsidRPr="00697EAB">
              <w:rPr>
                <w:rStyle w:val="Italics"/>
              </w:rPr>
              <w:t>OR</w:t>
            </w:r>
            <w:r w:rsidRPr="00697EAB">
              <w:t xml:space="preserve"> </w:t>
            </w:r>
            <w:proofErr w:type="spellStart"/>
            <w:r w:rsidRPr="00697EAB">
              <w:t>Pontis</w:t>
            </w:r>
            <w:proofErr w:type="spellEnd"/>
            <w:r w:rsidRPr="00697EAB">
              <w:t xml:space="preserve"> rating is 4 for railing</w:t>
            </w:r>
            <w:sdt>
              <w:sdtPr>
                <w:id w:val="2030521619"/>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sdt>
              <w:sdtPr>
                <w:id w:val="27852923"/>
                <w:citation/>
              </w:sdtPr>
              <w:sdtEndPr/>
              <w:sdtContent>
                <w:r w:rsidRPr="00697EAB">
                  <w:fldChar w:fldCharType="begin"/>
                </w:r>
                <w:r w:rsidRPr="00697EAB">
                  <w:instrText xml:space="preserve"> CITATION Pon09 \l 1033 </w:instrText>
                </w:r>
                <w:r w:rsidRPr="00697EAB">
                  <w:fldChar w:fldCharType="separate"/>
                </w:r>
                <w:r w:rsidRPr="00697EAB">
                  <w:t xml:space="preserve"> [5]</w:t>
                </w:r>
                <w:r w:rsidRPr="00697EAB">
                  <w:fldChar w:fldCharType="end"/>
                </w:r>
              </w:sdtContent>
            </w:sdt>
          </w:p>
          <w:p w14:paraId="57675C11" w14:textId="77777777" w:rsidR="0023090F" w:rsidRPr="00697EAB" w:rsidRDefault="0023090F" w:rsidP="00412EEA">
            <w:pPr>
              <w:pStyle w:val="TableBody"/>
              <w:numPr>
                <w:ilvl w:val="0"/>
                <w:numId w:val="46"/>
              </w:numPr>
              <w:ind w:left="251" w:hanging="199"/>
            </w:pPr>
            <w:r w:rsidRPr="00697EAB">
              <w:rPr>
                <w:rStyle w:val="Italics"/>
              </w:rPr>
              <w:t>OR</w:t>
            </w:r>
            <w:r w:rsidRPr="00697EAB">
              <w:t xml:space="preserve"> Safety improvement is needed</w:t>
            </w:r>
            <w:sdt>
              <w:sdtPr>
                <w:id w:val="1507098012"/>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p>
        </w:tc>
        <w:tc>
          <w:tcPr>
            <w:tcW w:w="1260" w:type="dxa"/>
          </w:tcPr>
          <w:p w14:paraId="3343E7D2" w14:textId="77777777" w:rsidR="0023090F" w:rsidRPr="00697EAB" w:rsidRDefault="0023090F" w:rsidP="00412EEA">
            <w:pPr>
              <w:pStyle w:val="TableBody"/>
            </w:pPr>
          </w:p>
        </w:tc>
      </w:tr>
      <w:tr w:rsidR="0023090F" w14:paraId="7CC037A8" w14:textId="77777777" w:rsidTr="00412EEA">
        <w:tc>
          <w:tcPr>
            <w:tcW w:w="2065" w:type="dxa"/>
          </w:tcPr>
          <w:p w14:paraId="4727C433" w14:textId="77777777" w:rsidR="0023090F" w:rsidRPr="00D42FF8" w:rsidRDefault="0023090F" w:rsidP="00412EEA">
            <w:pPr>
              <w:pStyle w:val="TableBody"/>
            </w:pPr>
            <w:r w:rsidRPr="00D42FF8">
              <w:t xml:space="preserve">Culvert Repair/Replacement </w:t>
            </w:r>
          </w:p>
        </w:tc>
        <w:tc>
          <w:tcPr>
            <w:tcW w:w="6030" w:type="dxa"/>
          </w:tcPr>
          <w:p w14:paraId="5B9EA0AF" w14:textId="77777777" w:rsidR="0023090F" w:rsidRPr="00697EAB" w:rsidRDefault="0023090F" w:rsidP="00412EEA">
            <w:pPr>
              <w:pStyle w:val="TableBody"/>
              <w:numPr>
                <w:ilvl w:val="0"/>
                <w:numId w:val="46"/>
              </w:numPr>
              <w:ind w:left="251" w:hanging="199"/>
            </w:pPr>
            <w:proofErr w:type="spellStart"/>
            <w:r w:rsidRPr="00697EAB">
              <w:t>NBI</w:t>
            </w:r>
            <w:proofErr w:type="spellEnd"/>
            <w:r w:rsidRPr="00697EAB">
              <w:t xml:space="preserve"> rating of 4 or less for culvert or drainage outlet structure</w:t>
            </w:r>
          </w:p>
          <w:p w14:paraId="6F873057" w14:textId="77777777" w:rsidR="0023090F" w:rsidRPr="00697EAB" w:rsidRDefault="0023090F" w:rsidP="00412EEA">
            <w:pPr>
              <w:pStyle w:val="TableBody"/>
              <w:numPr>
                <w:ilvl w:val="0"/>
                <w:numId w:val="46"/>
              </w:numPr>
              <w:ind w:left="251" w:hanging="199"/>
            </w:pPr>
            <w:r w:rsidRPr="00697EAB">
              <w:rPr>
                <w:rStyle w:val="Italics"/>
              </w:rPr>
              <w:t>OR</w:t>
            </w:r>
            <w:r w:rsidRPr="00697EAB">
              <w:t xml:space="preserve"> Has open vertical cracks, signs of deformation, movement, or differential settlement</w:t>
            </w:r>
          </w:p>
        </w:tc>
        <w:tc>
          <w:tcPr>
            <w:tcW w:w="1260" w:type="dxa"/>
          </w:tcPr>
          <w:p w14:paraId="3056607C" w14:textId="77777777" w:rsidR="0023090F" w:rsidRPr="00697EAB" w:rsidRDefault="0023090F" w:rsidP="00412EEA">
            <w:pPr>
              <w:pStyle w:val="TableBody"/>
            </w:pPr>
          </w:p>
        </w:tc>
      </w:tr>
      <w:tr w:rsidR="0023090F" w14:paraId="0428DA01" w14:textId="77777777" w:rsidTr="00412EEA">
        <w:tc>
          <w:tcPr>
            <w:tcW w:w="9355" w:type="dxa"/>
            <w:gridSpan w:val="3"/>
            <w:shd w:val="clear" w:color="auto" w:fill="D9D9D9" w:themeFill="background1" w:themeFillShade="D9"/>
          </w:tcPr>
          <w:p w14:paraId="7524143A" w14:textId="77777777" w:rsidR="0023090F" w:rsidRPr="00697EAB" w:rsidRDefault="0023090F" w:rsidP="00412EEA">
            <w:pPr>
              <w:pStyle w:val="TableBody"/>
            </w:pPr>
            <w:r w:rsidRPr="00697EAB">
              <w:rPr>
                <w:rStyle w:val="TableBodyBold"/>
              </w:rPr>
              <w:t>Preventive Maintenance</w:t>
            </w:r>
          </w:p>
        </w:tc>
      </w:tr>
      <w:tr w:rsidR="0023090F" w14:paraId="575EE6D7" w14:textId="77777777" w:rsidTr="00412EEA">
        <w:tc>
          <w:tcPr>
            <w:tcW w:w="2065" w:type="dxa"/>
          </w:tcPr>
          <w:p w14:paraId="2E3FFF41" w14:textId="77777777" w:rsidR="0023090F" w:rsidRPr="00D42FF8" w:rsidRDefault="0023090F" w:rsidP="00412EEA">
            <w:pPr>
              <w:pStyle w:val="TableBody"/>
            </w:pPr>
            <w:r w:rsidRPr="00D42FF8">
              <w:t>Shallow Concrete Deck Overlay</w:t>
            </w:r>
          </w:p>
        </w:tc>
        <w:tc>
          <w:tcPr>
            <w:tcW w:w="6030" w:type="dxa"/>
          </w:tcPr>
          <w:p w14:paraId="68301E80" w14:textId="77777777" w:rsidR="0023090F" w:rsidRPr="00697EAB" w:rsidRDefault="0023090F" w:rsidP="00412EEA">
            <w:pPr>
              <w:pStyle w:val="TableBody"/>
              <w:numPr>
                <w:ilvl w:val="0"/>
                <w:numId w:val="47"/>
              </w:numPr>
              <w:ind w:left="251" w:hanging="199"/>
            </w:pPr>
            <w:proofErr w:type="spellStart"/>
            <w:r w:rsidRPr="00697EAB">
              <w:t>NBI</w:t>
            </w:r>
            <w:proofErr w:type="spellEnd"/>
            <w:r w:rsidRPr="00697EAB">
              <w:t xml:space="preserve"> rating is 5 or less for deck surface, and deck surface has more than 15% area with deficiencies</w:t>
            </w:r>
            <w:sdt>
              <w:sdtPr>
                <w:id w:val="-1574200658"/>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sdt>
              <w:sdtPr>
                <w:id w:val="-653059008"/>
                <w:citation/>
              </w:sdtPr>
              <w:sdtEndPr/>
              <w:sdtContent>
                <w:r w:rsidRPr="00697EAB">
                  <w:fldChar w:fldCharType="begin"/>
                </w:r>
                <w:r w:rsidRPr="00697EAB">
                  <w:instrText xml:space="preserve"> CITATION MDO \l 1033 </w:instrText>
                </w:r>
                <w:r w:rsidRPr="00697EAB">
                  <w:fldChar w:fldCharType="separate"/>
                </w:r>
                <w:r w:rsidRPr="00697EAB">
                  <w:t xml:space="preserve"> [2]</w:t>
                </w:r>
                <w:r w:rsidRPr="00697EAB">
                  <w:fldChar w:fldCharType="end"/>
                </w:r>
              </w:sdtContent>
            </w:sdt>
          </w:p>
          <w:p w14:paraId="190F160E" w14:textId="77777777" w:rsidR="0023090F" w:rsidRPr="00697EAB" w:rsidRDefault="0023090F" w:rsidP="00412EEA">
            <w:pPr>
              <w:pStyle w:val="TableBody"/>
              <w:numPr>
                <w:ilvl w:val="0"/>
                <w:numId w:val="47"/>
              </w:numPr>
              <w:ind w:left="251" w:hanging="199"/>
            </w:pPr>
            <w:proofErr w:type="spellStart"/>
            <w:r w:rsidRPr="00697EAB">
              <w:t>NBI</w:t>
            </w:r>
            <w:proofErr w:type="spellEnd"/>
            <w:r w:rsidRPr="00697EAB">
              <w:t xml:space="preserve"> rating of 4 or 5 for deck bottom, and deck bottom has between 5% and 30% area with deficiencies </w:t>
            </w:r>
            <w:sdt>
              <w:sdtPr>
                <w:id w:val="1660416719"/>
                <w:citation/>
              </w:sdtPr>
              <w:sdtEndPr/>
              <w:sdtContent>
                <w:r w:rsidRPr="00697EAB">
                  <w:fldChar w:fldCharType="begin"/>
                </w:r>
                <w:r w:rsidRPr="00697EAB">
                  <w:instrText xml:space="preserve"> CITATION Pro19 \l 1033 </w:instrText>
                </w:r>
                <w:r w:rsidRPr="00697EAB">
                  <w:fldChar w:fldCharType="separate"/>
                </w:r>
                <w:r w:rsidRPr="00697EAB">
                  <w:t>[1]</w:t>
                </w:r>
                <w:r w:rsidRPr="00697EAB">
                  <w:fldChar w:fldCharType="end"/>
                </w:r>
              </w:sdtContent>
            </w:sdt>
            <w:sdt>
              <w:sdtPr>
                <w:id w:val="1188484621"/>
                <w:citation/>
              </w:sdtPr>
              <w:sdtEndPr/>
              <w:sdtContent>
                <w:r w:rsidRPr="00697EAB">
                  <w:fldChar w:fldCharType="begin"/>
                </w:r>
                <w:r w:rsidRPr="00697EAB">
                  <w:instrText xml:space="preserve"> CITATION MDO \l 1033 </w:instrText>
                </w:r>
                <w:r w:rsidRPr="00697EAB">
                  <w:fldChar w:fldCharType="separate"/>
                </w:r>
                <w:r w:rsidRPr="00697EAB">
                  <w:t xml:space="preserve"> [2]</w:t>
                </w:r>
                <w:r w:rsidRPr="00697EAB">
                  <w:fldChar w:fldCharType="end"/>
                </w:r>
              </w:sdtContent>
            </w:sdt>
          </w:p>
          <w:p w14:paraId="72CDCCBB" w14:textId="77777777" w:rsidR="0023090F" w:rsidRPr="00697EAB" w:rsidRDefault="0023090F" w:rsidP="00412EEA">
            <w:pPr>
              <w:pStyle w:val="TableBody"/>
              <w:numPr>
                <w:ilvl w:val="0"/>
                <w:numId w:val="47"/>
              </w:numPr>
              <w:ind w:left="251" w:hanging="199"/>
            </w:pPr>
            <w:r w:rsidRPr="00697EAB">
              <w:rPr>
                <w:rStyle w:val="Italics"/>
              </w:rPr>
              <w:t>OR</w:t>
            </w:r>
            <w:r w:rsidRPr="00697EAB">
              <w:t xml:space="preserve"> In response to inspector’s work recommendation </w:t>
            </w:r>
            <w:sdt>
              <w:sdtPr>
                <w:id w:val="1432548240"/>
                <w:citation/>
              </w:sdtPr>
              <w:sdtEndPr/>
              <w:sdtContent>
                <w:r w:rsidRPr="00697EAB">
                  <w:fldChar w:fldCharType="begin"/>
                </w:r>
                <w:r w:rsidRPr="00697EAB">
                  <w:instrText xml:space="preserve"> CITATION Pro19 \l 1033 </w:instrText>
                </w:r>
                <w:r w:rsidRPr="00697EAB">
                  <w:fldChar w:fldCharType="separate"/>
                </w:r>
                <w:r w:rsidRPr="00697EAB">
                  <w:t>[1]</w:t>
                </w:r>
                <w:r w:rsidRPr="00697EAB">
                  <w:fldChar w:fldCharType="end"/>
                </w:r>
              </w:sdtContent>
            </w:sdt>
          </w:p>
        </w:tc>
        <w:tc>
          <w:tcPr>
            <w:tcW w:w="1260" w:type="dxa"/>
          </w:tcPr>
          <w:p w14:paraId="5C34243C" w14:textId="77777777" w:rsidR="0023090F" w:rsidRPr="00697EAB" w:rsidRDefault="0023090F" w:rsidP="00412EEA">
            <w:pPr>
              <w:pStyle w:val="TableBody"/>
            </w:pPr>
            <w:r w:rsidRPr="00697EAB">
              <w:t>12 years</w:t>
            </w:r>
          </w:p>
        </w:tc>
      </w:tr>
      <w:tr w:rsidR="0023090F" w14:paraId="01F2BB46" w14:textId="77777777" w:rsidTr="00412EEA">
        <w:tc>
          <w:tcPr>
            <w:tcW w:w="2065" w:type="dxa"/>
          </w:tcPr>
          <w:p w14:paraId="6ECAA629" w14:textId="77777777" w:rsidR="0023090F" w:rsidRPr="00D42FF8" w:rsidDel="00D96D3A" w:rsidRDefault="0023090F" w:rsidP="00412EEA">
            <w:pPr>
              <w:pStyle w:val="TableBody"/>
            </w:pPr>
            <w:r w:rsidRPr="00D42FF8">
              <w:t>Deep Concrete Deck Overlay</w:t>
            </w:r>
          </w:p>
        </w:tc>
        <w:tc>
          <w:tcPr>
            <w:tcW w:w="6030" w:type="dxa"/>
          </w:tcPr>
          <w:p w14:paraId="6F556DD9" w14:textId="77777777" w:rsidR="0023090F" w:rsidRPr="00697EAB" w:rsidRDefault="0023090F" w:rsidP="00412EEA">
            <w:pPr>
              <w:pStyle w:val="TableBody"/>
              <w:numPr>
                <w:ilvl w:val="0"/>
                <w:numId w:val="47"/>
              </w:numPr>
              <w:ind w:left="251" w:hanging="199"/>
            </w:pPr>
            <w:proofErr w:type="spellStart"/>
            <w:r w:rsidRPr="00697EAB">
              <w:t>NBI</w:t>
            </w:r>
            <w:proofErr w:type="spellEnd"/>
            <w:r w:rsidRPr="00697EAB">
              <w:t xml:space="preserve"> rating of 5 or less for deck surface, and deck surface has more than 15% area with deficiencies</w:t>
            </w:r>
            <w:sdt>
              <w:sdtPr>
                <w:id w:val="-1587530847"/>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sdt>
              <w:sdtPr>
                <w:id w:val="-1141120454"/>
                <w:citation/>
              </w:sdtPr>
              <w:sdtEndPr/>
              <w:sdtContent>
                <w:r w:rsidRPr="00697EAB">
                  <w:fldChar w:fldCharType="begin"/>
                </w:r>
                <w:r w:rsidRPr="00697EAB">
                  <w:instrText xml:space="preserve"> CITATION MDO \l 1033 </w:instrText>
                </w:r>
                <w:r w:rsidRPr="00697EAB">
                  <w:fldChar w:fldCharType="separate"/>
                </w:r>
                <w:r w:rsidRPr="00697EAB">
                  <w:t xml:space="preserve"> [2]</w:t>
                </w:r>
                <w:r w:rsidRPr="00697EAB">
                  <w:fldChar w:fldCharType="end"/>
                </w:r>
              </w:sdtContent>
            </w:sdt>
          </w:p>
          <w:p w14:paraId="3B6420E2" w14:textId="77777777" w:rsidR="0023090F" w:rsidRPr="00697EAB" w:rsidRDefault="0023090F" w:rsidP="00412EEA">
            <w:pPr>
              <w:pStyle w:val="TableBody"/>
              <w:numPr>
                <w:ilvl w:val="0"/>
                <w:numId w:val="47"/>
              </w:numPr>
              <w:ind w:left="251" w:hanging="199"/>
            </w:pPr>
            <w:proofErr w:type="spellStart"/>
            <w:r w:rsidRPr="00697EAB">
              <w:t>NBI</w:t>
            </w:r>
            <w:proofErr w:type="spellEnd"/>
            <w:r w:rsidRPr="00697EAB">
              <w:t xml:space="preserve"> deck bottom rating is 5 or 6, and deck bottom has less than 10% area with deficiencies </w:t>
            </w:r>
            <w:sdt>
              <w:sdtPr>
                <w:id w:val="-496579078"/>
                <w:citation/>
              </w:sdtPr>
              <w:sdtEndPr/>
              <w:sdtContent>
                <w:r w:rsidRPr="00697EAB">
                  <w:fldChar w:fldCharType="begin"/>
                </w:r>
                <w:r w:rsidRPr="00697EAB">
                  <w:instrText xml:space="preserve"> CITATION Pro19 \l 1033 </w:instrText>
                </w:r>
                <w:r w:rsidRPr="00697EAB">
                  <w:fldChar w:fldCharType="separate"/>
                </w:r>
                <w:r w:rsidRPr="00697EAB">
                  <w:t>[1]</w:t>
                </w:r>
                <w:r w:rsidRPr="00697EAB">
                  <w:fldChar w:fldCharType="end"/>
                </w:r>
              </w:sdtContent>
            </w:sdt>
            <w:sdt>
              <w:sdtPr>
                <w:id w:val="-1257908821"/>
                <w:citation/>
              </w:sdtPr>
              <w:sdtEndPr/>
              <w:sdtContent>
                <w:r w:rsidRPr="00697EAB">
                  <w:fldChar w:fldCharType="begin"/>
                </w:r>
                <w:r w:rsidRPr="00697EAB">
                  <w:instrText xml:space="preserve"> CITATION MDO \l 1033 </w:instrText>
                </w:r>
                <w:r w:rsidRPr="00697EAB">
                  <w:fldChar w:fldCharType="separate"/>
                </w:r>
                <w:r w:rsidRPr="00697EAB">
                  <w:t xml:space="preserve"> [2]</w:t>
                </w:r>
                <w:r w:rsidRPr="00697EAB">
                  <w:fldChar w:fldCharType="end"/>
                </w:r>
              </w:sdtContent>
            </w:sdt>
          </w:p>
          <w:p w14:paraId="0B4E4C1B" w14:textId="77777777" w:rsidR="0023090F" w:rsidRPr="00697EAB" w:rsidRDefault="0023090F" w:rsidP="00412EEA">
            <w:pPr>
              <w:pStyle w:val="TableBody"/>
              <w:numPr>
                <w:ilvl w:val="0"/>
                <w:numId w:val="47"/>
              </w:numPr>
              <w:ind w:left="251" w:hanging="199"/>
            </w:pPr>
            <w:r w:rsidRPr="00697EAB">
              <w:rPr>
                <w:rStyle w:val="Italics"/>
              </w:rPr>
              <w:t>OR</w:t>
            </w:r>
            <w:r w:rsidRPr="00697EAB">
              <w:t xml:space="preserve"> In response to inspector’s work recommendation </w:t>
            </w:r>
            <w:sdt>
              <w:sdtPr>
                <w:id w:val="-838152257"/>
                <w:citation/>
              </w:sdtPr>
              <w:sdtEndPr/>
              <w:sdtContent>
                <w:r w:rsidRPr="00697EAB">
                  <w:fldChar w:fldCharType="begin"/>
                </w:r>
                <w:r w:rsidRPr="00697EAB">
                  <w:instrText xml:space="preserve"> CITATION Pro19 \l 1033 </w:instrText>
                </w:r>
                <w:r w:rsidRPr="00697EAB">
                  <w:fldChar w:fldCharType="separate"/>
                </w:r>
                <w:r w:rsidRPr="00697EAB">
                  <w:t>[1]</w:t>
                </w:r>
                <w:r w:rsidRPr="00697EAB">
                  <w:fldChar w:fldCharType="end"/>
                </w:r>
              </w:sdtContent>
            </w:sdt>
          </w:p>
        </w:tc>
        <w:tc>
          <w:tcPr>
            <w:tcW w:w="1260" w:type="dxa"/>
          </w:tcPr>
          <w:p w14:paraId="55CA5EA8" w14:textId="77777777" w:rsidR="0023090F" w:rsidRPr="00697EAB" w:rsidRDefault="0023090F" w:rsidP="00412EEA">
            <w:pPr>
              <w:pStyle w:val="TableBody"/>
            </w:pPr>
            <w:r w:rsidRPr="00697EAB">
              <w:t>25 years</w:t>
            </w:r>
          </w:p>
          <w:p w14:paraId="4F9E2B5F" w14:textId="77777777" w:rsidR="0023090F" w:rsidRPr="00697EAB" w:rsidRDefault="0023090F" w:rsidP="00412EEA">
            <w:pPr>
              <w:pStyle w:val="TableBody"/>
            </w:pPr>
          </w:p>
        </w:tc>
      </w:tr>
      <w:tr w:rsidR="0023090F" w14:paraId="1B67935F" w14:textId="77777777" w:rsidTr="00412EEA">
        <w:tc>
          <w:tcPr>
            <w:tcW w:w="2065" w:type="dxa"/>
          </w:tcPr>
          <w:p w14:paraId="58072526" w14:textId="77777777" w:rsidR="0023090F" w:rsidRPr="00D42FF8" w:rsidRDefault="0023090F" w:rsidP="00412EEA">
            <w:pPr>
              <w:pStyle w:val="TableBody"/>
            </w:pPr>
            <w:proofErr w:type="spellStart"/>
            <w:r w:rsidRPr="00D42FF8">
              <w:t>HMA</w:t>
            </w:r>
            <w:proofErr w:type="spellEnd"/>
            <w:r w:rsidRPr="00D42FF8">
              <w:t xml:space="preserve"> Overlay with Waterproofing Membrane</w:t>
            </w:r>
          </w:p>
        </w:tc>
        <w:tc>
          <w:tcPr>
            <w:tcW w:w="6030" w:type="dxa"/>
          </w:tcPr>
          <w:p w14:paraId="25290FE8" w14:textId="77777777" w:rsidR="0023090F" w:rsidRPr="00697EAB" w:rsidRDefault="0023090F" w:rsidP="00412EEA">
            <w:pPr>
              <w:pStyle w:val="TableBody"/>
              <w:numPr>
                <w:ilvl w:val="0"/>
                <w:numId w:val="47"/>
              </w:numPr>
              <w:ind w:left="251" w:hanging="199"/>
            </w:pPr>
            <w:proofErr w:type="spellStart"/>
            <w:r w:rsidRPr="00697EAB">
              <w:t>NBI</w:t>
            </w:r>
            <w:proofErr w:type="spellEnd"/>
            <w:r w:rsidRPr="00697EAB">
              <w:t xml:space="preserve"> rating of 5 or less for deck surface, and both deck surface and bottom have between 15% and 30% area with deficiencies</w:t>
            </w:r>
            <w:sdt>
              <w:sdtPr>
                <w:id w:val="614790483"/>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sdt>
              <w:sdtPr>
                <w:id w:val="124824339"/>
                <w:citation/>
              </w:sdtPr>
              <w:sdtEndPr/>
              <w:sdtContent>
                <w:r w:rsidRPr="00697EAB">
                  <w:fldChar w:fldCharType="begin"/>
                </w:r>
                <w:r w:rsidRPr="00697EAB">
                  <w:instrText xml:space="preserve"> CITATION MDO \l 1033 </w:instrText>
                </w:r>
                <w:r w:rsidRPr="00697EAB">
                  <w:fldChar w:fldCharType="separate"/>
                </w:r>
                <w:r w:rsidRPr="00697EAB">
                  <w:t xml:space="preserve"> [2]</w:t>
                </w:r>
                <w:r w:rsidRPr="00697EAB">
                  <w:fldChar w:fldCharType="end"/>
                </w:r>
              </w:sdtContent>
            </w:sdt>
          </w:p>
          <w:p w14:paraId="3353ED61" w14:textId="77777777" w:rsidR="0023090F" w:rsidRPr="00697EAB" w:rsidRDefault="0023090F" w:rsidP="00412EEA">
            <w:pPr>
              <w:pStyle w:val="TableBody"/>
              <w:numPr>
                <w:ilvl w:val="0"/>
                <w:numId w:val="47"/>
              </w:numPr>
              <w:ind w:left="251" w:hanging="199"/>
            </w:pPr>
            <w:r w:rsidRPr="00697EAB">
              <w:rPr>
                <w:rStyle w:val="Italics"/>
              </w:rPr>
              <w:t>OR</w:t>
            </w:r>
            <w:r w:rsidRPr="00697EAB">
              <w:t xml:space="preserve"> Bridge is in poor condition and will be replaced in the near future and the most cost-effective fix is </w:t>
            </w:r>
            <w:proofErr w:type="spellStart"/>
            <w:r w:rsidRPr="00697EAB">
              <w:t>HMA</w:t>
            </w:r>
            <w:proofErr w:type="spellEnd"/>
            <w:r w:rsidRPr="00697EAB">
              <w:t xml:space="preserve"> overlay</w:t>
            </w:r>
            <w:sdt>
              <w:sdtPr>
                <w:id w:val="1266729026"/>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p>
        </w:tc>
        <w:tc>
          <w:tcPr>
            <w:tcW w:w="1260" w:type="dxa"/>
          </w:tcPr>
          <w:p w14:paraId="35C6819F" w14:textId="77777777" w:rsidR="0023090F" w:rsidRPr="00697EAB" w:rsidRDefault="0023090F" w:rsidP="00412EEA">
            <w:pPr>
              <w:pStyle w:val="TableBody"/>
            </w:pPr>
          </w:p>
        </w:tc>
      </w:tr>
      <w:tr w:rsidR="0023090F" w14:paraId="07F5C56A" w14:textId="77777777" w:rsidTr="00412EEA">
        <w:tc>
          <w:tcPr>
            <w:tcW w:w="2065" w:type="dxa"/>
          </w:tcPr>
          <w:p w14:paraId="6F8D587C" w14:textId="77777777" w:rsidR="0023090F" w:rsidRPr="00D42FF8" w:rsidRDefault="0023090F" w:rsidP="00412EEA">
            <w:pPr>
              <w:pStyle w:val="TableBody"/>
            </w:pPr>
            <w:proofErr w:type="spellStart"/>
            <w:r w:rsidRPr="00D42FF8">
              <w:t>HMA</w:t>
            </w:r>
            <w:proofErr w:type="spellEnd"/>
            <w:r w:rsidRPr="00D42FF8">
              <w:t xml:space="preserve"> Overlay Cap without Membrane</w:t>
            </w:r>
          </w:p>
        </w:tc>
        <w:tc>
          <w:tcPr>
            <w:tcW w:w="6030" w:type="dxa"/>
          </w:tcPr>
          <w:p w14:paraId="1C8876FF" w14:textId="77777777" w:rsidR="0023090F" w:rsidRPr="00697EAB" w:rsidRDefault="0023090F" w:rsidP="00412EEA">
            <w:pPr>
              <w:pStyle w:val="TableBody"/>
              <w:numPr>
                <w:ilvl w:val="0"/>
                <w:numId w:val="47"/>
              </w:numPr>
              <w:ind w:left="251" w:hanging="199"/>
            </w:pPr>
            <w:r w:rsidRPr="00697EAB">
              <w:t xml:space="preserve">Note: All </w:t>
            </w:r>
            <w:proofErr w:type="spellStart"/>
            <w:r w:rsidRPr="00697EAB">
              <w:t>HMA</w:t>
            </w:r>
            <w:proofErr w:type="spellEnd"/>
            <w:r w:rsidRPr="00697EAB">
              <w:t xml:space="preserve"> caps should have membranes unless scheduled for replacement within five years.</w:t>
            </w:r>
          </w:p>
          <w:p w14:paraId="3A49E87B" w14:textId="77777777" w:rsidR="0023090F" w:rsidRPr="00697EAB" w:rsidRDefault="0023090F" w:rsidP="00412EEA">
            <w:pPr>
              <w:pStyle w:val="TableBody"/>
              <w:numPr>
                <w:ilvl w:val="0"/>
                <w:numId w:val="47"/>
              </w:numPr>
              <w:ind w:left="251" w:hanging="199"/>
            </w:pPr>
            <w:proofErr w:type="spellStart"/>
            <w:r w:rsidRPr="00697EAB">
              <w:t>NBI</w:t>
            </w:r>
            <w:proofErr w:type="spellEnd"/>
            <w:r w:rsidRPr="00697EAB">
              <w:t xml:space="preserve"> rating of 3 or less for deck surface and deck bottom, and deck surface and deck bottom have more than 30% area with deficiencies. Temporary holdover to improve ride quality for a bridge in the five-year plan for rehab/replacement.</w:t>
            </w:r>
            <w:sdt>
              <w:sdtPr>
                <w:id w:val="-1743634052"/>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sdt>
              <w:sdtPr>
                <w:id w:val="407739149"/>
                <w:citation/>
              </w:sdtPr>
              <w:sdtEndPr/>
              <w:sdtContent>
                <w:r w:rsidRPr="00697EAB">
                  <w:fldChar w:fldCharType="begin"/>
                </w:r>
                <w:r w:rsidRPr="00697EAB">
                  <w:instrText xml:space="preserve"> CITATION MDO \l 1033 </w:instrText>
                </w:r>
                <w:r w:rsidRPr="00697EAB">
                  <w:fldChar w:fldCharType="separate"/>
                </w:r>
                <w:r w:rsidRPr="00697EAB">
                  <w:t xml:space="preserve"> [2]</w:t>
                </w:r>
                <w:r w:rsidRPr="00697EAB">
                  <w:fldChar w:fldCharType="end"/>
                </w:r>
              </w:sdtContent>
            </w:sdt>
          </w:p>
        </w:tc>
        <w:tc>
          <w:tcPr>
            <w:tcW w:w="1260" w:type="dxa"/>
          </w:tcPr>
          <w:p w14:paraId="40689A57" w14:textId="77777777" w:rsidR="0023090F" w:rsidRPr="00697EAB" w:rsidRDefault="0023090F" w:rsidP="00412EEA">
            <w:pPr>
              <w:pStyle w:val="TableBody"/>
            </w:pPr>
            <w:r w:rsidRPr="00697EAB">
              <w:t>3 years</w:t>
            </w:r>
          </w:p>
        </w:tc>
      </w:tr>
      <w:tr w:rsidR="0023090F" w14:paraId="32F8C375" w14:textId="77777777" w:rsidTr="00412EEA">
        <w:tc>
          <w:tcPr>
            <w:tcW w:w="2065" w:type="dxa"/>
          </w:tcPr>
          <w:p w14:paraId="7AA323C2" w14:textId="77777777" w:rsidR="0023090F" w:rsidRPr="00D42FF8" w:rsidRDefault="0023090F" w:rsidP="00412EEA">
            <w:pPr>
              <w:pStyle w:val="TableBody"/>
            </w:pPr>
            <w:r w:rsidRPr="00D42FF8">
              <w:lastRenderedPageBreak/>
              <w:t>Concrete Deck Patching</w:t>
            </w:r>
          </w:p>
        </w:tc>
        <w:tc>
          <w:tcPr>
            <w:tcW w:w="6030" w:type="dxa"/>
          </w:tcPr>
          <w:p w14:paraId="5F9FC8C7" w14:textId="77777777" w:rsidR="0023090F" w:rsidRPr="00697EAB" w:rsidRDefault="0023090F" w:rsidP="00412EEA">
            <w:pPr>
              <w:pStyle w:val="TableBody"/>
              <w:numPr>
                <w:ilvl w:val="0"/>
                <w:numId w:val="47"/>
              </w:numPr>
              <w:ind w:left="251" w:hanging="199"/>
            </w:pPr>
            <w:proofErr w:type="spellStart"/>
            <w:r w:rsidRPr="00697EAB">
              <w:t>NBI</w:t>
            </w:r>
            <w:proofErr w:type="spellEnd"/>
            <w:r w:rsidRPr="00697EAB">
              <w:t xml:space="preserve"> rating of 5, 6, or 7 for deck surface, and deck surface has between 2% and 5% area with delamination and spalling</w:t>
            </w:r>
            <w:sdt>
              <w:sdtPr>
                <w:id w:val="1396473600"/>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sdt>
              <w:sdtPr>
                <w:id w:val="-298447515"/>
                <w:citation/>
              </w:sdtPr>
              <w:sdtEndPr/>
              <w:sdtContent>
                <w:r w:rsidRPr="00697EAB">
                  <w:fldChar w:fldCharType="begin"/>
                </w:r>
                <w:r w:rsidRPr="00697EAB">
                  <w:instrText xml:space="preserve"> CITATION MDO \l 1033 </w:instrText>
                </w:r>
                <w:r w:rsidRPr="00697EAB">
                  <w:fldChar w:fldCharType="separate"/>
                </w:r>
                <w:r w:rsidRPr="00697EAB">
                  <w:t xml:space="preserve"> [2]</w:t>
                </w:r>
                <w:r w:rsidRPr="00697EAB">
                  <w:fldChar w:fldCharType="end"/>
                </w:r>
              </w:sdtContent>
            </w:sdt>
          </w:p>
          <w:p w14:paraId="0FE66B83" w14:textId="77777777" w:rsidR="0023090F" w:rsidRPr="00697EAB" w:rsidRDefault="0023090F" w:rsidP="00412EEA">
            <w:pPr>
              <w:pStyle w:val="TableBody"/>
              <w:numPr>
                <w:ilvl w:val="0"/>
                <w:numId w:val="47"/>
              </w:numPr>
              <w:ind w:left="251" w:hanging="199"/>
            </w:pPr>
            <w:r w:rsidRPr="00697EAB">
              <w:rPr>
                <w:rStyle w:val="Italics"/>
              </w:rPr>
              <w:t>OR</w:t>
            </w:r>
            <w:r w:rsidRPr="00697EAB">
              <w:t xml:space="preserve"> In response to inspector’s work recommendation</w:t>
            </w:r>
            <w:sdt>
              <w:sdtPr>
                <w:id w:val="1638377840"/>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p>
        </w:tc>
        <w:tc>
          <w:tcPr>
            <w:tcW w:w="1260" w:type="dxa"/>
          </w:tcPr>
          <w:p w14:paraId="15B745AD" w14:textId="77777777" w:rsidR="0023090F" w:rsidRPr="00697EAB" w:rsidRDefault="0023090F" w:rsidP="00412EEA">
            <w:pPr>
              <w:pStyle w:val="TableBody"/>
            </w:pPr>
            <w:r w:rsidRPr="00697EAB">
              <w:t>5 years</w:t>
            </w:r>
          </w:p>
        </w:tc>
      </w:tr>
      <w:tr w:rsidR="0023090F" w14:paraId="2CA10FC2" w14:textId="77777777" w:rsidTr="00412EEA">
        <w:tc>
          <w:tcPr>
            <w:tcW w:w="2065" w:type="dxa"/>
          </w:tcPr>
          <w:p w14:paraId="0C6F2F88" w14:textId="77777777" w:rsidR="0023090F" w:rsidRPr="00D42FF8" w:rsidRDefault="0023090F" w:rsidP="00412EEA">
            <w:pPr>
              <w:pStyle w:val="TableBody"/>
            </w:pPr>
            <w:r w:rsidRPr="00D42FF8">
              <w:t>Steel Bearing Repair/Replacement</w:t>
            </w:r>
          </w:p>
        </w:tc>
        <w:tc>
          <w:tcPr>
            <w:tcW w:w="6030" w:type="dxa"/>
          </w:tcPr>
          <w:p w14:paraId="207F2796" w14:textId="77777777" w:rsidR="0023090F" w:rsidRPr="00697EAB" w:rsidRDefault="0023090F" w:rsidP="00412EEA">
            <w:pPr>
              <w:pStyle w:val="TableBody"/>
              <w:numPr>
                <w:ilvl w:val="0"/>
                <w:numId w:val="47"/>
              </w:numPr>
              <w:ind w:left="251" w:hanging="199"/>
            </w:pPr>
            <w:proofErr w:type="spellStart"/>
            <w:r w:rsidRPr="00697EAB">
              <w:t>NBI</w:t>
            </w:r>
            <w:proofErr w:type="spellEnd"/>
            <w:r w:rsidRPr="00697EAB">
              <w:t xml:space="preserve"> rating of 5 or more for superstructure and deck, and </w:t>
            </w:r>
            <w:proofErr w:type="spellStart"/>
            <w:r w:rsidRPr="00697EAB">
              <w:t>NBI</w:t>
            </w:r>
            <w:proofErr w:type="spellEnd"/>
            <w:r w:rsidRPr="00697EAB">
              <w:t xml:space="preserve"> rating 4 or less for bearing</w:t>
            </w:r>
            <w:sdt>
              <w:sdtPr>
                <w:id w:val="898713002"/>
                <w:citation/>
              </w:sdtPr>
              <w:sdtEndPr/>
              <w:sdtContent>
                <w:r w:rsidRPr="00697EAB">
                  <w:fldChar w:fldCharType="begin"/>
                </w:r>
                <w:r w:rsidRPr="00697EAB">
                  <w:instrText xml:space="preserve"> CITATION MDO \l 1033 </w:instrText>
                </w:r>
                <w:r w:rsidRPr="00697EAB">
                  <w:fldChar w:fldCharType="separate"/>
                </w:r>
                <w:r w:rsidRPr="00697EAB">
                  <w:t xml:space="preserve"> [2]</w:t>
                </w:r>
                <w:r w:rsidRPr="00697EAB">
                  <w:fldChar w:fldCharType="end"/>
                </w:r>
              </w:sdtContent>
            </w:sdt>
          </w:p>
        </w:tc>
        <w:tc>
          <w:tcPr>
            <w:tcW w:w="1260" w:type="dxa"/>
          </w:tcPr>
          <w:p w14:paraId="491E5B4A" w14:textId="77777777" w:rsidR="0023090F" w:rsidRPr="00697EAB" w:rsidRDefault="0023090F" w:rsidP="00412EEA">
            <w:pPr>
              <w:pStyle w:val="TableBody"/>
            </w:pPr>
          </w:p>
        </w:tc>
      </w:tr>
      <w:tr w:rsidR="0023090F" w14:paraId="6EA9CC20" w14:textId="77777777" w:rsidTr="00412EEA">
        <w:tc>
          <w:tcPr>
            <w:tcW w:w="2065" w:type="dxa"/>
          </w:tcPr>
          <w:p w14:paraId="39E65234" w14:textId="77777777" w:rsidR="0023090F" w:rsidRPr="00D42FF8" w:rsidRDefault="0023090F" w:rsidP="00412EEA">
            <w:pPr>
              <w:pStyle w:val="TableBody"/>
            </w:pPr>
            <w:r w:rsidRPr="00D42FF8">
              <w:t>Deck Joint Replacement</w:t>
            </w:r>
          </w:p>
        </w:tc>
        <w:tc>
          <w:tcPr>
            <w:tcW w:w="6030" w:type="dxa"/>
          </w:tcPr>
          <w:p w14:paraId="53EC6EBB" w14:textId="77777777" w:rsidR="0023090F" w:rsidRPr="00697EAB" w:rsidRDefault="0023090F" w:rsidP="00412EEA">
            <w:pPr>
              <w:pStyle w:val="TableBody"/>
              <w:numPr>
                <w:ilvl w:val="0"/>
                <w:numId w:val="47"/>
              </w:numPr>
              <w:ind w:left="251" w:hanging="199"/>
            </w:pPr>
            <w:r w:rsidRPr="00697EAB">
              <w:t>Always include when doing deep or shallow concrete overlays</w:t>
            </w:r>
            <w:sdt>
              <w:sdtPr>
                <w:id w:val="374894720"/>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p>
          <w:p w14:paraId="3060CD9B" w14:textId="77777777" w:rsidR="0023090F" w:rsidRPr="00697EAB" w:rsidRDefault="0023090F" w:rsidP="00412EEA">
            <w:pPr>
              <w:pStyle w:val="TableBody"/>
              <w:numPr>
                <w:ilvl w:val="0"/>
                <w:numId w:val="47"/>
              </w:numPr>
              <w:ind w:left="251" w:hanging="199"/>
            </w:pPr>
            <w:proofErr w:type="spellStart"/>
            <w:r w:rsidRPr="00697EAB">
              <w:t>NBI</w:t>
            </w:r>
            <w:proofErr w:type="spellEnd"/>
            <w:r w:rsidRPr="00697EAB">
              <w:t xml:space="preserve"> rating of 4 or less for joints</w:t>
            </w:r>
            <w:sdt>
              <w:sdtPr>
                <w:id w:val="-1243256913"/>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sdt>
              <w:sdtPr>
                <w:id w:val="-1878692522"/>
                <w:citation/>
              </w:sdtPr>
              <w:sdtEndPr/>
              <w:sdtContent>
                <w:r w:rsidRPr="00697EAB">
                  <w:fldChar w:fldCharType="begin"/>
                </w:r>
                <w:r w:rsidRPr="00697EAB">
                  <w:instrText xml:space="preserve"> CITATION MDO \l 1033 </w:instrText>
                </w:r>
                <w:r w:rsidRPr="00697EAB">
                  <w:fldChar w:fldCharType="separate"/>
                </w:r>
                <w:r w:rsidRPr="00697EAB">
                  <w:t xml:space="preserve"> [2]</w:t>
                </w:r>
                <w:r w:rsidRPr="00697EAB">
                  <w:fldChar w:fldCharType="end"/>
                </w:r>
              </w:sdtContent>
            </w:sdt>
          </w:p>
          <w:p w14:paraId="0CBC8CB4" w14:textId="77777777" w:rsidR="0023090F" w:rsidRPr="00697EAB" w:rsidRDefault="0023090F" w:rsidP="00412EEA">
            <w:pPr>
              <w:pStyle w:val="TableBody"/>
              <w:numPr>
                <w:ilvl w:val="0"/>
                <w:numId w:val="47"/>
              </w:numPr>
              <w:ind w:left="251" w:hanging="199"/>
            </w:pPr>
            <w:r w:rsidRPr="00697EAB">
              <w:rPr>
                <w:rStyle w:val="Italics"/>
              </w:rPr>
              <w:t>OR</w:t>
            </w:r>
            <w:r w:rsidRPr="00697EAB">
              <w:t xml:space="preserve"> Joint leaking heavily</w:t>
            </w:r>
            <w:sdt>
              <w:sdtPr>
                <w:id w:val="1552963417"/>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p>
          <w:p w14:paraId="386E7D41" w14:textId="77777777" w:rsidR="0023090F" w:rsidRPr="00697EAB" w:rsidRDefault="0023090F" w:rsidP="00412EEA">
            <w:pPr>
              <w:pStyle w:val="TableBody"/>
              <w:numPr>
                <w:ilvl w:val="0"/>
                <w:numId w:val="47"/>
              </w:numPr>
              <w:ind w:left="251" w:hanging="199"/>
            </w:pPr>
            <w:r w:rsidRPr="00697EAB">
              <w:rPr>
                <w:rStyle w:val="Italics"/>
              </w:rPr>
              <w:t>OR</w:t>
            </w:r>
            <w:r w:rsidRPr="00697EAB">
              <w:t xml:space="preserve"> In response to inspector’s work recommendation for replacement</w:t>
            </w:r>
            <w:sdt>
              <w:sdtPr>
                <w:id w:val="546191966"/>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p>
        </w:tc>
        <w:tc>
          <w:tcPr>
            <w:tcW w:w="1260" w:type="dxa"/>
          </w:tcPr>
          <w:p w14:paraId="01C7F25F" w14:textId="77777777" w:rsidR="0023090F" w:rsidRPr="00697EAB" w:rsidRDefault="0023090F" w:rsidP="00412EEA">
            <w:pPr>
              <w:pStyle w:val="TableBody"/>
            </w:pPr>
          </w:p>
        </w:tc>
      </w:tr>
      <w:tr w:rsidR="0023090F" w14:paraId="10675781" w14:textId="77777777" w:rsidTr="00412EEA">
        <w:tc>
          <w:tcPr>
            <w:tcW w:w="2065" w:type="dxa"/>
          </w:tcPr>
          <w:p w14:paraId="0308C883" w14:textId="77777777" w:rsidR="0023090F" w:rsidRPr="00D42FF8" w:rsidRDefault="0023090F" w:rsidP="00412EEA">
            <w:pPr>
              <w:pStyle w:val="TableBody"/>
            </w:pPr>
            <w:r w:rsidRPr="00D42FF8">
              <w:t>Pin and Hanger Replacement</w:t>
            </w:r>
          </w:p>
        </w:tc>
        <w:tc>
          <w:tcPr>
            <w:tcW w:w="6030" w:type="dxa"/>
          </w:tcPr>
          <w:p w14:paraId="03010EC1" w14:textId="77777777" w:rsidR="0023090F" w:rsidRPr="00697EAB" w:rsidRDefault="0023090F" w:rsidP="00412EEA">
            <w:pPr>
              <w:pStyle w:val="TableBody"/>
              <w:numPr>
                <w:ilvl w:val="0"/>
                <w:numId w:val="47"/>
              </w:numPr>
              <w:ind w:left="251" w:hanging="199"/>
            </w:pPr>
            <w:proofErr w:type="spellStart"/>
            <w:r w:rsidRPr="00697EAB">
              <w:t>NBI</w:t>
            </w:r>
            <w:proofErr w:type="spellEnd"/>
            <w:r w:rsidRPr="00697EAB">
              <w:t xml:space="preserve"> rating of 4 or less for superstructure for pins and hangers</w:t>
            </w:r>
            <w:sdt>
              <w:sdtPr>
                <w:id w:val="254794602"/>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sdt>
              <w:sdtPr>
                <w:id w:val="916904552"/>
                <w:citation/>
              </w:sdtPr>
              <w:sdtEndPr/>
              <w:sdtContent>
                <w:r w:rsidRPr="00697EAB">
                  <w:fldChar w:fldCharType="begin"/>
                </w:r>
                <w:r w:rsidRPr="00697EAB">
                  <w:instrText xml:space="preserve"> CITATION MDO \l 1033 </w:instrText>
                </w:r>
                <w:r w:rsidRPr="00697EAB">
                  <w:fldChar w:fldCharType="separate"/>
                </w:r>
                <w:r w:rsidRPr="00697EAB">
                  <w:t xml:space="preserve"> [2]</w:t>
                </w:r>
                <w:r w:rsidRPr="00697EAB">
                  <w:fldChar w:fldCharType="end"/>
                </w:r>
              </w:sdtContent>
            </w:sdt>
          </w:p>
          <w:p w14:paraId="5A9FA854" w14:textId="77777777" w:rsidR="0023090F" w:rsidRPr="00697EAB" w:rsidRDefault="0023090F" w:rsidP="00412EEA">
            <w:pPr>
              <w:pStyle w:val="TableBody"/>
              <w:numPr>
                <w:ilvl w:val="0"/>
                <w:numId w:val="47"/>
              </w:numPr>
              <w:ind w:left="251" w:hanging="199"/>
            </w:pPr>
            <w:proofErr w:type="spellStart"/>
            <w:r w:rsidRPr="00697EAB">
              <w:t>Pontis</w:t>
            </w:r>
            <w:proofErr w:type="spellEnd"/>
            <w:r w:rsidRPr="00697EAB">
              <w:t xml:space="preserve"> rating of 1, 2, or 3 for a frozen or deformed pin and hanger </w:t>
            </w:r>
            <w:sdt>
              <w:sdtPr>
                <w:id w:val="-286593020"/>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sdt>
              <w:sdtPr>
                <w:id w:val="-1062867827"/>
                <w:citation/>
              </w:sdtPr>
              <w:sdtEndPr/>
              <w:sdtContent>
                <w:r w:rsidRPr="00697EAB">
                  <w:fldChar w:fldCharType="begin"/>
                </w:r>
                <w:r w:rsidRPr="00697EAB">
                  <w:instrText xml:space="preserve"> CITATION Pon09 \l 1033 </w:instrText>
                </w:r>
                <w:r w:rsidRPr="00697EAB">
                  <w:fldChar w:fldCharType="separate"/>
                </w:r>
                <w:r w:rsidRPr="00697EAB">
                  <w:t xml:space="preserve"> [5]</w:t>
                </w:r>
                <w:r w:rsidRPr="00697EAB">
                  <w:fldChar w:fldCharType="end"/>
                </w:r>
              </w:sdtContent>
            </w:sdt>
          </w:p>
          <w:p w14:paraId="3A09816B" w14:textId="77777777" w:rsidR="0023090F" w:rsidRPr="00697EAB" w:rsidRDefault="0023090F" w:rsidP="00412EEA">
            <w:pPr>
              <w:pStyle w:val="TableBody"/>
              <w:numPr>
                <w:ilvl w:val="0"/>
                <w:numId w:val="47"/>
              </w:numPr>
              <w:ind w:left="251" w:hanging="199"/>
            </w:pPr>
            <w:r w:rsidRPr="00697EAB">
              <w:rPr>
                <w:rStyle w:val="Italics"/>
              </w:rPr>
              <w:t>OR</w:t>
            </w:r>
            <w:r w:rsidRPr="00697EAB">
              <w:t xml:space="preserve"> Presence of excessive section loss, severe pack rust, or out-of-plane distortion</w:t>
            </w:r>
            <w:sdt>
              <w:sdtPr>
                <w:id w:val="-1390644088"/>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p>
        </w:tc>
        <w:tc>
          <w:tcPr>
            <w:tcW w:w="1260" w:type="dxa"/>
          </w:tcPr>
          <w:p w14:paraId="19B6AF14" w14:textId="77777777" w:rsidR="0023090F" w:rsidRPr="00697EAB" w:rsidRDefault="0023090F" w:rsidP="00412EEA">
            <w:pPr>
              <w:pStyle w:val="TableBody"/>
            </w:pPr>
            <w:r w:rsidRPr="00697EAB">
              <w:t>15 years</w:t>
            </w:r>
          </w:p>
        </w:tc>
      </w:tr>
      <w:tr w:rsidR="0023090F" w14:paraId="447F1C68" w14:textId="77777777" w:rsidTr="00412EEA">
        <w:tc>
          <w:tcPr>
            <w:tcW w:w="2065" w:type="dxa"/>
          </w:tcPr>
          <w:p w14:paraId="67949D0B" w14:textId="77777777" w:rsidR="0023090F" w:rsidRPr="00D42FF8" w:rsidRDefault="0023090F" w:rsidP="00412EEA">
            <w:pPr>
              <w:pStyle w:val="TableBody"/>
            </w:pPr>
            <w:r w:rsidRPr="00D42FF8">
              <w:t>Zone Repainting</w:t>
            </w:r>
          </w:p>
        </w:tc>
        <w:tc>
          <w:tcPr>
            <w:tcW w:w="6030" w:type="dxa"/>
          </w:tcPr>
          <w:p w14:paraId="4B599D24" w14:textId="77777777" w:rsidR="0023090F" w:rsidRPr="00697EAB" w:rsidRDefault="0023090F" w:rsidP="00412EEA">
            <w:pPr>
              <w:pStyle w:val="TableBody"/>
              <w:numPr>
                <w:ilvl w:val="0"/>
                <w:numId w:val="47"/>
              </w:numPr>
              <w:ind w:left="251" w:hanging="199"/>
            </w:pPr>
            <w:proofErr w:type="spellStart"/>
            <w:r w:rsidRPr="00697EAB">
              <w:t>NBI</w:t>
            </w:r>
            <w:proofErr w:type="spellEnd"/>
            <w:r w:rsidRPr="00697EAB">
              <w:t xml:space="preserve"> rating of 5 or 4 for paint condition, and paint has 3% to 15% total area failing</w:t>
            </w:r>
            <w:sdt>
              <w:sdtPr>
                <w:id w:val="-571964646"/>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sdt>
              <w:sdtPr>
                <w:id w:val="-1064109643"/>
                <w:citation/>
              </w:sdtPr>
              <w:sdtEndPr/>
              <w:sdtContent>
                <w:r w:rsidRPr="00697EAB">
                  <w:fldChar w:fldCharType="begin"/>
                </w:r>
                <w:r w:rsidRPr="00697EAB">
                  <w:instrText xml:space="preserve"> CITATION MDO \l 1033 </w:instrText>
                </w:r>
                <w:r w:rsidRPr="00697EAB">
                  <w:fldChar w:fldCharType="separate"/>
                </w:r>
                <w:r w:rsidRPr="00697EAB">
                  <w:t xml:space="preserve"> [2]</w:t>
                </w:r>
                <w:r w:rsidRPr="00697EAB">
                  <w:fldChar w:fldCharType="end"/>
                </w:r>
              </w:sdtContent>
            </w:sdt>
          </w:p>
          <w:p w14:paraId="47EE485E" w14:textId="77777777" w:rsidR="0023090F" w:rsidRPr="00697EAB" w:rsidRDefault="0023090F" w:rsidP="00412EEA">
            <w:pPr>
              <w:pStyle w:val="TableBody"/>
              <w:numPr>
                <w:ilvl w:val="0"/>
                <w:numId w:val="47"/>
              </w:numPr>
              <w:ind w:left="251" w:hanging="199"/>
            </w:pPr>
            <w:r w:rsidRPr="00697EAB">
              <w:rPr>
                <w:rStyle w:val="Italics"/>
              </w:rPr>
              <w:t>OR</w:t>
            </w:r>
            <w:r w:rsidRPr="00697EAB">
              <w:t xml:space="preserve"> During routine maintenance on beam ends or pins and hangers</w:t>
            </w:r>
            <w:sdt>
              <w:sdtPr>
                <w:id w:val="1076787808"/>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p>
          <w:p w14:paraId="1B5B1345" w14:textId="77777777" w:rsidR="0023090F" w:rsidRPr="00697EAB" w:rsidRDefault="0023090F" w:rsidP="00412EEA">
            <w:pPr>
              <w:pStyle w:val="TableBody"/>
              <w:numPr>
                <w:ilvl w:val="0"/>
                <w:numId w:val="47"/>
              </w:numPr>
              <w:ind w:left="251" w:hanging="199"/>
            </w:pPr>
            <w:r w:rsidRPr="00697EAB">
              <w:rPr>
                <w:rStyle w:val="Italics"/>
              </w:rPr>
              <w:t>OR</w:t>
            </w:r>
            <w:r w:rsidRPr="00697EAB">
              <w:t xml:space="preserve"> less than 15% of existing paint area has failed and remainder of paint system is in good or fair condition</w:t>
            </w:r>
            <w:sdt>
              <w:sdtPr>
                <w:id w:val="-1213495844"/>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p>
        </w:tc>
        <w:tc>
          <w:tcPr>
            <w:tcW w:w="1260" w:type="dxa"/>
          </w:tcPr>
          <w:p w14:paraId="0FFEFEBC" w14:textId="77777777" w:rsidR="0023090F" w:rsidRPr="00697EAB" w:rsidRDefault="0023090F" w:rsidP="00412EEA">
            <w:pPr>
              <w:pStyle w:val="TableBody"/>
            </w:pPr>
            <w:r w:rsidRPr="00697EAB">
              <w:t>10 years</w:t>
            </w:r>
          </w:p>
        </w:tc>
      </w:tr>
      <w:tr w:rsidR="0023090F" w14:paraId="3F74AA01" w14:textId="77777777" w:rsidTr="00412EEA">
        <w:tc>
          <w:tcPr>
            <w:tcW w:w="2065" w:type="dxa"/>
          </w:tcPr>
          <w:p w14:paraId="5B719EC4" w14:textId="77777777" w:rsidR="0023090F" w:rsidRPr="00D42FF8" w:rsidRDefault="0023090F" w:rsidP="00412EEA">
            <w:pPr>
              <w:pStyle w:val="TableBody"/>
            </w:pPr>
            <w:r w:rsidRPr="00D42FF8">
              <w:t>Complete Repainting</w:t>
            </w:r>
          </w:p>
        </w:tc>
        <w:tc>
          <w:tcPr>
            <w:tcW w:w="6030" w:type="dxa"/>
          </w:tcPr>
          <w:p w14:paraId="30E4AF01" w14:textId="77777777" w:rsidR="0023090F" w:rsidRPr="00697EAB" w:rsidRDefault="0023090F" w:rsidP="00412EEA">
            <w:pPr>
              <w:pStyle w:val="TableBody"/>
              <w:numPr>
                <w:ilvl w:val="0"/>
                <w:numId w:val="47"/>
              </w:numPr>
              <w:ind w:left="251" w:hanging="199"/>
            </w:pPr>
            <w:proofErr w:type="spellStart"/>
            <w:r w:rsidRPr="00697EAB">
              <w:t>NBI</w:t>
            </w:r>
            <w:proofErr w:type="spellEnd"/>
            <w:r w:rsidRPr="00697EAB">
              <w:t xml:space="preserve"> rating of 3 or less for paint condition</w:t>
            </w:r>
            <w:sdt>
              <w:sdtPr>
                <w:id w:val="-663095468"/>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sdt>
              <w:sdtPr>
                <w:id w:val="-1285035796"/>
                <w:citation/>
              </w:sdtPr>
              <w:sdtEndPr/>
              <w:sdtContent>
                <w:r w:rsidRPr="00697EAB">
                  <w:fldChar w:fldCharType="begin"/>
                </w:r>
                <w:r w:rsidRPr="00697EAB">
                  <w:instrText xml:space="preserve"> CITATION MDO \l 1033 </w:instrText>
                </w:r>
                <w:r w:rsidRPr="00697EAB">
                  <w:fldChar w:fldCharType="separate"/>
                </w:r>
                <w:r w:rsidRPr="00697EAB">
                  <w:t xml:space="preserve"> [2]</w:t>
                </w:r>
                <w:r w:rsidRPr="00697EAB">
                  <w:fldChar w:fldCharType="end"/>
                </w:r>
              </w:sdtContent>
            </w:sdt>
            <w:r w:rsidRPr="00697EAB">
              <w:t xml:space="preserve"> </w:t>
            </w:r>
          </w:p>
          <w:p w14:paraId="501A7F1F" w14:textId="77777777" w:rsidR="0023090F" w:rsidRPr="00697EAB" w:rsidRDefault="0023090F" w:rsidP="00412EEA">
            <w:pPr>
              <w:pStyle w:val="TableBody"/>
              <w:numPr>
                <w:ilvl w:val="0"/>
                <w:numId w:val="47"/>
              </w:numPr>
              <w:ind w:left="251" w:hanging="199"/>
            </w:pPr>
            <w:r w:rsidRPr="00697EAB">
              <w:rPr>
                <w:rStyle w:val="Italics"/>
              </w:rPr>
              <w:t>OR</w:t>
            </w:r>
            <w:r w:rsidRPr="00697EAB">
              <w:t xml:space="preserve"> Painted steel beams that have greater than 15% of the existing paint area failing </w:t>
            </w:r>
            <w:sdt>
              <w:sdtPr>
                <w:id w:val="335887709"/>
                <w:citation/>
              </w:sdtPr>
              <w:sdtEndPr/>
              <w:sdtContent>
                <w:r w:rsidRPr="00697EAB">
                  <w:fldChar w:fldCharType="begin"/>
                </w:r>
                <w:r w:rsidRPr="00697EAB">
                  <w:instrText xml:space="preserve"> CITATION Pro19 \l 1033 </w:instrText>
                </w:r>
                <w:r w:rsidRPr="00697EAB">
                  <w:fldChar w:fldCharType="separate"/>
                </w:r>
                <w:r w:rsidRPr="00697EAB">
                  <w:t>[1]</w:t>
                </w:r>
                <w:r w:rsidRPr="00697EAB">
                  <w:fldChar w:fldCharType="end"/>
                </w:r>
              </w:sdtContent>
            </w:sdt>
          </w:p>
        </w:tc>
        <w:tc>
          <w:tcPr>
            <w:tcW w:w="1260" w:type="dxa"/>
          </w:tcPr>
          <w:p w14:paraId="238BA639" w14:textId="77777777" w:rsidR="0023090F" w:rsidRPr="00697EAB" w:rsidRDefault="0023090F" w:rsidP="00412EEA">
            <w:pPr>
              <w:pStyle w:val="TableBody"/>
            </w:pPr>
          </w:p>
        </w:tc>
      </w:tr>
      <w:tr w:rsidR="0023090F" w14:paraId="26535ECD" w14:textId="77777777" w:rsidTr="00412EEA">
        <w:tc>
          <w:tcPr>
            <w:tcW w:w="2065" w:type="dxa"/>
          </w:tcPr>
          <w:p w14:paraId="79AAC545" w14:textId="77777777" w:rsidR="0023090F" w:rsidRPr="00D42FF8" w:rsidRDefault="0023090F" w:rsidP="00412EEA">
            <w:pPr>
              <w:pStyle w:val="TableBody"/>
            </w:pPr>
            <w:r w:rsidRPr="00D42FF8">
              <w:t>Partial Repainting</w:t>
            </w:r>
          </w:p>
        </w:tc>
        <w:tc>
          <w:tcPr>
            <w:tcW w:w="6030" w:type="dxa"/>
          </w:tcPr>
          <w:p w14:paraId="275EF143" w14:textId="77777777" w:rsidR="0023090F" w:rsidRPr="00697EAB" w:rsidRDefault="0023090F" w:rsidP="00412EEA">
            <w:pPr>
              <w:pStyle w:val="TableBody"/>
              <w:numPr>
                <w:ilvl w:val="0"/>
                <w:numId w:val="47"/>
              </w:numPr>
              <w:ind w:left="251" w:hanging="199"/>
            </w:pPr>
            <w:r w:rsidRPr="00697EAB">
              <w:t>See Zone or Spot Painting</w:t>
            </w:r>
          </w:p>
        </w:tc>
        <w:tc>
          <w:tcPr>
            <w:tcW w:w="1260" w:type="dxa"/>
          </w:tcPr>
          <w:p w14:paraId="005A614C" w14:textId="77777777" w:rsidR="0023090F" w:rsidRPr="00697EAB" w:rsidRDefault="0023090F" w:rsidP="00412EEA">
            <w:pPr>
              <w:pStyle w:val="TableBody"/>
            </w:pPr>
          </w:p>
        </w:tc>
      </w:tr>
      <w:tr w:rsidR="0023090F" w14:paraId="31907BED" w14:textId="77777777" w:rsidTr="00412EEA">
        <w:tc>
          <w:tcPr>
            <w:tcW w:w="2065" w:type="dxa"/>
          </w:tcPr>
          <w:p w14:paraId="6768AF2B" w14:textId="77777777" w:rsidR="0023090F" w:rsidRPr="00D42FF8" w:rsidRDefault="0023090F" w:rsidP="00412EEA">
            <w:pPr>
              <w:pStyle w:val="TableBody"/>
            </w:pPr>
            <w:r w:rsidRPr="00D42FF8">
              <w:t>Channel Improvements</w:t>
            </w:r>
          </w:p>
        </w:tc>
        <w:tc>
          <w:tcPr>
            <w:tcW w:w="6030" w:type="dxa"/>
          </w:tcPr>
          <w:p w14:paraId="361504E6" w14:textId="77777777" w:rsidR="0023090F" w:rsidRPr="00697EAB" w:rsidRDefault="0023090F" w:rsidP="00412EEA">
            <w:pPr>
              <w:pStyle w:val="TableBody"/>
              <w:numPr>
                <w:ilvl w:val="0"/>
                <w:numId w:val="47"/>
              </w:numPr>
              <w:ind w:left="251" w:hanging="199"/>
            </w:pPr>
            <w:r w:rsidRPr="00697EAB">
              <w:t>Removal of vegetation, debris, or sediment from channel and banks to improve channel flow</w:t>
            </w:r>
          </w:p>
          <w:p w14:paraId="5F69C431" w14:textId="77777777" w:rsidR="0023090F" w:rsidRPr="00697EAB" w:rsidRDefault="0023090F" w:rsidP="00412EEA">
            <w:pPr>
              <w:pStyle w:val="TableBody"/>
              <w:numPr>
                <w:ilvl w:val="0"/>
                <w:numId w:val="47"/>
              </w:numPr>
              <w:ind w:left="251" w:hanging="199"/>
            </w:pPr>
            <w:r w:rsidRPr="00697EAB">
              <w:rPr>
                <w:rStyle w:val="Italics"/>
              </w:rPr>
              <w:t>OR</w:t>
            </w:r>
            <w:r w:rsidRPr="00697EAB">
              <w:t xml:space="preserve"> in response to inspector’s work recommendation</w:t>
            </w:r>
          </w:p>
        </w:tc>
        <w:tc>
          <w:tcPr>
            <w:tcW w:w="1260" w:type="dxa"/>
          </w:tcPr>
          <w:p w14:paraId="7798876E" w14:textId="77777777" w:rsidR="0023090F" w:rsidRPr="00697EAB" w:rsidRDefault="0023090F" w:rsidP="00412EEA">
            <w:pPr>
              <w:pStyle w:val="TableBody"/>
            </w:pPr>
          </w:p>
        </w:tc>
      </w:tr>
      <w:tr w:rsidR="0023090F" w14:paraId="06AD9DCC" w14:textId="77777777" w:rsidTr="00412EEA">
        <w:tc>
          <w:tcPr>
            <w:tcW w:w="2065" w:type="dxa"/>
          </w:tcPr>
          <w:p w14:paraId="0EEEFB68" w14:textId="77777777" w:rsidR="0023090F" w:rsidRPr="00D42FF8" w:rsidRDefault="0023090F" w:rsidP="00412EEA">
            <w:pPr>
              <w:pStyle w:val="TableBody"/>
            </w:pPr>
            <w:r w:rsidRPr="00D42FF8">
              <w:t>Scour Countermeasures</w:t>
            </w:r>
          </w:p>
        </w:tc>
        <w:tc>
          <w:tcPr>
            <w:tcW w:w="6030" w:type="dxa"/>
          </w:tcPr>
          <w:p w14:paraId="012F8320" w14:textId="77777777" w:rsidR="0023090F" w:rsidRPr="00D42FF8" w:rsidRDefault="0023090F" w:rsidP="00412EEA">
            <w:pPr>
              <w:pStyle w:val="TableBody"/>
              <w:numPr>
                <w:ilvl w:val="0"/>
                <w:numId w:val="47"/>
              </w:numPr>
              <w:ind w:left="251" w:hanging="199"/>
            </w:pPr>
            <w:proofErr w:type="spellStart"/>
            <w:r w:rsidRPr="00D42FF8">
              <w:t>Pontis</w:t>
            </w:r>
            <w:proofErr w:type="spellEnd"/>
            <w:r w:rsidRPr="00D42FF8">
              <w:t xml:space="preserve"> scour rating of 2 or 3 and is not scheduled for replacement</w:t>
            </w:r>
            <w:sdt>
              <w:sdtPr>
                <w:id w:val="-834909249"/>
                <w:citation/>
              </w:sdtPr>
              <w:sdtEndPr/>
              <w:sdtContent>
                <w:r w:rsidRPr="00D42FF8">
                  <w:fldChar w:fldCharType="begin"/>
                </w:r>
                <w:r w:rsidRPr="00D42FF8">
                  <w:instrText xml:space="preserve"> CITATION Pro19 \l 1033 </w:instrText>
                </w:r>
                <w:r w:rsidRPr="00D42FF8">
                  <w:fldChar w:fldCharType="separate"/>
                </w:r>
                <w:r w:rsidRPr="00D42FF8">
                  <w:t xml:space="preserve"> [1]</w:t>
                </w:r>
                <w:r w:rsidRPr="00D42FF8">
                  <w:fldChar w:fldCharType="end"/>
                </w:r>
              </w:sdtContent>
            </w:sdt>
            <w:sdt>
              <w:sdtPr>
                <w:id w:val="1781301076"/>
                <w:citation/>
              </w:sdtPr>
              <w:sdtEndPr/>
              <w:sdtContent>
                <w:r w:rsidRPr="00D42FF8">
                  <w:fldChar w:fldCharType="begin"/>
                </w:r>
                <w:r w:rsidRPr="00D42FF8">
                  <w:instrText xml:space="preserve"> CITATION Pon09 \l 1033 </w:instrText>
                </w:r>
                <w:r w:rsidRPr="00D42FF8">
                  <w:fldChar w:fldCharType="separate"/>
                </w:r>
                <w:r w:rsidRPr="00D42FF8">
                  <w:t xml:space="preserve"> [5]</w:t>
                </w:r>
                <w:r w:rsidRPr="00D42FF8">
                  <w:fldChar w:fldCharType="end"/>
                </w:r>
              </w:sdtContent>
            </w:sdt>
          </w:p>
          <w:p w14:paraId="16C61AE6" w14:textId="77777777" w:rsidR="0023090F" w:rsidRPr="00D42FF8" w:rsidRDefault="0023090F" w:rsidP="00412EEA">
            <w:pPr>
              <w:pStyle w:val="TableBody"/>
              <w:numPr>
                <w:ilvl w:val="0"/>
                <w:numId w:val="47"/>
              </w:numPr>
              <w:ind w:left="251" w:hanging="199"/>
            </w:pPr>
            <w:r w:rsidRPr="00D42FF8">
              <w:t xml:space="preserve">OR </w:t>
            </w:r>
            <w:proofErr w:type="spellStart"/>
            <w:r w:rsidRPr="00D42FF8">
              <w:t>NBI</w:t>
            </w:r>
            <w:proofErr w:type="spellEnd"/>
            <w:r w:rsidRPr="00D42FF8">
              <w:t xml:space="preserve"> comments in abutment and pier ratings indicate presence of scour holes</w:t>
            </w:r>
            <w:sdt>
              <w:sdtPr>
                <w:id w:val="-865902615"/>
                <w:citation/>
              </w:sdtPr>
              <w:sdtEndPr/>
              <w:sdtContent>
                <w:r w:rsidRPr="00D42FF8">
                  <w:fldChar w:fldCharType="begin"/>
                </w:r>
                <w:r w:rsidRPr="00D42FF8">
                  <w:instrText xml:space="preserve"> CITATION Pro19 \l 1033 </w:instrText>
                </w:r>
                <w:r w:rsidRPr="00D42FF8">
                  <w:fldChar w:fldCharType="separate"/>
                </w:r>
                <w:r w:rsidRPr="00D42FF8">
                  <w:t xml:space="preserve"> [1]</w:t>
                </w:r>
                <w:r w:rsidRPr="00D42FF8">
                  <w:fldChar w:fldCharType="end"/>
                </w:r>
              </w:sdtContent>
            </w:sdt>
            <w:sdt>
              <w:sdtPr>
                <w:id w:val="-1252201159"/>
                <w:citation/>
              </w:sdtPr>
              <w:sdtEndPr/>
              <w:sdtContent>
                <w:r w:rsidRPr="00D42FF8">
                  <w:fldChar w:fldCharType="begin"/>
                </w:r>
                <w:r w:rsidRPr="00D42FF8">
                  <w:instrText xml:space="preserve"> CITATION MDO \l 1033 </w:instrText>
                </w:r>
                <w:r w:rsidRPr="00D42FF8">
                  <w:fldChar w:fldCharType="separate"/>
                </w:r>
                <w:r w:rsidRPr="00D42FF8">
                  <w:t xml:space="preserve"> [2]</w:t>
                </w:r>
                <w:r w:rsidRPr="00D42FF8">
                  <w:fldChar w:fldCharType="end"/>
                </w:r>
              </w:sdtContent>
            </w:sdt>
          </w:p>
        </w:tc>
        <w:tc>
          <w:tcPr>
            <w:tcW w:w="1260" w:type="dxa"/>
          </w:tcPr>
          <w:p w14:paraId="4902ACD7" w14:textId="77777777" w:rsidR="0023090F" w:rsidRPr="00D42FF8" w:rsidRDefault="0023090F" w:rsidP="00412EEA">
            <w:pPr>
              <w:pStyle w:val="TableBody"/>
            </w:pPr>
          </w:p>
        </w:tc>
      </w:tr>
      <w:tr w:rsidR="0023090F" w14:paraId="6B1CBB19" w14:textId="77777777" w:rsidTr="00412EEA">
        <w:tc>
          <w:tcPr>
            <w:tcW w:w="2065" w:type="dxa"/>
          </w:tcPr>
          <w:p w14:paraId="4D8B4345" w14:textId="77777777" w:rsidR="0023090F" w:rsidRPr="00D42FF8" w:rsidRDefault="0023090F" w:rsidP="00412EEA">
            <w:pPr>
              <w:pStyle w:val="TableBody"/>
            </w:pPr>
            <w:r w:rsidRPr="00D42FF8">
              <w:t>Approach Repaving</w:t>
            </w:r>
          </w:p>
        </w:tc>
        <w:tc>
          <w:tcPr>
            <w:tcW w:w="6030" w:type="dxa"/>
          </w:tcPr>
          <w:p w14:paraId="72A095B1" w14:textId="77777777" w:rsidR="0023090F" w:rsidRPr="00697EAB" w:rsidRDefault="0023090F" w:rsidP="00412EEA">
            <w:pPr>
              <w:pStyle w:val="TableBody"/>
              <w:numPr>
                <w:ilvl w:val="0"/>
                <w:numId w:val="47"/>
              </w:numPr>
              <w:ind w:left="251" w:hanging="199"/>
            </w:pPr>
            <w:r w:rsidRPr="00697EAB">
              <w:t>Approach pavement relief joints should be included in all projects that contain a significant amount of concrete roadway (in excess of 1000’ adjacent to the structure). The purpose is to alleviate the effects of pavement growth that may cause distress to the structure. Signs of pavement growth include:</w:t>
            </w:r>
          </w:p>
          <w:p w14:paraId="159B8929" w14:textId="77777777" w:rsidR="0023090F" w:rsidRPr="00697EAB" w:rsidRDefault="0023090F" w:rsidP="00412EEA">
            <w:pPr>
              <w:pStyle w:val="TableBody"/>
              <w:numPr>
                <w:ilvl w:val="1"/>
                <w:numId w:val="47"/>
              </w:numPr>
              <w:ind w:left="791"/>
            </w:pPr>
            <w:r w:rsidRPr="00697EAB">
              <w:t>Abutment spalling under bearings</w:t>
            </w:r>
            <w:sdt>
              <w:sdtPr>
                <w:id w:val="-1382242132"/>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p>
          <w:p w14:paraId="0AE9A611" w14:textId="77777777" w:rsidR="0023090F" w:rsidRPr="00697EAB" w:rsidRDefault="0023090F" w:rsidP="00412EEA">
            <w:pPr>
              <w:pStyle w:val="TableBody"/>
              <w:numPr>
                <w:ilvl w:val="1"/>
                <w:numId w:val="47"/>
              </w:numPr>
              <w:ind w:left="791"/>
            </w:pPr>
            <w:r w:rsidRPr="00697EAB">
              <w:t>Beam end contact</w:t>
            </w:r>
            <w:sdt>
              <w:sdtPr>
                <w:id w:val="975964653"/>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p>
          <w:p w14:paraId="4094882F" w14:textId="77777777" w:rsidR="0023090F" w:rsidRPr="00697EAB" w:rsidRDefault="0023090F" w:rsidP="00412EEA">
            <w:pPr>
              <w:pStyle w:val="TableBody"/>
              <w:numPr>
                <w:ilvl w:val="1"/>
                <w:numId w:val="47"/>
              </w:numPr>
              <w:ind w:left="791"/>
            </w:pPr>
            <w:r w:rsidRPr="00697EAB">
              <w:t>Closed expansion joints and/or pin and hangers</w:t>
            </w:r>
            <w:sdt>
              <w:sdtPr>
                <w:id w:val="1054433246"/>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p>
          <w:p w14:paraId="1D393AC8" w14:textId="77777777" w:rsidR="0023090F" w:rsidRPr="00697EAB" w:rsidRDefault="0023090F" w:rsidP="00412EEA">
            <w:pPr>
              <w:pStyle w:val="TableBody"/>
              <w:numPr>
                <w:ilvl w:val="1"/>
                <w:numId w:val="47"/>
              </w:numPr>
              <w:ind w:left="791"/>
            </w:pPr>
            <w:r w:rsidRPr="00697EAB">
              <w:t>Damaged railing and deck fascia at joints</w:t>
            </w:r>
            <w:sdt>
              <w:sdtPr>
                <w:id w:val="-1888473872"/>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p>
          <w:p w14:paraId="3790DDFA" w14:textId="77777777" w:rsidR="0023090F" w:rsidRPr="00697EAB" w:rsidRDefault="0023090F" w:rsidP="00412EEA">
            <w:pPr>
              <w:pStyle w:val="TableBody"/>
              <w:numPr>
                <w:ilvl w:val="1"/>
                <w:numId w:val="47"/>
              </w:numPr>
              <w:ind w:left="791"/>
            </w:pPr>
            <w:r w:rsidRPr="00697EAB">
              <w:t xml:space="preserve">Cracking in deck at reference line (45 degree angle) </w:t>
            </w:r>
            <w:sdt>
              <w:sdtPr>
                <w:id w:val="2044095768"/>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p>
        </w:tc>
        <w:tc>
          <w:tcPr>
            <w:tcW w:w="1260" w:type="dxa"/>
          </w:tcPr>
          <w:p w14:paraId="4BA0990F" w14:textId="77777777" w:rsidR="0023090F" w:rsidRPr="00697EAB" w:rsidRDefault="0023090F" w:rsidP="00412EEA">
            <w:pPr>
              <w:pStyle w:val="TableBody"/>
            </w:pPr>
          </w:p>
        </w:tc>
      </w:tr>
      <w:tr w:rsidR="0023090F" w14:paraId="36CEA8B8" w14:textId="77777777" w:rsidTr="00412EEA">
        <w:tc>
          <w:tcPr>
            <w:tcW w:w="2065" w:type="dxa"/>
          </w:tcPr>
          <w:p w14:paraId="4842A871" w14:textId="77777777" w:rsidR="0023090F" w:rsidRPr="00D42FF8" w:rsidRDefault="0023090F" w:rsidP="00412EEA">
            <w:pPr>
              <w:pStyle w:val="TableBody"/>
            </w:pPr>
            <w:r w:rsidRPr="00D42FF8">
              <w:t>Guard Rail Repair/Replacement</w:t>
            </w:r>
          </w:p>
        </w:tc>
        <w:tc>
          <w:tcPr>
            <w:tcW w:w="6030" w:type="dxa"/>
          </w:tcPr>
          <w:p w14:paraId="4044C25B" w14:textId="77777777" w:rsidR="0023090F" w:rsidRPr="00697EAB" w:rsidRDefault="0023090F" w:rsidP="00412EEA">
            <w:pPr>
              <w:pStyle w:val="TableBody"/>
              <w:numPr>
                <w:ilvl w:val="0"/>
                <w:numId w:val="47"/>
              </w:numPr>
              <w:ind w:left="251" w:hanging="199"/>
            </w:pPr>
            <w:r w:rsidRPr="00697EAB">
              <w:t>Guard rail missing or damaged</w:t>
            </w:r>
            <w:r w:rsidRPr="00697EAB">
              <w:rPr>
                <w:position w:val="4"/>
                <w:vertAlign w:val="superscript"/>
              </w:rPr>
              <w:t xml:space="preserve"> [2*]</w:t>
            </w:r>
          </w:p>
          <w:p w14:paraId="28E0E597" w14:textId="77777777" w:rsidR="0023090F" w:rsidRPr="00697EAB" w:rsidRDefault="0023090F" w:rsidP="00697EAB">
            <w:pPr>
              <w:pStyle w:val="TableBody"/>
              <w:numPr>
                <w:ilvl w:val="0"/>
                <w:numId w:val="47"/>
              </w:numPr>
              <w:ind w:left="251" w:hanging="199"/>
            </w:pPr>
            <w:r w:rsidRPr="00697EAB">
              <w:rPr>
                <w:rStyle w:val="Italics"/>
              </w:rPr>
              <w:t>OR</w:t>
            </w:r>
            <w:r w:rsidRPr="00697EAB">
              <w:t xml:space="preserve"> Safety improvement is needed</w:t>
            </w:r>
            <w:r w:rsidRPr="00697EAB">
              <w:rPr>
                <w:position w:val="4"/>
                <w:vertAlign w:val="superscript"/>
              </w:rPr>
              <w:t xml:space="preserve"> [2*]</w:t>
            </w:r>
          </w:p>
        </w:tc>
        <w:tc>
          <w:tcPr>
            <w:tcW w:w="1260" w:type="dxa"/>
          </w:tcPr>
          <w:p w14:paraId="56D4A51A" w14:textId="77777777" w:rsidR="0023090F" w:rsidRPr="00697EAB" w:rsidRDefault="0023090F" w:rsidP="00412EEA">
            <w:pPr>
              <w:pStyle w:val="TableBody"/>
            </w:pPr>
          </w:p>
        </w:tc>
      </w:tr>
      <w:tr w:rsidR="0023090F" w14:paraId="67F2143B" w14:textId="77777777" w:rsidTr="00412EEA">
        <w:tc>
          <w:tcPr>
            <w:tcW w:w="9355" w:type="dxa"/>
            <w:gridSpan w:val="3"/>
            <w:shd w:val="clear" w:color="auto" w:fill="D9D9D9" w:themeFill="background1" w:themeFillShade="D9"/>
          </w:tcPr>
          <w:p w14:paraId="312B5F41" w14:textId="77777777" w:rsidR="0023090F" w:rsidRPr="00697EAB" w:rsidRDefault="0023090F" w:rsidP="00412EEA">
            <w:pPr>
              <w:pStyle w:val="TableBody"/>
            </w:pPr>
            <w:r w:rsidRPr="00697EAB">
              <w:rPr>
                <w:rStyle w:val="TableBodyBold"/>
              </w:rPr>
              <w:t>Scheduled Maintenance</w:t>
            </w:r>
          </w:p>
        </w:tc>
      </w:tr>
      <w:tr w:rsidR="0023090F" w14:paraId="122D6483" w14:textId="77777777" w:rsidTr="00412EEA">
        <w:tc>
          <w:tcPr>
            <w:tcW w:w="2065" w:type="dxa"/>
          </w:tcPr>
          <w:p w14:paraId="4CFF108C" w14:textId="77777777" w:rsidR="0023090F" w:rsidRPr="00D42FF8" w:rsidRDefault="0023090F" w:rsidP="00412EEA">
            <w:pPr>
              <w:pStyle w:val="TableBody"/>
            </w:pPr>
            <w:r w:rsidRPr="00D42FF8">
              <w:lastRenderedPageBreak/>
              <w:t>Superstructure Washing</w:t>
            </w:r>
          </w:p>
        </w:tc>
        <w:tc>
          <w:tcPr>
            <w:tcW w:w="6030" w:type="dxa"/>
          </w:tcPr>
          <w:p w14:paraId="702AA106" w14:textId="77777777" w:rsidR="0023090F" w:rsidRPr="00697EAB" w:rsidRDefault="0023090F" w:rsidP="00412EEA">
            <w:pPr>
              <w:pStyle w:val="TableBody"/>
              <w:numPr>
                <w:ilvl w:val="0"/>
                <w:numId w:val="48"/>
              </w:numPr>
              <w:ind w:left="251" w:hanging="199"/>
            </w:pPr>
            <w:r w:rsidRPr="00697EAB">
              <w:t>When salt contaminated dirt and debris collected on superstructure is causing corrosion or deterioration by trapping moisture</w:t>
            </w:r>
            <w:sdt>
              <w:sdtPr>
                <w:id w:val="1322698977"/>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p>
          <w:p w14:paraId="2E705F0A" w14:textId="77777777" w:rsidR="0023090F" w:rsidRPr="00697EAB" w:rsidRDefault="0023090F" w:rsidP="00412EEA">
            <w:pPr>
              <w:pStyle w:val="TableBody"/>
              <w:numPr>
                <w:ilvl w:val="0"/>
                <w:numId w:val="48"/>
              </w:numPr>
              <w:ind w:left="251" w:hanging="199"/>
            </w:pPr>
            <w:r w:rsidRPr="00697EAB">
              <w:rPr>
                <w:rStyle w:val="Italics"/>
              </w:rPr>
              <w:t>OR</w:t>
            </w:r>
            <w:r w:rsidRPr="00697EAB">
              <w:t xml:space="preserve"> Expansion or construction joints are to be replaced and the steel is not to be repainted</w:t>
            </w:r>
            <w:sdt>
              <w:sdtPr>
                <w:id w:val="-1116129987"/>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p>
          <w:p w14:paraId="27FABFDA" w14:textId="77777777" w:rsidR="0023090F" w:rsidRPr="00697EAB" w:rsidRDefault="0023090F" w:rsidP="00412EEA">
            <w:pPr>
              <w:pStyle w:val="TableBody"/>
              <w:numPr>
                <w:ilvl w:val="0"/>
                <w:numId w:val="48"/>
              </w:numPr>
              <w:ind w:left="251" w:hanging="199"/>
            </w:pPr>
            <w:r w:rsidRPr="00697EAB">
              <w:rPr>
                <w:rStyle w:val="Italics"/>
              </w:rPr>
              <w:t>OR</w:t>
            </w:r>
            <w:r w:rsidRPr="00697EAB">
              <w:t xml:space="preserve"> Prior to a detailed replacement</w:t>
            </w:r>
            <w:sdt>
              <w:sdtPr>
                <w:id w:val="-107203186"/>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p>
          <w:p w14:paraId="599ED108" w14:textId="77777777" w:rsidR="0023090F" w:rsidRPr="00697EAB" w:rsidRDefault="0023090F" w:rsidP="00412EEA">
            <w:pPr>
              <w:pStyle w:val="TableBody"/>
              <w:numPr>
                <w:ilvl w:val="0"/>
                <w:numId w:val="48"/>
              </w:numPr>
              <w:ind w:left="251" w:hanging="199"/>
            </w:pPr>
            <w:r w:rsidRPr="00697EAB">
              <w:rPr>
                <w:rStyle w:val="Italics"/>
              </w:rPr>
              <w:t>OR</w:t>
            </w:r>
            <w:r w:rsidRPr="00697EAB">
              <w:t xml:space="preserve"> In response to inspector’s work recommendation</w:t>
            </w:r>
            <w:sdt>
              <w:sdtPr>
                <w:id w:val="333199642"/>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p>
        </w:tc>
        <w:tc>
          <w:tcPr>
            <w:tcW w:w="1260" w:type="dxa"/>
          </w:tcPr>
          <w:p w14:paraId="3CC5FAA5" w14:textId="77777777" w:rsidR="0023090F" w:rsidRPr="00697EAB" w:rsidRDefault="0023090F" w:rsidP="00412EEA">
            <w:pPr>
              <w:pStyle w:val="TableBody"/>
            </w:pPr>
            <w:r w:rsidRPr="00697EAB">
              <w:t>2 years</w:t>
            </w:r>
          </w:p>
        </w:tc>
      </w:tr>
      <w:tr w:rsidR="0023090F" w14:paraId="697BB626" w14:textId="77777777" w:rsidTr="00412EEA">
        <w:tc>
          <w:tcPr>
            <w:tcW w:w="2065" w:type="dxa"/>
          </w:tcPr>
          <w:p w14:paraId="72759D86" w14:textId="77777777" w:rsidR="0023090F" w:rsidRPr="00D42FF8" w:rsidRDefault="0023090F" w:rsidP="00412EEA">
            <w:pPr>
              <w:pStyle w:val="TableBody"/>
            </w:pPr>
            <w:r w:rsidRPr="00D42FF8">
              <w:t>Drainage System Clean-Out/Repair</w:t>
            </w:r>
          </w:p>
        </w:tc>
        <w:tc>
          <w:tcPr>
            <w:tcW w:w="6030" w:type="dxa"/>
          </w:tcPr>
          <w:p w14:paraId="252916C4" w14:textId="77777777" w:rsidR="0023090F" w:rsidRPr="00697EAB" w:rsidRDefault="0023090F" w:rsidP="00412EEA">
            <w:pPr>
              <w:pStyle w:val="TableBody"/>
              <w:numPr>
                <w:ilvl w:val="0"/>
                <w:numId w:val="48"/>
              </w:numPr>
              <w:ind w:left="251" w:hanging="199"/>
            </w:pPr>
            <w:r w:rsidRPr="00697EAB">
              <w:t>When drainage system is clogged with debris</w:t>
            </w:r>
            <w:sdt>
              <w:sdtPr>
                <w:id w:val="-598174696"/>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p>
          <w:p w14:paraId="345B250F" w14:textId="77777777" w:rsidR="0023090F" w:rsidRPr="00697EAB" w:rsidRDefault="0023090F" w:rsidP="00412EEA">
            <w:pPr>
              <w:pStyle w:val="TableBody"/>
              <w:numPr>
                <w:ilvl w:val="0"/>
                <w:numId w:val="48"/>
              </w:numPr>
              <w:ind w:left="251" w:hanging="199"/>
            </w:pPr>
            <w:r w:rsidRPr="00697EAB">
              <w:rPr>
                <w:rStyle w:val="Italics"/>
              </w:rPr>
              <w:t>OR</w:t>
            </w:r>
            <w:r w:rsidRPr="00697EAB">
              <w:t xml:space="preserve"> Drainage elements are broken, deteriorated, or damaged</w:t>
            </w:r>
            <w:sdt>
              <w:sdtPr>
                <w:id w:val="-1939821836"/>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p>
          <w:p w14:paraId="27A991B5" w14:textId="77777777" w:rsidR="0023090F" w:rsidRPr="00697EAB" w:rsidRDefault="0023090F" w:rsidP="00412EEA">
            <w:pPr>
              <w:pStyle w:val="TableBody"/>
              <w:numPr>
                <w:ilvl w:val="0"/>
                <w:numId w:val="48"/>
              </w:numPr>
              <w:ind w:left="251" w:hanging="199"/>
            </w:pPr>
            <w:r w:rsidRPr="00697EAB">
              <w:rPr>
                <w:rStyle w:val="Italics"/>
              </w:rPr>
              <w:t>OR</w:t>
            </w:r>
            <w:r w:rsidRPr="00697EAB">
              <w:t xml:space="preserve"> </w:t>
            </w:r>
            <w:proofErr w:type="spellStart"/>
            <w:r w:rsidRPr="00697EAB">
              <w:t>NBI</w:t>
            </w:r>
            <w:proofErr w:type="spellEnd"/>
            <w:r w:rsidRPr="00697EAB">
              <w:t xml:space="preserve"> rating comments for drainage system indicate need for cleaning or repair</w:t>
            </w:r>
            <w:sdt>
              <w:sdtPr>
                <w:id w:val="-1427118752"/>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sdt>
              <w:sdtPr>
                <w:id w:val="-2073265825"/>
                <w:citation/>
              </w:sdtPr>
              <w:sdtEndPr/>
              <w:sdtContent>
                <w:r w:rsidRPr="00697EAB">
                  <w:fldChar w:fldCharType="begin"/>
                </w:r>
                <w:r w:rsidRPr="00697EAB">
                  <w:instrText xml:space="preserve"> CITATION MDO \l 1033 </w:instrText>
                </w:r>
                <w:r w:rsidRPr="00697EAB">
                  <w:fldChar w:fldCharType="separate"/>
                </w:r>
                <w:r w:rsidRPr="00697EAB">
                  <w:t xml:space="preserve"> [2]</w:t>
                </w:r>
                <w:r w:rsidRPr="00697EAB">
                  <w:fldChar w:fldCharType="end"/>
                </w:r>
              </w:sdtContent>
            </w:sdt>
          </w:p>
        </w:tc>
        <w:tc>
          <w:tcPr>
            <w:tcW w:w="1260" w:type="dxa"/>
          </w:tcPr>
          <w:p w14:paraId="2F479DC1" w14:textId="77777777" w:rsidR="0023090F" w:rsidRPr="00697EAB" w:rsidRDefault="0023090F" w:rsidP="00412EEA">
            <w:pPr>
              <w:pStyle w:val="TableBody"/>
            </w:pPr>
            <w:r w:rsidRPr="00697EAB">
              <w:t>2 years</w:t>
            </w:r>
          </w:p>
        </w:tc>
      </w:tr>
      <w:tr w:rsidR="0023090F" w14:paraId="62000AF2" w14:textId="77777777" w:rsidTr="00412EEA">
        <w:tc>
          <w:tcPr>
            <w:tcW w:w="2065" w:type="dxa"/>
          </w:tcPr>
          <w:p w14:paraId="4A07C31E" w14:textId="77777777" w:rsidR="0023090F" w:rsidRPr="00D42FF8" w:rsidRDefault="0023090F" w:rsidP="00412EEA">
            <w:pPr>
              <w:pStyle w:val="TableBody"/>
            </w:pPr>
            <w:r w:rsidRPr="00D42FF8">
              <w:t>Spot Repainting</w:t>
            </w:r>
          </w:p>
        </w:tc>
        <w:tc>
          <w:tcPr>
            <w:tcW w:w="6030" w:type="dxa"/>
          </w:tcPr>
          <w:p w14:paraId="26D544A5" w14:textId="77777777" w:rsidR="0023090F" w:rsidRPr="00697EAB" w:rsidRDefault="0023090F" w:rsidP="00412EEA">
            <w:pPr>
              <w:pStyle w:val="TableBody"/>
              <w:numPr>
                <w:ilvl w:val="0"/>
                <w:numId w:val="48"/>
              </w:numPr>
              <w:ind w:left="251" w:hanging="199"/>
            </w:pPr>
            <w:r w:rsidRPr="00697EAB">
              <w:t>For zinc-based paint systems only. Do not spot paint with lead-based paints.</w:t>
            </w:r>
          </w:p>
          <w:p w14:paraId="5EB73340" w14:textId="77777777" w:rsidR="0023090F" w:rsidRPr="00697EAB" w:rsidRDefault="0023090F" w:rsidP="00412EEA">
            <w:pPr>
              <w:pStyle w:val="TableBody"/>
              <w:numPr>
                <w:ilvl w:val="0"/>
                <w:numId w:val="48"/>
              </w:numPr>
              <w:ind w:left="251" w:hanging="199"/>
            </w:pPr>
            <w:r w:rsidRPr="00697EAB">
              <w:t>Less than 5% of paint area has failed in isolated areas</w:t>
            </w:r>
            <w:sdt>
              <w:sdtPr>
                <w:id w:val="553822259"/>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p>
          <w:p w14:paraId="3535F8C4" w14:textId="77777777" w:rsidR="0023090F" w:rsidRPr="00697EAB" w:rsidRDefault="0023090F" w:rsidP="00412EEA">
            <w:pPr>
              <w:pStyle w:val="TableBody"/>
              <w:numPr>
                <w:ilvl w:val="0"/>
                <w:numId w:val="48"/>
              </w:numPr>
              <w:ind w:left="251" w:hanging="199"/>
            </w:pPr>
            <w:r w:rsidRPr="00697EAB">
              <w:rPr>
                <w:rStyle w:val="Italics"/>
              </w:rPr>
              <w:t>OR</w:t>
            </w:r>
            <w:r w:rsidRPr="00697EAB">
              <w:t xml:space="preserve"> In response to inspector’s work recommendation</w:t>
            </w:r>
            <w:sdt>
              <w:sdtPr>
                <w:id w:val="-839463488"/>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p>
        </w:tc>
        <w:tc>
          <w:tcPr>
            <w:tcW w:w="1260" w:type="dxa"/>
          </w:tcPr>
          <w:p w14:paraId="72953ADC" w14:textId="77777777" w:rsidR="0023090F" w:rsidRPr="00697EAB" w:rsidRDefault="0023090F" w:rsidP="00412EEA">
            <w:pPr>
              <w:pStyle w:val="TableBody"/>
            </w:pPr>
            <w:r w:rsidRPr="00697EAB">
              <w:t>5 years</w:t>
            </w:r>
          </w:p>
        </w:tc>
      </w:tr>
      <w:tr w:rsidR="0023090F" w14:paraId="635ECCE1" w14:textId="77777777" w:rsidTr="00412EEA">
        <w:tc>
          <w:tcPr>
            <w:tcW w:w="2065" w:type="dxa"/>
          </w:tcPr>
          <w:p w14:paraId="36B0DE06" w14:textId="77777777" w:rsidR="0023090F" w:rsidRPr="00D42FF8" w:rsidRDefault="0023090F" w:rsidP="00412EEA">
            <w:pPr>
              <w:pStyle w:val="TableBody"/>
            </w:pPr>
            <w:r w:rsidRPr="00D42FF8">
              <w:t>Slope Paving Repair</w:t>
            </w:r>
          </w:p>
        </w:tc>
        <w:tc>
          <w:tcPr>
            <w:tcW w:w="6030" w:type="dxa"/>
          </w:tcPr>
          <w:p w14:paraId="3A426C8A" w14:textId="77777777" w:rsidR="0023090F" w:rsidRPr="00697EAB" w:rsidRDefault="0023090F" w:rsidP="00412EEA">
            <w:pPr>
              <w:pStyle w:val="TableBody"/>
              <w:numPr>
                <w:ilvl w:val="0"/>
                <w:numId w:val="48"/>
              </w:numPr>
              <w:ind w:left="251" w:hanging="199"/>
            </w:pPr>
            <w:proofErr w:type="spellStart"/>
            <w:r w:rsidRPr="00697EAB">
              <w:t>NBI</w:t>
            </w:r>
            <w:proofErr w:type="spellEnd"/>
            <w:r w:rsidRPr="00697EAB">
              <w:t xml:space="preserve"> rating is 5 or less for slope protection</w:t>
            </w:r>
            <w:sdt>
              <w:sdtPr>
                <w:id w:val="-463741837"/>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sdt>
              <w:sdtPr>
                <w:id w:val="965702565"/>
                <w:citation/>
              </w:sdtPr>
              <w:sdtEndPr/>
              <w:sdtContent>
                <w:r w:rsidRPr="00697EAB">
                  <w:fldChar w:fldCharType="begin"/>
                </w:r>
                <w:r w:rsidRPr="00697EAB">
                  <w:instrText xml:space="preserve"> CITATION MDO \l 1033 </w:instrText>
                </w:r>
                <w:r w:rsidRPr="00697EAB">
                  <w:fldChar w:fldCharType="separate"/>
                </w:r>
                <w:r w:rsidRPr="00697EAB">
                  <w:t xml:space="preserve"> [2]</w:t>
                </w:r>
                <w:r w:rsidRPr="00697EAB">
                  <w:fldChar w:fldCharType="end"/>
                </w:r>
              </w:sdtContent>
            </w:sdt>
          </w:p>
          <w:p w14:paraId="214AB43D" w14:textId="77777777" w:rsidR="0023090F" w:rsidRPr="00697EAB" w:rsidRDefault="0023090F" w:rsidP="00412EEA">
            <w:pPr>
              <w:pStyle w:val="TableBody"/>
              <w:numPr>
                <w:ilvl w:val="0"/>
                <w:numId w:val="48"/>
              </w:numPr>
              <w:ind w:left="251" w:hanging="199"/>
            </w:pPr>
            <w:r w:rsidRPr="00697EAB">
              <w:rPr>
                <w:rStyle w:val="Italics"/>
              </w:rPr>
              <w:t>OR</w:t>
            </w:r>
            <w:r w:rsidRPr="00697EAB">
              <w:t xml:space="preserve"> Slope is degraded or sloughed</w:t>
            </w:r>
          </w:p>
          <w:p w14:paraId="49F15449" w14:textId="77777777" w:rsidR="0023090F" w:rsidRPr="00697EAB" w:rsidRDefault="0023090F" w:rsidP="00412EEA">
            <w:pPr>
              <w:pStyle w:val="TableBody"/>
              <w:numPr>
                <w:ilvl w:val="0"/>
                <w:numId w:val="48"/>
              </w:numPr>
              <w:ind w:left="251" w:hanging="199"/>
            </w:pPr>
            <w:r w:rsidRPr="00697EAB">
              <w:rPr>
                <w:rStyle w:val="Italics"/>
              </w:rPr>
              <w:t>OR</w:t>
            </w:r>
            <w:r w:rsidRPr="00697EAB">
              <w:t xml:space="preserve"> Slope paving has significant areas of distress, failure, or has settled</w:t>
            </w:r>
            <w:sdt>
              <w:sdtPr>
                <w:id w:val="-1042512077"/>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p>
        </w:tc>
        <w:tc>
          <w:tcPr>
            <w:tcW w:w="1260" w:type="dxa"/>
          </w:tcPr>
          <w:p w14:paraId="4A3B6357" w14:textId="77777777" w:rsidR="0023090F" w:rsidRPr="00697EAB" w:rsidRDefault="0023090F" w:rsidP="00412EEA">
            <w:pPr>
              <w:pStyle w:val="TableBody"/>
            </w:pPr>
          </w:p>
        </w:tc>
      </w:tr>
      <w:tr w:rsidR="0023090F" w14:paraId="72303DFA" w14:textId="77777777" w:rsidTr="00412EEA">
        <w:tc>
          <w:tcPr>
            <w:tcW w:w="2065" w:type="dxa"/>
          </w:tcPr>
          <w:p w14:paraId="46E6D07E" w14:textId="77777777" w:rsidR="0023090F" w:rsidRPr="00D42FF8" w:rsidRDefault="0023090F" w:rsidP="00412EEA">
            <w:pPr>
              <w:pStyle w:val="TableBody"/>
            </w:pPr>
            <w:r w:rsidRPr="00D42FF8">
              <w:t>Riprap Installation</w:t>
            </w:r>
          </w:p>
        </w:tc>
        <w:tc>
          <w:tcPr>
            <w:tcW w:w="6030" w:type="dxa"/>
          </w:tcPr>
          <w:p w14:paraId="1FD95C2D" w14:textId="77777777" w:rsidR="0023090F" w:rsidRPr="00697EAB" w:rsidRDefault="0023090F" w:rsidP="00412EEA">
            <w:pPr>
              <w:pStyle w:val="TableBody"/>
              <w:numPr>
                <w:ilvl w:val="0"/>
                <w:numId w:val="48"/>
              </w:numPr>
              <w:ind w:left="251" w:hanging="199"/>
            </w:pPr>
            <w:r w:rsidRPr="00697EAB">
              <w:t>To protect surface when erosion threatens the stability of side slopes of channel banks</w:t>
            </w:r>
          </w:p>
        </w:tc>
        <w:tc>
          <w:tcPr>
            <w:tcW w:w="1260" w:type="dxa"/>
          </w:tcPr>
          <w:p w14:paraId="70B1DB20" w14:textId="77777777" w:rsidR="0023090F" w:rsidRPr="00697EAB" w:rsidRDefault="0023090F" w:rsidP="00412EEA">
            <w:pPr>
              <w:pStyle w:val="TableBody"/>
            </w:pPr>
          </w:p>
        </w:tc>
      </w:tr>
      <w:tr w:rsidR="0023090F" w14:paraId="39B488AA" w14:textId="77777777" w:rsidTr="00412EEA">
        <w:tc>
          <w:tcPr>
            <w:tcW w:w="2065" w:type="dxa"/>
          </w:tcPr>
          <w:p w14:paraId="3FC69AA1" w14:textId="77777777" w:rsidR="0023090F" w:rsidRPr="00D42FF8" w:rsidRDefault="0023090F" w:rsidP="00412EEA">
            <w:pPr>
              <w:pStyle w:val="TableBody"/>
            </w:pPr>
            <w:r w:rsidRPr="00D42FF8">
              <w:t>Vegetation Control</w:t>
            </w:r>
          </w:p>
        </w:tc>
        <w:tc>
          <w:tcPr>
            <w:tcW w:w="6030" w:type="dxa"/>
          </w:tcPr>
          <w:p w14:paraId="4126E13D" w14:textId="77777777" w:rsidR="0023090F" w:rsidRPr="00697EAB" w:rsidRDefault="0023090F" w:rsidP="00412EEA">
            <w:pPr>
              <w:pStyle w:val="TableBody"/>
              <w:numPr>
                <w:ilvl w:val="0"/>
                <w:numId w:val="48"/>
              </w:numPr>
              <w:ind w:left="251" w:hanging="199"/>
            </w:pPr>
            <w:r w:rsidRPr="00697EAB">
              <w:t>When vegetation traps moisture on structural elements</w:t>
            </w:r>
            <w:sdt>
              <w:sdtPr>
                <w:id w:val="-1104262752"/>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p>
          <w:p w14:paraId="0B9BB755" w14:textId="77777777" w:rsidR="0023090F" w:rsidRPr="00697EAB" w:rsidRDefault="0023090F" w:rsidP="00412EEA">
            <w:pPr>
              <w:pStyle w:val="TableBody"/>
              <w:numPr>
                <w:ilvl w:val="0"/>
                <w:numId w:val="48"/>
              </w:numPr>
              <w:ind w:left="251" w:hanging="199"/>
            </w:pPr>
            <w:r w:rsidRPr="00697EAB">
              <w:rPr>
                <w:rStyle w:val="Italics"/>
              </w:rPr>
              <w:t>OR</w:t>
            </w:r>
            <w:r w:rsidRPr="00697EAB">
              <w:t xml:space="preserve"> Vegetation is growing from joints or cracks</w:t>
            </w:r>
            <w:sdt>
              <w:sdtPr>
                <w:id w:val="477197783"/>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p>
          <w:p w14:paraId="6FD4E702" w14:textId="77777777" w:rsidR="0023090F" w:rsidRPr="00697EAB" w:rsidRDefault="0023090F" w:rsidP="00412EEA">
            <w:pPr>
              <w:pStyle w:val="TableBody"/>
              <w:numPr>
                <w:ilvl w:val="0"/>
                <w:numId w:val="48"/>
              </w:numPr>
              <w:ind w:left="251" w:hanging="199"/>
            </w:pPr>
            <w:r w:rsidRPr="00697EAB">
              <w:rPr>
                <w:rStyle w:val="Italics"/>
              </w:rPr>
              <w:t>OR</w:t>
            </w:r>
            <w:r w:rsidRPr="00697EAB">
              <w:t xml:space="preserve"> In response to inspector’s work recommendation for brush cut</w:t>
            </w:r>
            <w:sdt>
              <w:sdtPr>
                <w:id w:val="-1665239769"/>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p>
        </w:tc>
        <w:tc>
          <w:tcPr>
            <w:tcW w:w="1260" w:type="dxa"/>
          </w:tcPr>
          <w:p w14:paraId="55AF1B3B" w14:textId="77777777" w:rsidR="0023090F" w:rsidRPr="00697EAB" w:rsidRDefault="0023090F" w:rsidP="00412EEA">
            <w:pPr>
              <w:pStyle w:val="TableBody"/>
            </w:pPr>
            <w:r w:rsidRPr="00697EAB">
              <w:t>1 year</w:t>
            </w:r>
          </w:p>
        </w:tc>
      </w:tr>
      <w:tr w:rsidR="0023090F" w14:paraId="79FB6367" w14:textId="77777777" w:rsidTr="00412EEA">
        <w:tc>
          <w:tcPr>
            <w:tcW w:w="2065" w:type="dxa"/>
          </w:tcPr>
          <w:p w14:paraId="5DEBC09E" w14:textId="77777777" w:rsidR="0023090F" w:rsidRPr="00D42FF8" w:rsidRDefault="0023090F" w:rsidP="00412EEA">
            <w:pPr>
              <w:pStyle w:val="TableBody"/>
            </w:pPr>
            <w:r w:rsidRPr="00D42FF8">
              <w:t>Debris Removal</w:t>
            </w:r>
          </w:p>
        </w:tc>
        <w:tc>
          <w:tcPr>
            <w:tcW w:w="6030" w:type="dxa"/>
          </w:tcPr>
          <w:p w14:paraId="38494597" w14:textId="77777777" w:rsidR="0023090F" w:rsidRPr="00697EAB" w:rsidRDefault="0023090F" w:rsidP="00412EEA">
            <w:pPr>
              <w:pStyle w:val="TableBody"/>
              <w:numPr>
                <w:ilvl w:val="0"/>
                <w:numId w:val="48"/>
              </w:numPr>
              <w:ind w:left="251" w:hanging="199"/>
            </w:pPr>
            <w:r w:rsidRPr="00697EAB">
              <w:t>When vegetation, debris, or sediment accumulates on the structure or in the channel</w:t>
            </w:r>
          </w:p>
          <w:p w14:paraId="6DFF83AD" w14:textId="77777777" w:rsidR="0023090F" w:rsidRPr="00697EAB" w:rsidRDefault="0023090F" w:rsidP="00412EEA">
            <w:pPr>
              <w:pStyle w:val="TableBody"/>
              <w:numPr>
                <w:ilvl w:val="0"/>
                <w:numId w:val="48"/>
              </w:numPr>
              <w:ind w:left="251" w:hanging="199"/>
            </w:pPr>
            <w:r w:rsidRPr="00697EAB">
              <w:rPr>
                <w:rStyle w:val="Italics"/>
              </w:rPr>
              <w:t>OR</w:t>
            </w:r>
            <w:r w:rsidRPr="00697EAB">
              <w:t xml:space="preserve"> In response to inspectors work recommendation</w:t>
            </w:r>
          </w:p>
        </w:tc>
        <w:tc>
          <w:tcPr>
            <w:tcW w:w="1260" w:type="dxa"/>
          </w:tcPr>
          <w:p w14:paraId="7E6B6B2C" w14:textId="77777777" w:rsidR="0023090F" w:rsidRPr="00697EAB" w:rsidRDefault="0023090F" w:rsidP="00412EEA">
            <w:pPr>
              <w:pStyle w:val="TableBody"/>
            </w:pPr>
            <w:r w:rsidRPr="00697EAB">
              <w:t>1 year</w:t>
            </w:r>
          </w:p>
        </w:tc>
      </w:tr>
      <w:tr w:rsidR="0023090F" w14:paraId="73C99D6E" w14:textId="77777777" w:rsidTr="00412EEA">
        <w:tc>
          <w:tcPr>
            <w:tcW w:w="2065" w:type="dxa"/>
          </w:tcPr>
          <w:p w14:paraId="3C216054" w14:textId="77777777" w:rsidR="0023090F" w:rsidRPr="00D42FF8" w:rsidRDefault="0023090F" w:rsidP="00412EEA">
            <w:pPr>
              <w:pStyle w:val="TableBody"/>
            </w:pPr>
            <w:r w:rsidRPr="00D42FF8">
              <w:t>Deck Joint Repair</w:t>
            </w:r>
          </w:p>
        </w:tc>
        <w:tc>
          <w:tcPr>
            <w:tcW w:w="6030" w:type="dxa"/>
          </w:tcPr>
          <w:p w14:paraId="67793E5F" w14:textId="77777777" w:rsidR="0023090F" w:rsidRPr="00697EAB" w:rsidRDefault="0023090F" w:rsidP="00412EEA">
            <w:pPr>
              <w:pStyle w:val="TableBody"/>
              <w:numPr>
                <w:ilvl w:val="0"/>
                <w:numId w:val="48"/>
              </w:numPr>
              <w:ind w:left="251" w:hanging="199"/>
            </w:pPr>
            <w:r w:rsidRPr="00697EAB">
              <w:t>Do not repair compression joint seals, assembly joint seals, steel armor expansions joints, and block out expansion joints; these should always be replaced.</w:t>
            </w:r>
            <w:sdt>
              <w:sdtPr>
                <w:id w:val="-1858105867"/>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r w:rsidRPr="00697EAB">
              <w:t xml:space="preserve"> </w:t>
            </w:r>
          </w:p>
          <w:p w14:paraId="315AA3C5" w14:textId="77777777" w:rsidR="0023090F" w:rsidRPr="00697EAB" w:rsidRDefault="0023090F" w:rsidP="00412EEA">
            <w:pPr>
              <w:pStyle w:val="TableBody"/>
              <w:numPr>
                <w:ilvl w:val="0"/>
                <w:numId w:val="48"/>
              </w:numPr>
              <w:ind w:left="251" w:hanging="199"/>
            </w:pPr>
            <w:proofErr w:type="spellStart"/>
            <w:r w:rsidRPr="00697EAB">
              <w:t>NBI</w:t>
            </w:r>
            <w:proofErr w:type="spellEnd"/>
            <w:r w:rsidRPr="00697EAB">
              <w:t xml:space="preserve"> rating is 5 for joint</w:t>
            </w:r>
            <w:sdt>
              <w:sdtPr>
                <w:id w:val="1384528251"/>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sdt>
              <w:sdtPr>
                <w:id w:val="279077843"/>
                <w:citation/>
              </w:sdtPr>
              <w:sdtEndPr/>
              <w:sdtContent>
                <w:r w:rsidRPr="00697EAB">
                  <w:fldChar w:fldCharType="begin"/>
                </w:r>
                <w:r w:rsidRPr="00697EAB">
                  <w:instrText xml:space="preserve"> CITATION MDO \l 1033 </w:instrText>
                </w:r>
                <w:r w:rsidRPr="00697EAB">
                  <w:fldChar w:fldCharType="separate"/>
                </w:r>
                <w:r w:rsidRPr="00697EAB">
                  <w:t xml:space="preserve"> [2]</w:t>
                </w:r>
                <w:r w:rsidRPr="00697EAB">
                  <w:fldChar w:fldCharType="end"/>
                </w:r>
              </w:sdtContent>
            </w:sdt>
          </w:p>
          <w:p w14:paraId="7D498D8F" w14:textId="77777777" w:rsidR="0023090F" w:rsidRPr="00697EAB" w:rsidRDefault="0023090F" w:rsidP="00412EEA">
            <w:pPr>
              <w:pStyle w:val="TableBody"/>
              <w:numPr>
                <w:ilvl w:val="0"/>
                <w:numId w:val="48"/>
              </w:numPr>
              <w:ind w:left="251" w:hanging="199"/>
            </w:pPr>
            <w:r w:rsidRPr="00697EAB">
              <w:rPr>
                <w:rStyle w:val="Italics"/>
              </w:rPr>
              <w:t>OR</w:t>
            </w:r>
            <w:r w:rsidRPr="00697EAB">
              <w:t xml:space="preserve"> In response to inspector’s work recommendation for repair</w:t>
            </w:r>
            <w:sdt>
              <w:sdtPr>
                <w:id w:val="687332485"/>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p>
        </w:tc>
        <w:tc>
          <w:tcPr>
            <w:tcW w:w="1260" w:type="dxa"/>
          </w:tcPr>
          <w:p w14:paraId="09C8B4B8" w14:textId="77777777" w:rsidR="0023090F" w:rsidRPr="00697EAB" w:rsidRDefault="0023090F" w:rsidP="00412EEA">
            <w:pPr>
              <w:pStyle w:val="TableBody"/>
            </w:pPr>
          </w:p>
        </w:tc>
      </w:tr>
      <w:tr w:rsidR="0023090F" w14:paraId="1FC2876B" w14:textId="77777777" w:rsidTr="00412EEA">
        <w:tc>
          <w:tcPr>
            <w:tcW w:w="2065" w:type="dxa"/>
          </w:tcPr>
          <w:p w14:paraId="18A973B5" w14:textId="77777777" w:rsidR="0023090F" w:rsidRPr="00D42FF8" w:rsidRDefault="0023090F" w:rsidP="00412EEA">
            <w:pPr>
              <w:pStyle w:val="TableBody"/>
            </w:pPr>
            <w:r w:rsidRPr="00D42FF8">
              <w:t>Concrete Sealing</w:t>
            </w:r>
          </w:p>
        </w:tc>
        <w:tc>
          <w:tcPr>
            <w:tcW w:w="6030" w:type="dxa"/>
          </w:tcPr>
          <w:p w14:paraId="37C8AC37" w14:textId="77777777" w:rsidR="0023090F" w:rsidRPr="00697EAB" w:rsidRDefault="0023090F" w:rsidP="00412EEA">
            <w:pPr>
              <w:pStyle w:val="TableBody"/>
              <w:numPr>
                <w:ilvl w:val="0"/>
                <w:numId w:val="48"/>
              </w:numPr>
              <w:ind w:left="251" w:hanging="199"/>
            </w:pPr>
            <w:r w:rsidRPr="00697EAB">
              <w:t>Top surface of pier or abutments are below deck joints and, when contaminated with salt, salt can collect on the surface</w:t>
            </w:r>
            <w:sdt>
              <w:sdtPr>
                <w:id w:val="-122460660"/>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p>
          <w:p w14:paraId="28837C12" w14:textId="77777777" w:rsidR="0023090F" w:rsidRPr="00697EAB" w:rsidRDefault="0023090F" w:rsidP="00412EEA">
            <w:pPr>
              <w:pStyle w:val="TableBody"/>
              <w:numPr>
                <w:ilvl w:val="0"/>
                <w:numId w:val="48"/>
              </w:numPr>
              <w:ind w:left="251" w:hanging="199"/>
            </w:pPr>
            <w:r w:rsidRPr="00697EAB">
              <w:rPr>
                <w:rStyle w:val="Italics"/>
              </w:rPr>
              <w:t>OR</w:t>
            </w:r>
            <w:r w:rsidRPr="00697EAB">
              <w:t xml:space="preserve"> Surface of the concrete has heavy salt exposure. Horizontal surfaces of substructure elements are directly below expansion joints</w:t>
            </w:r>
            <w:sdt>
              <w:sdtPr>
                <w:id w:val="1324091225"/>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p>
        </w:tc>
        <w:tc>
          <w:tcPr>
            <w:tcW w:w="1260" w:type="dxa"/>
          </w:tcPr>
          <w:p w14:paraId="573B79F5" w14:textId="77777777" w:rsidR="0023090F" w:rsidRPr="00697EAB" w:rsidRDefault="0023090F" w:rsidP="00412EEA">
            <w:pPr>
              <w:pStyle w:val="TableBody"/>
            </w:pPr>
          </w:p>
        </w:tc>
      </w:tr>
      <w:tr w:rsidR="0023090F" w14:paraId="66ECFBF1" w14:textId="77777777" w:rsidTr="00412EEA">
        <w:tc>
          <w:tcPr>
            <w:tcW w:w="2065" w:type="dxa"/>
          </w:tcPr>
          <w:p w14:paraId="04D1DE6E" w14:textId="77777777" w:rsidR="0023090F" w:rsidRPr="00D42FF8" w:rsidRDefault="0023090F" w:rsidP="00412EEA">
            <w:pPr>
              <w:pStyle w:val="TableBody"/>
            </w:pPr>
            <w:r w:rsidRPr="00D42FF8">
              <w:t>Concrete Crack Sealing</w:t>
            </w:r>
          </w:p>
        </w:tc>
        <w:tc>
          <w:tcPr>
            <w:tcW w:w="6030" w:type="dxa"/>
          </w:tcPr>
          <w:p w14:paraId="024ECB2D" w14:textId="77777777" w:rsidR="0023090F" w:rsidRPr="00697EAB" w:rsidRDefault="0023090F" w:rsidP="00412EEA">
            <w:pPr>
              <w:pStyle w:val="TableBody"/>
              <w:numPr>
                <w:ilvl w:val="0"/>
                <w:numId w:val="48"/>
              </w:numPr>
              <w:ind w:left="251" w:hanging="199"/>
            </w:pPr>
            <w:r w:rsidRPr="00697EAB">
              <w:t>Concrete is in good or fair condition, and cracks extend to the depth of the steel reinforcement</w:t>
            </w:r>
            <w:sdt>
              <w:sdtPr>
                <w:id w:val="-948241640"/>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p>
          <w:p w14:paraId="23D52D14" w14:textId="77777777" w:rsidR="0023090F" w:rsidRPr="00697EAB" w:rsidRDefault="0023090F" w:rsidP="00412EEA">
            <w:pPr>
              <w:pStyle w:val="TableBody"/>
              <w:numPr>
                <w:ilvl w:val="0"/>
                <w:numId w:val="48"/>
              </w:numPr>
              <w:ind w:left="251" w:hanging="199"/>
            </w:pPr>
            <w:r w:rsidRPr="00697EAB">
              <w:rPr>
                <w:rStyle w:val="Italics"/>
              </w:rPr>
              <w:t>OR</w:t>
            </w:r>
            <w:r w:rsidRPr="00697EAB">
              <w:t xml:space="preserve"> </w:t>
            </w:r>
            <w:proofErr w:type="spellStart"/>
            <w:r w:rsidRPr="00697EAB">
              <w:t>NBI</w:t>
            </w:r>
            <w:proofErr w:type="spellEnd"/>
            <w:r w:rsidRPr="00697EAB">
              <w:t xml:space="preserve"> rating of 5, 6, or 7 for deck surface, and deck surface has between 2% and 5% area with deficiencies</w:t>
            </w:r>
            <w:sdt>
              <w:sdtPr>
                <w:id w:val="1718390932"/>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sdt>
              <w:sdtPr>
                <w:id w:val="-1131021720"/>
                <w:citation/>
              </w:sdtPr>
              <w:sdtEndPr/>
              <w:sdtContent>
                <w:r w:rsidRPr="00697EAB">
                  <w:fldChar w:fldCharType="begin"/>
                </w:r>
                <w:r w:rsidRPr="00697EAB">
                  <w:instrText xml:space="preserve"> CITATION MDO \l 1033 </w:instrText>
                </w:r>
                <w:r w:rsidRPr="00697EAB">
                  <w:fldChar w:fldCharType="separate"/>
                </w:r>
                <w:r w:rsidRPr="00697EAB">
                  <w:t xml:space="preserve"> [2]</w:t>
                </w:r>
                <w:r w:rsidRPr="00697EAB">
                  <w:fldChar w:fldCharType="end"/>
                </w:r>
              </w:sdtContent>
            </w:sdt>
          </w:p>
          <w:p w14:paraId="442F26CB" w14:textId="77777777" w:rsidR="0023090F" w:rsidRPr="00697EAB" w:rsidRDefault="0023090F" w:rsidP="00412EEA">
            <w:pPr>
              <w:pStyle w:val="TableBody"/>
              <w:numPr>
                <w:ilvl w:val="0"/>
                <w:numId w:val="48"/>
              </w:numPr>
              <w:ind w:left="251" w:hanging="199"/>
            </w:pPr>
            <w:r w:rsidRPr="00697EAB">
              <w:rPr>
                <w:rStyle w:val="Italics"/>
              </w:rPr>
              <w:t>OR</w:t>
            </w:r>
            <w:r w:rsidRPr="00697EAB">
              <w:t xml:space="preserve"> Unsealed cracks exist that are narrow and/or less than 1/8” wide and spaced more than 8’ apart</w:t>
            </w:r>
            <w:sdt>
              <w:sdtPr>
                <w:id w:val="1777825605"/>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p>
          <w:p w14:paraId="5FF01203" w14:textId="77777777" w:rsidR="0023090F" w:rsidRPr="00697EAB" w:rsidRDefault="0023090F" w:rsidP="00412EEA">
            <w:pPr>
              <w:pStyle w:val="TableBody"/>
              <w:numPr>
                <w:ilvl w:val="0"/>
                <w:numId w:val="48"/>
              </w:numPr>
              <w:ind w:left="251" w:hanging="199"/>
            </w:pPr>
            <w:r w:rsidRPr="00697EAB">
              <w:rPr>
                <w:rStyle w:val="Italics"/>
              </w:rPr>
              <w:t>OR</w:t>
            </w:r>
            <w:r w:rsidRPr="00697EAB">
              <w:t xml:space="preserve"> In response to inspector’s work recommendation</w:t>
            </w:r>
            <w:sdt>
              <w:sdtPr>
                <w:id w:val="1984656682"/>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p>
        </w:tc>
        <w:tc>
          <w:tcPr>
            <w:tcW w:w="1260" w:type="dxa"/>
          </w:tcPr>
          <w:p w14:paraId="17EFD5E2" w14:textId="77777777" w:rsidR="0023090F" w:rsidRPr="00697EAB" w:rsidRDefault="0023090F" w:rsidP="00412EEA">
            <w:pPr>
              <w:pStyle w:val="TableBody"/>
            </w:pPr>
            <w:r w:rsidRPr="00697EAB">
              <w:t>5 years</w:t>
            </w:r>
          </w:p>
        </w:tc>
      </w:tr>
      <w:tr w:rsidR="0023090F" w14:paraId="0EE32F16" w14:textId="77777777" w:rsidTr="00412EEA">
        <w:tc>
          <w:tcPr>
            <w:tcW w:w="2065" w:type="dxa"/>
          </w:tcPr>
          <w:p w14:paraId="2C8A3946" w14:textId="77777777" w:rsidR="0023090F" w:rsidRPr="00D42FF8" w:rsidDel="007F0189" w:rsidRDefault="0023090F" w:rsidP="00412EEA">
            <w:pPr>
              <w:pStyle w:val="TableBody"/>
            </w:pPr>
            <w:r w:rsidRPr="00D42FF8">
              <w:t>Minor Concrete Patching</w:t>
            </w:r>
          </w:p>
        </w:tc>
        <w:tc>
          <w:tcPr>
            <w:tcW w:w="6030" w:type="dxa"/>
          </w:tcPr>
          <w:p w14:paraId="4DC3FB69" w14:textId="77777777" w:rsidR="0023090F" w:rsidRPr="00697EAB" w:rsidRDefault="0023090F" w:rsidP="00412EEA">
            <w:pPr>
              <w:pStyle w:val="TableBody"/>
              <w:numPr>
                <w:ilvl w:val="0"/>
                <w:numId w:val="48"/>
              </w:numPr>
              <w:ind w:left="251" w:hanging="199"/>
            </w:pPr>
            <w:r w:rsidRPr="00697EAB">
              <w:t xml:space="preserve">Repair minor </w:t>
            </w:r>
            <w:proofErr w:type="spellStart"/>
            <w:r w:rsidRPr="00697EAB">
              <w:t>delaminations</w:t>
            </w:r>
            <w:proofErr w:type="spellEnd"/>
            <w:r w:rsidRPr="00697EAB">
              <w:t xml:space="preserve"> and spalling that cover less than 30% of the concrete substructure</w:t>
            </w:r>
            <w:sdt>
              <w:sdtPr>
                <w:id w:val="-1558393346"/>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p>
          <w:p w14:paraId="7290C1D5" w14:textId="77777777" w:rsidR="0023090F" w:rsidRPr="00697EAB" w:rsidRDefault="0023090F" w:rsidP="00412EEA">
            <w:pPr>
              <w:pStyle w:val="TableBody"/>
              <w:numPr>
                <w:ilvl w:val="0"/>
                <w:numId w:val="48"/>
              </w:numPr>
              <w:ind w:left="251" w:hanging="199"/>
            </w:pPr>
            <w:r w:rsidRPr="00697EAB">
              <w:rPr>
                <w:rStyle w:val="Italics"/>
              </w:rPr>
              <w:lastRenderedPageBreak/>
              <w:t>OR</w:t>
            </w:r>
            <w:r w:rsidRPr="00697EAB">
              <w:t xml:space="preserve"> </w:t>
            </w:r>
            <w:proofErr w:type="spellStart"/>
            <w:r w:rsidRPr="00697EAB">
              <w:t>NBI</w:t>
            </w:r>
            <w:proofErr w:type="spellEnd"/>
            <w:r w:rsidRPr="00697EAB">
              <w:t xml:space="preserve"> rating of 5 or 4 for abutments or piers, and comments indicate that their surface has less than 30% spalling or delamination </w:t>
            </w:r>
            <w:sdt>
              <w:sdtPr>
                <w:id w:val="420377725"/>
                <w:citation/>
              </w:sdtPr>
              <w:sdtEndPr/>
              <w:sdtContent>
                <w:r w:rsidRPr="00697EAB">
                  <w:fldChar w:fldCharType="begin"/>
                </w:r>
                <w:r w:rsidRPr="00697EAB">
                  <w:instrText xml:space="preserve"> CITATION Pro19 \l 1033 </w:instrText>
                </w:r>
                <w:r w:rsidRPr="00697EAB">
                  <w:fldChar w:fldCharType="separate"/>
                </w:r>
                <w:r w:rsidRPr="00697EAB">
                  <w:t>[1]</w:t>
                </w:r>
                <w:r w:rsidRPr="00697EAB">
                  <w:fldChar w:fldCharType="end"/>
                </w:r>
              </w:sdtContent>
            </w:sdt>
            <w:sdt>
              <w:sdtPr>
                <w:id w:val="1524748893"/>
                <w:citation/>
              </w:sdtPr>
              <w:sdtEndPr/>
              <w:sdtContent>
                <w:r w:rsidRPr="00697EAB">
                  <w:fldChar w:fldCharType="begin"/>
                </w:r>
                <w:r w:rsidRPr="00697EAB">
                  <w:instrText xml:space="preserve"> CITATION MDO \l 1033 </w:instrText>
                </w:r>
                <w:r w:rsidRPr="00697EAB">
                  <w:fldChar w:fldCharType="separate"/>
                </w:r>
                <w:r w:rsidRPr="00697EAB">
                  <w:t xml:space="preserve"> [2]</w:t>
                </w:r>
                <w:r w:rsidRPr="00697EAB">
                  <w:fldChar w:fldCharType="end"/>
                </w:r>
              </w:sdtContent>
            </w:sdt>
          </w:p>
          <w:p w14:paraId="36690EA7" w14:textId="77777777" w:rsidR="0023090F" w:rsidRPr="00697EAB" w:rsidRDefault="0023090F" w:rsidP="00412EEA">
            <w:pPr>
              <w:pStyle w:val="TableBody"/>
              <w:numPr>
                <w:ilvl w:val="0"/>
                <w:numId w:val="48"/>
              </w:numPr>
              <w:ind w:left="251" w:hanging="199"/>
            </w:pPr>
            <w:r w:rsidRPr="00697EAB">
              <w:rPr>
                <w:rStyle w:val="Italics"/>
              </w:rPr>
              <w:t>OR</w:t>
            </w:r>
            <w:r w:rsidRPr="00697EAB">
              <w:t xml:space="preserve"> </w:t>
            </w:r>
            <w:proofErr w:type="spellStart"/>
            <w:r w:rsidRPr="00697EAB">
              <w:t>Pontis</w:t>
            </w:r>
            <w:proofErr w:type="spellEnd"/>
            <w:r w:rsidRPr="00697EAB">
              <w:t xml:space="preserve"> rating of 3 or 4 for the column or pile extension, pier wall and/or abutment wall, and surface has between 2% and 30% area with deficiencies</w:t>
            </w:r>
            <w:sdt>
              <w:sdtPr>
                <w:id w:val="-738240812"/>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sdt>
              <w:sdtPr>
                <w:id w:val="250944255"/>
                <w:citation/>
              </w:sdtPr>
              <w:sdtEndPr/>
              <w:sdtContent>
                <w:r w:rsidRPr="00697EAB">
                  <w:fldChar w:fldCharType="begin"/>
                </w:r>
                <w:r w:rsidRPr="00697EAB">
                  <w:instrText xml:space="preserve"> CITATION Pon09 \l 1033 </w:instrText>
                </w:r>
                <w:r w:rsidRPr="00697EAB">
                  <w:fldChar w:fldCharType="separate"/>
                </w:r>
                <w:r w:rsidRPr="00697EAB">
                  <w:t xml:space="preserve"> [5]</w:t>
                </w:r>
                <w:r w:rsidRPr="00697EAB">
                  <w:fldChar w:fldCharType="end"/>
                </w:r>
              </w:sdtContent>
            </w:sdt>
          </w:p>
          <w:p w14:paraId="7763E353" w14:textId="77777777" w:rsidR="0023090F" w:rsidRPr="00697EAB" w:rsidRDefault="0023090F" w:rsidP="00412EEA">
            <w:pPr>
              <w:pStyle w:val="TableBody"/>
              <w:numPr>
                <w:ilvl w:val="0"/>
                <w:numId w:val="48"/>
              </w:numPr>
              <w:ind w:left="251" w:hanging="199"/>
            </w:pPr>
            <w:r w:rsidRPr="00697EAB">
              <w:rPr>
                <w:rStyle w:val="Italics"/>
              </w:rPr>
              <w:t>OR</w:t>
            </w:r>
            <w:r w:rsidRPr="00697EAB">
              <w:t xml:space="preserve"> In response to inspector’s work recommendation</w:t>
            </w:r>
            <w:sdt>
              <w:sdtPr>
                <w:id w:val="-1820181005"/>
                <w:citation/>
              </w:sdtPr>
              <w:sdtEndPr/>
              <w:sdtContent>
                <w:r w:rsidRPr="00697EAB">
                  <w:fldChar w:fldCharType="begin"/>
                </w:r>
                <w:r w:rsidRPr="00697EAB">
                  <w:instrText xml:space="preserve"> CITATION Pro19 \l 1033 </w:instrText>
                </w:r>
                <w:r w:rsidRPr="00697EAB">
                  <w:fldChar w:fldCharType="separate"/>
                </w:r>
                <w:r w:rsidRPr="00697EAB">
                  <w:t xml:space="preserve"> [1]</w:t>
                </w:r>
                <w:r w:rsidRPr="00697EAB">
                  <w:fldChar w:fldCharType="end"/>
                </w:r>
              </w:sdtContent>
            </w:sdt>
          </w:p>
        </w:tc>
        <w:tc>
          <w:tcPr>
            <w:tcW w:w="1260" w:type="dxa"/>
          </w:tcPr>
          <w:p w14:paraId="4E14CC01" w14:textId="77777777" w:rsidR="0023090F" w:rsidRPr="00697EAB" w:rsidRDefault="0023090F" w:rsidP="00412EEA">
            <w:pPr>
              <w:pStyle w:val="TableBody"/>
            </w:pPr>
          </w:p>
        </w:tc>
      </w:tr>
      <w:tr w:rsidR="0023090F" w14:paraId="12551DA5" w14:textId="77777777" w:rsidTr="00412EEA">
        <w:tc>
          <w:tcPr>
            <w:tcW w:w="2065" w:type="dxa"/>
          </w:tcPr>
          <w:p w14:paraId="3C9227F9" w14:textId="77777777" w:rsidR="0023090F" w:rsidRPr="00D42FF8" w:rsidRDefault="0023090F" w:rsidP="00412EEA">
            <w:pPr>
              <w:pStyle w:val="TableBody"/>
            </w:pPr>
            <w:proofErr w:type="spellStart"/>
            <w:r w:rsidRPr="00D42FF8">
              <w:t>HMA</w:t>
            </w:r>
            <w:proofErr w:type="spellEnd"/>
            <w:r w:rsidRPr="00D42FF8">
              <w:t xml:space="preserve"> Surface Repair/Replacement</w:t>
            </w:r>
          </w:p>
        </w:tc>
        <w:tc>
          <w:tcPr>
            <w:tcW w:w="6030" w:type="dxa"/>
          </w:tcPr>
          <w:p w14:paraId="4E145226" w14:textId="77777777" w:rsidR="0023090F" w:rsidRPr="00697EAB" w:rsidRDefault="0023090F" w:rsidP="00412EEA">
            <w:pPr>
              <w:pStyle w:val="TableBody"/>
              <w:numPr>
                <w:ilvl w:val="0"/>
                <w:numId w:val="48"/>
              </w:numPr>
              <w:ind w:left="251" w:hanging="199"/>
            </w:pPr>
            <w:proofErr w:type="spellStart"/>
            <w:r w:rsidRPr="00697EAB">
              <w:t>HMA</w:t>
            </w:r>
            <w:proofErr w:type="spellEnd"/>
            <w:r w:rsidRPr="00697EAB">
              <w:t xml:space="preserve"> surface is in poor condition </w:t>
            </w:r>
          </w:p>
          <w:p w14:paraId="7CA05BB6" w14:textId="77777777" w:rsidR="0023090F" w:rsidRPr="00697EAB" w:rsidRDefault="0023090F" w:rsidP="00412EEA">
            <w:pPr>
              <w:pStyle w:val="TableBody"/>
              <w:numPr>
                <w:ilvl w:val="0"/>
                <w:numId w:val="48"/>
              </w:numPr>
              <w:ind w:left="251" w:hanging="199"/>
            </w:pPr>
            <w:r w:rsidRPr="00697EAB">
              <w:rPr>
                <w:rStyle w:val="Italics"/>
              </w:rPr>
              <w:t>OR</w:t>
            </w:r>
            <w:r w:rsidRPr="00697EAB">
              <w:t xml:space="preserve"> In response to inspector’s work recommendation</w:t>
            </w:r>
          </w:p>
        </w:tc>
        <w:tc>
          <w:tcPr>
            <w:tcW w:w="1260" w:type="dxa"/>
          </w:tcPr>
          <w:p w14:paraId="2EEB4224" w14:textId="77777777" w:rsidR="0023090F" w:rsidRPr="00697EAB" w:rsidRDefault="0023090F" w:rsidP="00412EEA">
            <w:pPr>
              <w:pStyle w:val="TableBody"/>
            </w:pPr>
          </w:p>
        </w:tc>
      </w:tr>
      <w:tr w:rsidR="0023090F" w14:paraId="5561189E" w14:textId="77777777" w:rsidTr="00412EEA">
        <w:tc>
          <w:tcPr>
            <w:tcW w:w="2065" w:type="dxa"/>
          </w:tcPr>
          <w:p w14:paraId="665F101E" w14:textId="77777777" w:rsidR="0023090F" w:rsidRPr="00D42FF8" w:rsidRDefault="0023090F" w:rsidP="00412EEA">
            <w:pPr>
              <w:pStyle w:val="TableBody"/>
            </w:pPr>
            <w:r w:rsidRPr="00D42FF8">
              <w:t xml:space="preserve">Seal </w:t>
            </w:r>
            <w:proofErr w:type="spellStart"/>
            <w:r w:rsidRPr="00D42FF8">
              <w:t>HMA</w:t>
            </w:r>
            <w:proofErr w:type="spellEnd"/>
            <w:r w:rsidRPr="00D42FF8">
              <w:t xml:space="preserve"> Cracks/Joints</w:t>
            </w:r>
          </w:p>
        </w:tc>
        <w:tc>
          <w:tcPr>
            <w:tcW w:w="6030" w:type="dxa"/>
          </w:tcPr>
          <w:p w14:paraId="67FA2C2F" w14:textId="77777777" w:rsidR="0023090F" w:rsidRPr="00697EAB" w:rsidRDefault="0023090F" w:rsidP="00412EEA">
            <w:pPr>
              <w:pStyle w:val="TableBody"/>
              <w:numPr>
                <w:ilvl w:val="0"/>
                <w:numId w:val="48"/>
              </w:numPr>
              <w:ind w:left="251" w:hanging="199"/>
            </w:pPr>
            <w:proofErr w:type="spellStart"/>
            <w:r w:rsidRPr="00697EAB">
              <w:t>HMA</w:t>
            </w:r>
            <w:proofErr w:type="spellEnd"/>
            <w:r w:rsidRPr="00697EAB">
              <w:t xml:space="preserve"> surface is in good or fair condition, and cracks extend to the surface of the underlying slab or sub course</w:t>
            </w:r>
          </w:p>
          <w:p w14:paraId="037DE663" w14:textId="77777777" w:rsidR="0023090F" w:rsidRPr="00697EAB" w:rsidRDefault="0023090F" w:rsidP="00412EEA">
            <w:pPr>
              <w:pStyle w:val="TableBody"/>
              <w:numPr>
                <w:ilvl w:val="0"/>
                <w:numId w:val="48"/>
              </w:numPr>
              <w:ind w:left="251" w:hanging="199"/>
            </w:pPr>
            <w:r w:rsidRPr="00697EAB">
              <w:rPr>
                <w:rStyle w:val="Italics"/>
              </w:rPr>
              <w:t>OR</w:t>
            </w:r>
            <w:r w:rsidRPr="00697EAB">
              <w:t xml:space="preserve"> In response to inspector’s work recommendation</w:t>
            </w:r>
          </w:p>
        </w:tc>
        <w:tc>
          <w:tcPr>
            <w:tcW w:w="1260" w:type="dxa"/>
          </w:tcPr>
          <w:p w14:paraId="0FFC193E" w14:textId="77777777" w:rsidR="0023090F" w:rsidRPr="00697EAB" w:rsidRDefault="0023090F" w:rsidP="00412EEA">
            <w:pPr>
              <w:pStyle w:val="TableBody"/>
            </w:pPr>
          </w:p>
        </w:tc>
      </w:tr>
      <w:tr w:rsidR="0023090F" w14:paraId="52242623" w14:textId="77777777" w:rsidTr="00412EEA">
        <w:tc>
          <w:tcPr>
            <w:tcW w:w="2065" w:type="dxa"/>
          </w:tcPr>
          <w:p w14:paraId="08FA4EFA" w14:textId="77777777" w:rsidR="0023090F" w:rsidRPr="00D42FF8" w:rsidRDefault="0023090F" w:rsidP="00412EEA">
            <w:pPr>
              <w:pStyle w:val="TableBody"/>
            </w:pPr>
            <w:r w:rsidRPr="00D42FF8">
              <w:t>Timber Repair</w:t>
            </w:r>
          </w:p>
        </w:tc>
        <w:tc>
          <w:tcPr>
            <w:tcW w:w="6030" w:type="dxa"/>
          </w:tcPr>
          <w:p w14:paraId="05B47DAD" w14:textId="77777777" w:rsidR="0023090F" w:rsidRPr="00697EAB" w:rsidRDefault="0023090F" w:rsidP="00412EEA">
            <w:pPr>
              <w:pStyle w:val="TableBody"/>
              <w:numPr>
                <w:ilvl w:val="0"/>
                <w:numId w:val="48"/>
              </w:numPr>
              <w:ind w:left="251" w:hanging="199"/>
            </w:pPr>
            <w:proofErr w:type="spellStart"/>
            <w:r w:rsidRPr="00697EAB">
              <w:t>NBI</w:t>
            </w:r>
            <w:proofErr w:type="spellEnd"/>
            <w:r w:rsidRPr="00697EAB">
              <w:t xml:space="preserve"> rating of 4 or less for substructure for timber members</w:t>
            </w:r>
          </w:p>
          <w:p w14:paraId="784619CE" w14:textId="77777777" w:rsidR="0023090F" w:rsidRPr="00697EAB" w:rsidRDefault="0023090F" w:rsidP="00412EEA">
            <w:pPr>
              <w:pStyle w:val="TableBody"/>
              <w:numPr>
                <w:ilvl w:val="0"/>
                <w:numId w:val="48"/>
              </w:numPr>
              <w:ind w:left="251" w:hanging="199"/>
            </w:pPr>
            <w:r w:rsidRPr="00697EAB">
              <w:rPr>
                <w:rStyle w:val="Italics"/>
              </w:rPr>
              <w:t>OR</w:t>
            </w:r>
            <w:r w:rsidRPr="00697EAB">
              <w:t xml:space="preserve"> To repair extensive rot, checking, or insect infestation</w:t>
            </w:r>
          </w:p>
        </w:tc>
        <w:tc>
          <w:tcPr>
            <w:tcW w:w="1260" w:type="dxa"/>
          </w:tcPr>
          <w:p w14:paraId="3458EA60" w14:textId="77777777" w:rsidR="0023090F" w:rsidRPr="00697EAB" w:rsidRDefault="0023090F" w:rsidP="00412EEA">
            <w:pPr>
              <w:pStyle w:val="TableBody"/>
            </w:pPr>
          </w:p>
        </w:tc>
      </w:tr>
      <w:tr w:rsidR="0023090F" w14:paraId="21733212" w14:textId="77777777" w:rsidTr="00412EEA">
        <w:trPr>
          <w:trHeight w:val="440"/>
        </w:trPr>
        <w:tc>
          <w:tcPr>
            <w:tcW w:w="2065" w:type="dxa"/>
            <w:tcBorders>
              <w:bottom w:val="single" w:sz="18" w:space="0" w:color="A5A5A5" w:themeColor="accent3"/>
            </w:tcBorders>
          </w:tcPr>
          <w:p w14:paraId="4FD7EE92" w14:textId="77777777" w:rsidR="0023090F" w:rsidRPr="00D42FF8" w:rsidRDefault="0023090F" w:rsidP="00412EEA">
            <w:pPr>
              <w:pStyle w:val="TableBody"/>
            </w:pPr>
            <w:r w:rsidRPr="00D42FF8">
              <w:t>Miscellaneous Repair</w:t>
            </w:r>
          </w:p>
        </w:tc>
        <w:tc>
          <w:tcPr>
            <w:tcW w:w="6030" w:type="dxa"/>
            <w:tcBorders>
              <w:bottom w:val="single" w:sz="18" w:space="0" w:color="A5A5A5" w:themeColor="accent3"/>
            </w:tcBorders>
          </w:tcPr>
          <w:p w14:paraId="29E8396C" w14:textId="77777777" w:rsidR="0023090F" w:rsidRPr="00697EAB" w:rsidRDefault="0023090F" w:rsidP="00412EEA">
            <w:pPr>
              <w:pStyle w:val="TableBody"/>
              <w:numPr>
                <w:ilvl w:val="0"/>
                <w:numId w:val="48"/>
              </w:numPr>
              <w:ind w:left="251" w:hanging="199"/>
            </w:pPr>
            <w:r w:rsidRPr="00697EAB">
              <w:t>Uncategorized repairs in response to inspector’s work recommendation</w:t>
            </w:r>
          </w:p>
        </w:tc>
        <w:tc>
          <w:tcPr>
            <w:tcW w:w="1260" w:type="dxa"/>
            <w:tcBorders>
              <w:bottom w:val="single" w:sz="18" w:space="0" w:color="A5A5A5" w:themeColor="accent3"/>
            </w:tcBorders>
          </w:tcPr>
          <w:p w14:paraId="4CEFAAAB" w14:textId="77777777" w:rsidR="0023090F" w:rsidRPr="00697EAB" w:rsidRDefault="0023090F" w:rsidP="00412EEA">
            <w:pPr>
              <w:pStyle w:val="TableBody"/>
            </w:pPr>
          </w:p>
        </w:tc>
      </w:tr>
      <w:tr w:rsidR="0023090F" w14:paraId="0E7342D3" w14:textId="77777777" w:rsidTr="00412EEA">
        <w:trPr>
          <w:trHeight w:val="440"/>
        </w:trPr>
        <w:tc>
          <w:tcPr>
            <w:tcW w:w="2065" w:type="dxa"/>
            <w:tcBorders>
              <w:top w:val="single" w:sz="18" w:space="0" w:color="A5A5A5" w:themeColor="accent3"/>
              <w:right w:val="single" w:sz="2" w:space="0" w:color="FFFFFF" w:themeColor="background1"/>
            </w:tcBorders>
          </w:tcPr>
          <w:p w14:paraId="5B54AF1C" w14:textId="77777777" w:rsidR="0023090F" w:rsidRPr="00D42FF8" w:rsidRDefault="0023090F" w:rsidP="00412EEA">
            <w:pPr>
              <w:pStyle w:val="TableBody"/>
            </w:pPr>
          </w:p>
        </w:tc>
        <w:tc>
          <w:tcPr>
            <w:tcW w:w="6030" w:type="dxa"/>
            <w:tcBorders>
              <w:top w:val="single" w:sz="18" w:space="0" w:color="A5A5A5" w:themeColor="accent3"/>
              <w:left w:val="single" w:sz="2" w:space="0" w:color="FFFFFF" w:themeColor="background1"/>
              <w:right w:val="single" w:sz="2" w:space="0" w:color="FFFFFF" w:themeColor="background1"/>
            </w:tcBorders>
          </w:tcPr>
          <w:p w14:paraId="5ACEA574" w14:textId="77777777" w:rsidR="0023090F" w:rsidRDefault="0023090F" w:rsidP="00412EEA">
            <w:pPr>
              <w:pStyle w:val="TableBody"/>
              <w:spacing w:line="240" w:lineRule="auto"/>
              <w:ind w:left="260" w:hanging="274"/>
              <w:rPr>
                <w:sz w:val="16"/>
                <w:szCs w:val="16"/>
              </w:rPr>
            </w:pPr>
            <w:r>
              <w:rPr>
                <w:sz w:val="16"/>
                <w:szCs w:val="16"/>
              </w:rPr>
              <w:t xml:space="preserve">This table was produced by </w:t>
            </w:r>
            <w:proofErr w:type="spellStart"/>
            <w:r>
              <w:rPr>
                <w:sz w:val="16"/>
                <w:szCs w:val="16"/>
              </w:rPr>
              <w:t>TransSystems</w:t>
            </w:r>
            <w:proofErr w:type="spellEnd"/>
            <w:r>
              <w:rPr>
                <w:sz w:val="16"/>
                <w:szCs w:val="16"/>
              </w:rPr>
              <w:t xml:space="preserve"> and includes information from the following sources:</w:t>
            </w:r>
          </w:p>
          <w:p w14:paraId="44AE3CA4" w14:textId="77777777" w:rsidR="0023090F" w:rsidRPr="00D81A8A" w:rsidRDefault="0023090F" w:rsidP="00412EEA">
            <w:pPr>
              <w:pStyle w:val="TableBody"/>
              <w:spacing w:line="240" w:lineRule="auto"/>
              <w:ind w:left="260" w:hanging="274"/>
              <w:rPr>
                <w:sz w:val="16"/>
                <w:szCs w:val="16"/>
              </w:rPr>
            </w:pPr>
            <w:r>
              <w:rPr>
                <w:sz w:val="16"/>
                <w:szCs w:val="16"/>
              </w:rPr>
              <w:tab/>
            </w:r>
            <w:r w:rsidRPr="00D81A8A">
              <w:rPr>
                <w:sz w:val="16"/>
                <w:szCs w:val="16"/>
              </w:rPr>
              <w:t xml:space="preserve">[1] </w:t>
            </w:r>
            <w:proofErr w:type="spellStart"/>
            <w:r w:rsidRPr="00D81A8A">
              <w:rPr>
                <w:sz w:val="16"/>
                <w:szCs w:val="16"/>
              </w:rPr>
              <w:t>MDOT</w:t>
            </w:r>
            <w:proofErr w:type="spellEnd"/>
            <w:r w:rsidRPr="00D81A8A">
              <w:rPr>
                <w:sz w:val="16"/>
                <w:szCs w:val="16"/>
              </w:rPr>
              <w:t xml:space="preserve">, </w:t>
            </w:r>
            <w:r w:rsidRPr="00D81A8A">
              <w:rPr>
                <w:rStyle w:val="Italics"/>
                <w:sz w:val="16"/>
                <w:szCs w:val="16"/>
              </w:rPr>
              <w:t>Project Scoping Manual</w:t>
            </w:r>
            <w:r w:rsidRPr="00D81A8A">
              <w:rPr>
                <w:sz w:val="16"/>
                <w:szCs w:val="16"/>
              </w:rPr>
              <w:t xml:space="preserve">, </w:t>
            </w:r>
            <w:proofErr w:type="spellStart"/>
            <w:r w:rsidRPr="00D81A8A">
              <w:rPr>
                <w:sz w:val="16"/>
                <w:szCs w:val="16"/>
              </w:rPr>
              <w:t>MDOT</w:t>
            </w:r>
            <w:proofErr w:type="spellEnd"/>
            <w:r w:rsidRPr="00D81A8A">
              <w:rPr>
                <w:sz w:val="16"/>
                <w:szCs w:val="16"/>
              </w:rPr>
              <w:t xml:space="preserve">, 2019. </w:t>
            </w:r>
          </w:p>
          <w:p w14:paraId="6B592FD3" w14:textId="77777777" w:rsidR="0023090F" w:rsidRPr="00E75489" w:rsidRDefault="0023090F" w:rsidP="00412EEA">
            <w:pPr>
              <w:pStyle w:val="TableBody"/>
              <w:spacing w:line="240" w:lineRule="auto"/>
              <w:ind w:left="260" w:hanging="274"/>
              <w:rPr>
                <w:sz w:val="6"/>
                <w:szCs w:val="16"/>
              </w:rPr>
            </w:pPr>
            <w:r>
              <w:rPr>
                <w:sz w:val="16"/>
                <w:szCs w:val="16"/>
              </w:rPr>
              <w:tab/>
            </w:r>
          </w:p>
          <w:p w14:paraId="578CA018" w14:textId="77777777" w:rsidR="0023090F" w:rsidRPr="00D81A8A" w:rsidRDefault="0023090F" w:rsidP="00412EEA">
            <w:pPr>
              <w:pStyle w:val="TableBody"/>
              <w:spacing w:line="240" w:lineRule="auto"/>
              <w:ind w:left="260" w:hanging="274"/>
              <w:rPr>
                <w:sz w:val="16"/>
                <w:szCs w:val="16"/>
              </w:rPr>
            </w:pPr>
            <w:r>
              <w:rPr>
                <w:sz w:val="16"/>
                <w:szCs w:val="16"/>
              </w:rPr>
              <w:tab/>
            </w:r>
            <w:r w:rsidRPr="00D81A8A">
              <w:rPr>
                <w:sz w:val="16"/>
                <w:szCs w:val="16"/>
              </w:rPr>
              <w:t xml:space="preserve">[2] </w:t>
            </w:r>
            <w:proofErr w:type="spellStart"/>
            <w:r w:rsidRPr="00D81A8A">
              <w:rPr>
                <w:sz w:val="16"/>
                <w:szCs w:val="16"/>
              </w:rPr>
              <w:t>MDOT</w:t>
            </w:r>
            <w:proofErr w:type="spellEnd"/>
            <w:r w:rsidRPr="00D81A8A">
              <w:rPr>
                <w:sz w:val="16"/>
                <w:szCs w:val="16"/>
              </w:rPr>
              <w:t xml:space="preserve">, </w:t>
            </w:r>
            <w:proofErr w:type="spellStart"/>
            <w:r w:rsidRPr="00D81A8A">
              <w:rPr>
                <w:rStyle w:val="Italics"/>
                <w:sz w:val="16"/>
                <w:szCs w:val="16"/>
              </w:rPr>
              <w:t>MDOT</w:t>
            </w:r>
            <w:proofErr w:type="spellEnd"/>
            <w:r w:rsidRPr="00D81A8A">
              <w:rPr>
                <w:rStyle w:val="Italics"/>
                <w:sz w:val="16"/>
                <w:szCs w:val="16"/>
              </w:rPr>
              <w:t xml:space="preserve"> </w:t>
            </w:r>
            <w:proofErr w:type="spellStart"/>
            <w:r w:rsidRPr="00D81A8A">
              <w:rPr>
                <w:rStyle w:val="Italics"/>
                <w:sz w:val="16"/>
                <w:szCs w:val="16"/>
              </w:rPr>
              <w:t>NBI</w:t>
            </w:r>
            <w:proofErr w:type="spellEnd"/>
            <w:r w:rsidRPr="00D81A8A">
              <w:rPr>
                <w:rStyle w:val="Italics"/>
                <w:sz w:val="16"/>
                <w:szCs w:val="16"/>
              </w:rPr>
              <w:t xml:space="preserve"> </w:t>
            </w:r>
            <w:r>
              <w:rPr>
                <w:rStyle w:val="Italics"/>
                <w:sz w:val="16"/>
                <w:szCs w:val="16"/>
              </w:rPr>
              <w:t>R</w:t>
            </w:r>
            <w:r w:rsidRPr="00D81A8A">
              <w:rPr>
                <w:rStyle w:val="Italics"/>
                <w:sz w:val="16"/>
                <w:szCs w:val="16"/>
              </w:rPr>
              <w:t>ating Guidelines</w:t>
            </w:r>
            <w:r w:rsidRPr="00D81A8A">
              <w:rPr>
                <w:sz w:val="16"/>
                <w:szCs w:val="16"/>
              </w:rPr>
              <w:t xml:space="preserve">, </w:t>
            </w:r>
            <w:proofErr w:type="spellStart"/>
            <w:r w:rsidRPr="00D81A8A">
              <w:rPr>
                <w:sz w:val="16"/>
                <w:szCs w:val="16"/>
              </w:rPr>
              <w:t>MDOT</w:t>
            </w:r>
            <w:proofErr w:type="spellEnd"/>
            <w:r w:rsidRPr="00D81A8A">
              <w:rPr>
                <w:sz w:val="16"/>
                <w:szCs w:val="16"/>
              </w:rPr>
              <w:t xml:space="preserve">, 2017. </w:t>
            </w:r>
          </w:p>
          <w:p w14:paraId="48E6AF08" w14:textId="77777777" w:rsidR="0023090F" w:rsidRPr="00E75489" w:rsidRDefault="0023090F" w:rsidP="00E75489">
            <w:pPr>
              <w:pStyle w:val="TableBody"/>
              <w:spacing w:line="240" w:lineRule="auto"/>
              <w:ind w:left="260" w:hanging="274"/>
              <w:rPr>
                <w:sz w:val="6"/>
                <w:szCs w:val="16"/>
              </w:rPr>
            </w:pPr>
            <w:r>
              <w:rPr>
                <w:sz w:val="16"/>
                <w:szCs w:val="16"/>
              </w:rPr>
              <w:tab/>
            </w:r>
          </w:p>
          <w:p w14:paraId="54D5987A" w14:textId="77777777" w:rsidR="0023090F" w:rsidRPr="00D81A8A" w:rsidRDefault="0023090F" w:rsidP="00E75489">
            <w:pPr>
              <w:pStyle w:val="TableBody"/>
              <w:spacing w:line="240" w:lineRule="auto"/>
              <w:ind w:left="260" w:hanging="274"/>
              <w:rPr>
                <w:sz w:val="16"/>
                <w:szCs w:val="16"/>
              </w:rPr>
            </w:pPr>
            <w:r w:rsidRPr="00D81A8A">
              <w:rPr>
                <w:sz w:val="16"/>
                <w:szCs w:val="16"/>
              </w:rPr>
              <w:t xml:space="preserve"> </w:t>
            </w:r>
            <w:r>
              <w:rPr>
                <w:sz w:val="16"/>
                <w:szCs w:val="16"/>
              </w:rPr>
              <w:tab/>
            </w:r>
            <w:r w:rsidRPr="00D81A8A">
              <w:rPr>
                <w:sz w:val="16"/>
                <w:szCs w:val="16"/>
              </w:rPr>
              <w:t xml:space="preserve">[3] </w:t>
            </w:r>
            <w:proofErr w:type="spellStart"/>
            <w:r w:rsidRPr="00D81A8A">
              <w:rPr>
                <w:sz w:val="16"/>
                <w:szCs w:val="16"/>
              </w:rPr>
              <w:t>MDOT</w:t>
            </w:r>
            <w:proofErr w:type="spellEnd"/>
            <w:r w:rsidRPr="00D81A8A">
              <w:rPr>
                <w:sz w:val="16"/>
                <w:szCs w:val="16"/>
              </w:rPr>
              <w:t xml:space="preserve">, </w:t>
            </w:r>
            <w:r w:rsidRPr="00D81A8A">
              <w:rPr>
                <w:rStyle w:val="Italics"/>
                <w:sz w:val="16"/>
                <w:szCs w:val="16"/>
              </w:rPr>
              <w:t>Bridge Deck Preservation Matrix - Decks with Uncoated "Black" Rebar</w:t>
            </w:r>
            <w:r w:rsidRPr="00D81A8A">
              <w:rPr>
                <w:sz w:val="16"/>
                <w:szCs w:val="16"/>
              </w:rPr>
              <w:t xml:space="preserve">, </w:t>
            </w:r>
            <w:proofErr w:type="spellStart"/>
            <w:r w:rsidRPr="00D81A8A">
              <w:rPr>
                <w:sz w:val="16"/>
                <w:szCs w:val="16"/>
              </w:rPr>
              <w:t>MDOT</w:t>
            </w:r>
            <w:proofErr w:type="spellEnd"/>
            <w:r w:rsidRPr="00D81A8A">
              <w:rPr>
                <w:sz w:val="16"/>
                <w:szCs w:val="16"/>
              </w:rPr>
              <w:t xml:space="preserve">, 2017. </w:t>
            </w:r>
          </w:p>
          <w:p w14:paraId="2147609B" w14:textId="77777777" w:rsidR="0023090F" w:rsidRPr="00E75489" w:rsidRDefault="0023090F" w:rsidP="00E75489">
            <w:pPr>
              <w:pStyle w:val="TableBody"/>
              <w:spacing w:line="240" w:lineRule="auto"/>
              <w:ind w:left="260" w:hanging="274"/>
              <w:rPr>
                <w:sz w:val="6"/>
                <w:szCs w:val="16"/>
              </w:rPr>
            </w:pPr>
          </w:p>
          <w:p w14:paraId="4A51DD72" w14:textId="77777777" w:rsidR="0023090F" w:rsidRPr="00D81A8A" w:rsidRDefault="0023090F" w:rsidP="00412EEA">
            <w:pPr>
              <w:pStyle w:val="TableBody"/>
              <w:spacing w:line="240" w:lineRule="auto"/>
              <w:ind w:left="260" w:hanging="274"/>
              <w:rPr>
                <w:sz w:val="16"/>
                <w:szCs w:val="16"/>
              </w:rPr>
            </w:pPr>
            <w:r>
              <w:rPr>
                <w:sz w:val="16"/>
                <w:szCs w:val="16"/>
              </w:rPr>
              <w:tab/>
            </w:r>
            <w:r w:rsidRPr="00D81A8A">
              <w:rPr>
                <w:sz w:val="16"/>
                <w:szCs w:val="16"/>
              </w:rPr>
              <w:t xml:space="preserve">[4] </w:t>
            </w:r>
            <w:proofErr w:type="spellStart"/>
            <w:r w:rsidRPr="00D81A8A">
              <w:rPr>
                <w:sz w:val="16"/>
                <w:szCs w:val="16"/>
              </w:rPr>
              <w:t>MDOT</w:t>
            </w:r>
            <w:proofErr w:type="spellEnd"/>
            <w:r w:rsidRPr="00D81A8A">
              <w:rPr>
                <w:sz w:val="16"/>
                <w:szCs w:val="16"/>
              </w:rPr>
              <w:t xml:space="preserve">, </w:t>
            </w:r>
            <w:r w:rsidRPr="00D81A8A">
              <w:rPr>
                <w:rStyle w:val="Italics"/>
                <w:sz w:val="16"/>
                <w:szCs w:val="16"/>
              </w:rPr>
              <w:t>Bridge Deck Preservation Matrix - Decks with Epoxy Coated Rebar</w:t>
            </w:r>
            <w:r w:rsidRPr="00D81A8A">
              <w:rPr>
                <w:sz w:val="16"/>
                <w:szCs w:val="16"/>
              </w:rPr>
              <w:t xml:space="preserve">, 2017. </w:t>
            </w:r>
          </w:p>
          <w:p w14:paraId="41A92EAA" w14:textId="77777777" w:rsidR="0023090F" w:rsidRPr="00E75489" w:rsidRDefault="0023090F" w:rsidP="00E75489">
            <w:pPr>
              <w:pStyle w:val="TableBody"/>
              <w:spacing w:line="240" w:lineRule="auto"/>
              <w:ind w:left="260" w:hanging="274"/>
              <w:rPr>
                <w:sz w:val="6"/>
                <w:szCs w:val="16"/>
              </w:rPr>
            </w:pPr>
          </w:p>
          <w:p w14:paraId="126FF7D8" w14:textId="77777777" w:rsidR="0023090F" w:rsidRDefault="0023090F" w:rsidP="00412EEA">
            <w:pPr>
              <w:pStyle w:val="TableBody"/>
              <w:spacing w:line="240" w:lineRule="auto"/>
              <w:ind w:left="260" w:hanging="274"/>
              <w:rPr>
                <w:sz w:val="16"/>
                <w:szCs w:val="16"/>
              </w:rPr>
            </w:pPr>
            <w:r>
              <w:rPr>
                <w:sz w:val="16"/>
                <w:szCs w:val="16"/>
              </w:rPr>
              <w:tab/>
            </w:r>
            <w:r w:rsidRPr="00D81A8A">
              <w:rPr>
                <w:sz w:val="16"/>
                <w:szCs w:val="16"/>
              </w:rPr>
              <w:t xml:space="preserve">[5] </w:t>
            </w:r>
            <w:proofErr w:type="spellStart"/>
            <w:r w:rsidRPr="00D81A8A">
              <w:rPr>
                <w:sz w:val="16"/>
                <w:szCs w:val="16"/>
              </w:rPr>
              <w:t>MDOT</w:t>
            </w:r>
            <w:proofErr w:type="spellEnd"/>
            <w:r w:rsidRPr="00D81A8A">
              <w:rPr>
                <w:sz w:val="16"/>
                <w:szCs w:val="16"/>
              </w:rPr>
              <w:t>,</w:t>
            </w:r>
            <w:r w:rsidRPr="00D81A8A">
              <w:rPr>
                <w:rStyle w:val="Italics"/>
                <w:sz w:val="16"/>
                <w:szCs w:val="16"/>
              </w:rPr>
              <w:t xml:space="preserve"> </w:t>
            </w:r>
            <w:proofErr w:type="spellStart"/>
            <w:r w:rsidRPr="00D81A8A">
              <w:rPr>
                <w:rStyle w:val="Italics"/>
                <w:sz w:val="16"/>
                <w:szCs w:val="16"/>
              </w:rPr>
              <w:t>Pontis</w:t>
            </w:r>
            <w:proofErr w:type="spellEnd"/>
            <w:r w:rsidRPr="00D81A8A">
              <w:rPr>
                <w:rStyle w:val="Italics"/>
                <w:sz w:val="16"/>
                <w:szCs w:val="16"/>
              </w:rPr>
              <w:t xml:space="preserve"> Bridge Inspection Manual</w:t>
            </w:r>
            <w:r w:rsidRPr="00D81A8A">
              <w:rPr>
                <w:sz w:val="16"/>
                <w:szCs w:val="16"/>
              </w:rPr>
              <w:t xml:space="preserve">, </w:t>
            </w:r>
            <w:proofErr w:type="spellStart"/>
            <w:r w:rsidRPr="00D81A8A">
              <w:rPr>
                <w:sz w:val="16"/>
                <w:szCs w:val="16"/>
              </w:rPr>
              <w:t>MDOT</w:t>
            </w:r>
            <w:proofErr w:type="spellEnd"/>
            <w:r w:rsidRPr="00D81A8A">
              <w:rPr>
                <w:sz w:val="16"/>
                <w:szCs w:val="16"/>
              </w:rPr>
              <w:t>, 2009.</w:t>
            </w:r>
          </w:p>
          <w:p w14:paraId="6C83C2E7" w14:textId="77777777" w:rsidR="0023090F" w:rsidRPr="00E75489" w:rsidRDefault="0023090F" w:rsidP="004073E4">
            <w:pPr>
              <w:pStyle w:val="TableBody"/>
              <w:spacing w:line="240" w:lineRule="auto"/>
              <w:ind w:left="260" w:hanging="274"/>
              <w:rPr>
                <w:sz w:val="6"/>
                <w:szCs w:val="16"/>
              </w:rPr>
            </w:pPr>
          </w:p>
          <w:p w14:paraId="15D902EB" w14:textId="77777777" w:rsidR="0023090F" w:rsidRDefault="0023090F" w:rsidP="00697EAB">
            <w:pPr>
              <w:pStyle w:val="TableBody"/>
              <w:spacing w:line="240" w:lineRule="auto"/>
              <w:ind w:left="260" w:hanging="274"/>
              <w:rPr>
                <w:sz w:val="16"/>
                <w:szCs w:val="16"/>
              </w:rPr>
            </w:pPr>
            <w:r>
              <w:rPr>
                <w:sz w:val="16"/>
                <w:szCs w:val="16"/>
              </w:rPr>
              <w:tab/>
              <w:t>*</w:t>
            </w:r>
            <w:r w:rsidRPr="00D81A8A">
              <w:rPr>
                <w:sz w:val="16"/>
                <w:szCs w:val="16"/>
              </w:rPr>
              <w:t xml:space="preserve"> </w:t>
            </w:r>
            <w:r>
              <w:rPr>
                <w:sz w:val="16"/>
                <w:szCs w:val="16"/>
              </w:rPr>
              <w:t>From source with interpretation added.</w:t>
            </w:r>
          </w:p>
          <w:p w14:paraId="4151B388" w14:textId="77777777" w:rsidR="0023090F" w:rsidRPr="00D42FF8" w:rsidRDefault="0023090F" w:rsidP="00697EAB">
            <w:pPr>
              <w:pStyle w:val="TableBody"/>
              <w:spacing w:line="240" w:lineRule="auto"/>
              <w:ind w:left="260" w:hanging="274"/>
              <w:rPr>
                <w:highlight w:val="cyan"/>
              </w:rPr>
            </w:pPr>
          </w:p>
        </w:tc>
        <w:tc>
          <w:tcPr>
            <w:tcW w:w="1260" w:type="dxa"/>
            <w:tcBorders>
              <w:top w:val="single" w:sz="18" w:space="0" w:color="A5A5A5" w:themeColor="accent3"/>
              <w:left w:val="single" w:sz="2" w:space="0" w:color="FFFFFF" w:themeColor="background1"/>
            </w:tcBorders>
          </w:tcPr>
          <w:p w14:paraId="76615127" w14:textId="77777777" w:rsidR="0023090F" w:rsidRPr="00D42FF8" w:rsidRDefault="0023090F" w:rsidP="00412EEA">
            <w:pPr>
              <w:pStyle w:val="TableBody"/>
            </w:pPr>
          </w:p>
        </w:tc>
      </w:tr>
    </w:tbl>
    <w:p w14:paraId="76D763A7" w14:textId="77777777" w:rsidR="0023090F" w:rsidRDefault="0023090F" w:rsidP="00412EEA"/>
    <w:p w14:paraId="4016F70D" w14:textId="3EAC8715" w:rsidR="0023090F" w:rsidRDefault="0023090F" w:rsidP="0031479B">
      <w:pPr>
        <w:pStyle w:val="Body"/>
        <w:rPr>
          <w:noProof/>
        </w:rPr>
      </w:pPr>
      <w:r>
        <w:rPr>
          <w:noProof/>
        </w:rPr>
        <w:t xml:space="preserve">In terms of management and preservation actions, </w:t>
      </w:r>
      <w:r w:rsidRPr="00F1627B">
        <w:rPr>
          <w:noProof/>
        </w:rPr>
        <w:t>[</w:t>
      </w:r>
      <w:r w:rsidR="005B315D">
        <w:rPr>
          <w:noProof/>
        </w:rPr>
        <w:t>AgencyShort</w:t>
      </w:r>
      <w:r w:rsidRPr="00F1627B">
        <w:rPr>
          <w:noProof/>
        </w:rPr>
        <w:t>]</w:t>
      </w:r>
      <w:r>
        <w:t>’</w:t>
      </w:r>
      <w:r w:rsidRPr="00F20B37">
        <w:t xml:space="preserve">s </w:t>
      </w:r>
      <w:r>
        <w:t xml:space="preserve">asset management program uses a </w:t>
      </w:r>
      <w:r w:rsidRPr="00F1627B">
        <w:rPr>
          <w:noProof/>
        </w:rPr>
        <w:t>[strategy, similar to either the 'worst-first' or the 'mix-of-fixes' strategies,]</w:t>
      </w:r>
      <w:r>
        <w:rPr>
          <w:noProof/>
        </w:rPr>
        <w:t xml:space="preserve"> that is </w:t>
      </w:r>
      <w:r w:rsidRPr="00F1627B">
        <w:rPr>
          <w:noProof/>
        </w:rPr>
        <w:t>[made up of replacement, rehabilitation, preventive maintenance and/or scheduled maintenance]</w:t>
      </w:r>
      <w:r>
        <w:t xml:space="preserve">. </w:t>
      </w:r>
    </w:p>
    <w:sdt>
      <w:sdtPr>
        <w:id w:val="2057424609"/>
        <w15:repeatingSection/>
      </w:sdtPr>
      <w:sdtEndPr/>
      <w:sdtContent>
        <w:sdt>
          <w:sdtPr>
            <w:id w:val="1880586831"/>
            <w:placeholder>
              <w:docPart w:val="98E8D3A9F82B4EC789B18217F273B640"/>
            </w:placeholder>
            <w15:repeatingSectionItem/>
          </w:sdtPr>
          <w:sdtEndPr/>
          <w:sdtContent>
            <w:p w14:paraId="4C109174" w14:textId="77777777" w:rsidR="0023090F" w:rsidRDefault="0023090F" w:rsidP="0031479B">
              <w:pPr>
                <w:pStyle w:val="Body"/>
                <w:ind w:left="720"/>
              </w:pPr>
              <w:r w:rsidRPr="00697EAB">
                <w:rPr>
                  <w:rStyle w:val="BodyBold"/>
                </w:rPr>
                <w:t>Replacement</w:t>
              </w:r>
              <w:r>
                <w:t xml:space="preserve"> involves substantial changes to the existing structure, such as bridge deck replacement, superstructure replacement, or complete structure replacement, and is intended to improve critical or closed bridges to a good condition rating.</w:t>
              </w:r>
            </w:p>
          </w:sdtContent>
        </w:sdt>
        <w:sdt>
          <w:sdtPr>
            <w:id w:val="-1940983309"/>
            <w:placeholder>
              <w:docPart w:val="79999E2AC02B4890AEBAEAB428A18C00"/>
            </w:placeholder>
            <w15:repeatingSectionItem/>
          </w:sdtPr>
          <w:sdtEndPr/>
          <w:sdtContent>
            <w:p w14:paraId="32A8DFEA" w14:textId="77777777" w:rsidR="0023090F" w:rsidRDefault="0023090F" w:rsidP="0031479B">
              <w:pPr>
                <w:pStyle w:val="Body"/>
                <w:ind w:left="720"/>
              </w:pPr>
              <w:r w:rsidRPr="00697EAB">
                <w:rPr>
                  <w:rStyle w:val="BodyBold"/>
                </w:rPr>
                <w:t>Rehabilitation</w:t>
              </w:r>
              <w:r>
                <w:t xml:space="preserve"> is undertaken to extend the service life of existing bridges. The work will restore deficient bridges to a condition of structural or functional adequacy, and may include upgrading geometric features. Rehabilitation actions are intended to improve the poor or fair condition bridges to fair or good condition.</w:t>
              </w:r>
            </w:p>
          </w:sdtContent>
        </w:sdt>
        <w:sdt>
          <w:sdtPr>
            <w:id w:val="-1234854307"/>
            <w:placeholder>
              <w:docPart w:val="F6D0EAB79624412AA423A46B7A0E7D6D"/>
            </w:placeholder>
            <w15:repeatingSectionItem/>
          </w:sdtPr>
          <w:sdtEndPr/>
          <w:sdtContent>
            <w:p w14:paraId="13A2E682" w14:textId="77777777" w:rsidR="0023090F" w:rsidRDefault="0023090F" w:rsidP="0031479B">
              <w:pPr>
                <w:pStyle w:val="Body"/>
                <w:ind w:left="720"/>
              </w:pPr>
              <w:r w:rsidRPr="00697EAB">
                <w:rPr>
                  <w:rStyle w:val="BodyBold"/>
                </w:rPr>
                <w:t>Preventive maintenance</w:t>
              </w:r>
              <w:r>
                <w:t xml:space="preserve"> work will improve and extend the service life of fair bridges, and will be performed with the understanding that future rehabilitation or replacement projects will contain appropriate safety and geo</w:t>
              </w:r>
              <w:r w:rsidRPr="00E75489">
                <w:t xml:space="preserve">metric enhancements. Preventive maintenance projects are directed at limited bridge elements that are rated in fair condition with the intent of improving these elements to a good rating. Most preventive maintenance projects will be one-time actions in </w:t>
              </w:r>
              <w:r w:rsidRPr="00E75489">
                <w:lastRenderedPageBreak/>
                <w:t>response to a condition state need</w:t>
              </w:r>
              <w:proofErr w:type="gramStart"/>
              <w:r w:rsidRPr="00E75489">
                <w:t>.</w:t>
              </w:r>
              <w:r w:rsidRPr="00F1627B">
                <w:rPr>
                  <w:noProof/>
                </w:rPr>
                <w:t>[</w:t>
              </w:r>
              <w:proofErr w:type="gramEnd"/>
              <w:r w:rsidRPr="00F1627B">
                <w:rPr>
                  <w:noProof/>
                </w:rPr>
                <w:t>Routine maintenance will be performed by the agency's in-house maintenance team and/or contracted out.]</w:t>
              </w:r>
              <w:r>
                <w:t xml:space="preserve"> </w:t>
              </w:r>
            </w:p>
          </w:sdtContent>
        </w:sdt>
        <w:sdt>
          <w:sdtPr>
            <w:id w:val="-1053457399"/>
            <w:placeholder>
              <w:docPart w:val="45FC91AE46FE41E2ADD7DF9A76F3B9AA"/>
            </w:placeholder>
            <w15:repeatingSectionItem/>
          </w:sdtPr>
          <w:sdtEndPr/>
          <w:sdtContent>
            <w:p w14:paraId="6B71BC2D" w14:textId="1B65A33D" w:rsidR="0023090F" w:rsidRDefault="0023090F" w:rsidP="0031479B">
              <w:pPr>
                <w:pStyle w:val="Body"/>
                <w:ind w:left="720"/>
              </w:pPr>
              <w:r w:rsidRPr="00F1627B">
                <w:rPr>
                  <w:noProof/>
                </w:rPr>
                <w:t>[</w:t>
              </w:r>
              <w:r w:rsidR="005B315D">
                <w:rPr>
                  <w:noProof/>
                </w:rPr>
                <w:t>AgencyShort</w:t>
              </w:r>
              <w:r w:rsidRPr="00F1627B">
                <w:rPr>
                  <w:noProof/>
                </w:rPr>
                <w:t>]</w:t>
              </w:r>
              <w:r>
                <w:t xml:space="preserve">’s </w:t>
              </w:r>
              <w:r w:rsidRPr="00697EAB">
                <w:rPr>
                  <w:rStyle w:val="BodyBold"/>
                </w:rPr>
                <w:t>scheduled maintenance</w:t>
              </w:r>
              <w:r>
                <w:t xml:space="preserve"> program is an integral part of the preservation plan, and is intended to extend the service life of fair and good structures by preserving the bridges in their current condition for a longer period of time. Scheduled maintenance is proactive and not necessarily condition driven. In-house maintenance crews will perform much of this work.</w:t>
              </w:r>
            </w:p>
          </w:sdtContent>
        </w:sdt>
      </w:sdtContent>
    </w:sdt>
    <w:p w14:paraId="054CF7F9" w14:textId="77777777" w:rsidR="0023090F" w:rsidRDefault="0023090F" w:rsidP="0031479B">
      <w:pPr>
        <w:pStyle w:val="Body"/>
      </w:pPr>
      <w:r>
        <w:t>Certain of the severely degraded and structurally deficient bridges require replacement or major rehabilitation. Several of the remaining bridges require one-time preventive maintenance actions to repair defects and restore the structure to a higher condition rating. Most bridges are included in a scheduled maintenance plan with appropriate maintenance actions programmed for groups of bridges of similar material and type, bundled by location.</w:t>
      </w:r>
    </w:p>
    <w:sdt>
      <w:sdtPr>
        <w:id w:val="34625098"/>
        <w15:repeatingSection/>
      </w:sdtPr>
      <w:sdtEndPr/>
      <w:sdtContent>
        <w:sdt>
          <w:sdtPr>
            <w:id w:val="2081950799"/>
            <w:placeholder>
              <w:docPart w:val="4CEA615F7BD34652AD91CB68F4F198A9"/>
            </w:placeholder>
            <w15:repeatingSectionItem/>
          </w:sdtPr>
          <w:sdtEndPr/>
          <w:sdtContent>
            <w:p w14:paraId="74D1B50A" w14:textId="77777777" w:rsidR="0023090F" w:rsidRDefault="0023090F" w:rsidP="0031479B">
              <w:pPr>
                <w:pStyle w:val="Body"/>
              </w:pPr>
              <w:r>
                <w:t xml:space="preserve">The replacement, rehabilitation, and preventive maintenance projects </w:t>
              </w:r>
              <w:r w:rsidRPr="00F1627B">
                <w:rPr>
                  <w:noProof/>
                </w:rPr>
                <w:t>[will/may or may not be/will not]</w:t>
              </w:r>
              <w:r>
                <w:t xml:space="preserve"> generally eligible for funding under the local bridge </w:t>
              </w:r>
              <w:proofErr w:type="gramStart"/>
              <w:r>
                <w:t>program</w:t>
              </w:r>
              <w:r w:rsidRPr="00F1627B">
                <w:rPr>
                  <w:noProof/>
                </w:rPr>
                <w:t>[</w:t>
              </w:r>
              <w:proofErr w:type="gramEnd"/>
              <w:r w:rsidRPr="00F1627B">
                <w:rPr>
                  <w:noProof/>
                </w:rPr>
                <w:t>, and any requests for funding may or may not be submitted with TCRC's annual applications]</w:t>
              </w:r>
              <w:r>
                <w:t xml:space="preserve">. </w:t>
              </w:r>
            </w:p>
          </w:sdtContent>
        </w:sdt>
      </w:sdtContent>
    </w:sdt>
    <w:p w14:paraId="2C1B3992" w14:textId="5DD3DED4" w:rsidR="0023090F" w:rsidRDefault="0023090F" w:rsidP="0031479B">
      <w:pPr>
        <w:pStyle w:val="Body"/>
      </w:pPr>
      <w:r>
        <w:t xml:space="preserve">To achieve its goals, </w:t>
      </w:r>
      <w:r w:rsidRPr="00F1627B">
        <w:rPr>
          <w:noProof/>
        </w:rPr>
        <w:t>[a primary objective of TCRC's asset management program is improvement of  bridges rated poor (4 or lower) to a rating of fair (5) or higher and/or preservation of bridges currently rated fair (5) or higher in their current condition within a -year time period through management and/or preservation activities.][The primary work activities that will be used to meet this improvement objective include a combination of reconstruction, replacement, rehabilitation, preventive maintenance, and scheduled maintenance.][The work has been prioritized by considering each individual bridge’s needs, its importance, the present costs of improvements, and the impact of deferral (i.e., cost increase due to increased degradation).]</w:t>
      </w:r>
      <w:r>
        <w:t xml:space="preserve"> </w:t>
      </w:r>
      <w:r w:rsidRPr="00F1627B">
        <w:rPr>
          <w:noProof/>
        </w:rPr>
        <w:t>[Additionally, ][</w:t>
      </w:r>
      <w:r w:rsidR="005B315D">
        <w:rPr>
          <w:noProof/>
        </w:rPr>
        <w:t>AgencyShort</w:t>
      </w:r>
      <w:r w:rsidRPr="00F1627B">
        <w:rPr>
          <w:noProof/>
        </w:rPr>
        <w:t>'s asset management program incorporates preservation of bridges currently rated fair (5) or higher in their current condition in order to extend their useful service life. ][The primary work activities used to meet this preservation objective include some combination of scheduled and preventive maintenance.]</w:t>
      </w:r>
      <w:r>
        <w:rPr>
          <w:noProof/>
        </w:rPr>
        <w:t xml:space="preserve"> </w:t>
      </w:r>
      <w:r w:rsidRPr="00F93D3F">
        <w:t>A bridge-by-bridge preservation—or maintenance—plan is presented in the Append</w:t>
      </w:r>
      <w:r>
        <w:t>ix 4.</w:t>
      </w:r>
    </w:p>
    <w:p w14:paraId="2B7C501C" w14:textId="77777777" w:rsidR="0023090F" w:rsidRPr="00E75489" w:rsidRDefault="0023090F" w:rsidP="00412EEA">
      <w:pPr>
        <w:pStyle w:val="Heading4"/>
      </w:pPr>
      <w:r w:rsidRPr="00E75489">
        <w:t>Programmed/Funded Projects</w:t>
      </w:r>
    </w:p>
    <w:p w14:paraId="5B1A133E" w14:textId="345F2110" w:rsidR="0023090F" w:rsidRPr="00E75489" w:rsidRDefault="0023090F" w:rsidP="0031479B">
      <w:pPr>
        <w:pStyle w:val="Body"/>
        <w:rPr>
          <w:noProof/>
        </w:rPr>
      </w:pPr>
      <w:r w:rsidRPr="00F1627B">
        <w:rPr>
          <w:noProof/>
        </w:rPr>
        <w:t>[</w:t>
      </w:r>
      <w:r w:rsidR="005B315D">
        <w:rPr>
          <w:noProof/>
        </w:rPr>
        <w:t>AgencyShort</w:t>
      </w:r>
      <w:r w:rsidRPr="00F1627B">
        <w:rPr>
          <w:noProof/>
        </w:rPr>
        <w:t>]</w:t>
      </w:r>
      <w:r w:rsidRPr="00E75489">
        <w:rPr>
          <w:noProof/>
        </w:rPr>
        <w:t xml:space="preserve"> received </w:t>
      </w:r>
      <w:r w:rsidRPr="00F1627B">
        <w:rPr>
          <w:noProof/>
        </w:rPr>
        <w:t>[$###,###]</w:t>
      </w:r>
      <w:r w:rsidRPr="00E75489">
        <w:rPr>
          <w:noProof/>
        </w:rPr>
        <w:t xml:space="preserve"> in total funding per year for the years </w:t>
      </w:r>
      <w:r w:rsidRPr="00F1627B">
        <w:rPr>
          <w:noProof/>
        </w:rPr>
        <w:t>[##]</w:t>
      </w:r>
      <w:r w:rsidRPr="00E75489">
        <w:rPr>
          <w:noProof/>
        </w:rPr>
        <w:t xml:space="preserve">. To achieve its goals, </w:t>
      </w:r>
      <w:r w:rsidRPr="00F1627B">
        <w:rPr>
          <w:noProof/>
        </w:rPr>
        <w:t>[</w:t>
      </w:r>
      <w:r w:rsidR="005B315D">
        <w:rPr>
          <w:noProof/>
        </w:rPr>
        <w:t>AgencyShort</w:t>
      </w:r>
      <w:r w:rsidRPr="00F1627B">
        <w:rPr>
          <w:noProof/>
        </w:rPr>
        <w:t>]</w:t>
      </w:r>
      <w:r w:rsidRPr="00E75489">
        <w:rPr>
          <w:noProof/>
        </w:rPr>
        <w:t xml:space="preserve"> plans to spend </w:t>
      </w:r>
      <w:r w:rsidRPr="00F1627B">
        <w:rPr>
          <w:noProof/>
        </w:rPr>
        <w:t>[$###,###]</w:t>
      </w:r>
      <w:r w:rsidRPr="00E75489">
        <w:rPr>
          <w:noProof/>
        </w:rPr>
        <w:t xml:space="preserve"> per year on preventive maintenance of bridges. </w:t>
      </w:r>
      <w:r w:rsidRPr="00F1627B">
        <w:rPr>
          <w:noProof/>
        </w:rPr>
        <w:t>[</w:t>
      </w:r>
      <w:r w:rsidR="005B315D">
        <w:rPr>
          <w:noProof/>
        </w:rPr>
        <w:t>AgencyShort</w:t>
      </w:r>
      <w:r w:rsidRPr="00F1627B">
        <w:rPr>
          <w:noProof/>
        </w:rPr>
        <w:t>]</w:t>
      </w:r>
      <w:r w:rsidRPr="00E75489">
        <w:rPr>
          <w:noProof/>
        </w:rPr>
        <w:t xml:space="preserve"> plans to replace </w:t>
      </w:r>
      <w:r w:rsidRPr="00F1627B">
        <w:rPr>
          <w:noProof/>
        </w:rPr>
        <w:t>[##]</w:t>
      </w:r>
      <w:r w:rsidRPr="00E75489">
        <w:rPr>
          <w:noProof/>
        </w:rPr>
        <w:t xml:space="preserve"> bridges at a cost of </w:t>
      </w:r>
      <w:r w:rsidRPr="00F1627B">
        <w:rPr>
          <w:noProof/>
        </w:rPr>
        <w:t>[$###,###]</w:t>
      </w:r>
      <w:r w:rsidRPr="00E75489">
        <w:rPr>
          <w:noProof/>
        </w:rPr>
        <w:t xml:space="preserve">. By performing the aforementioned preventive maintenance and replacement of bridge structures, </w:t>
      </w:r>
      <w:r w:rsidRPr="00F1627B">
        <w:rPr>
          <w:noProof/>
        </w:rPr>
        <w:t>[</w:t>
      </w:r>
      <w:r w:rsidR="005B315D">
        <w:rPr>
          <w:noProof/>
        </w:rPr>
        <w:t>AgencyShort</w:t>
      </w:r>
      <w:r w:rsidRPr="00F1627B">
        <w:rPr>
          <w:noProof/>
        </w:rPr>
        <w:t>]</w:t>
      </w:r>
      <w:r w:rsidRPr="00E75489">
        <w:rPr>
          <w:noProof/>
        </w:rPr>
        <w:t xml:space="preserve"> </w:t>
      </w:r>
      <w:r w:rsidRPr="00F1627B">
        <w:rPr>
          <w:noProof/>
        </w:rPr>
        <w:t>[will/may or may not/will not]</w:t>
      </w:r>
      <w:r w:rsidRPr="00E75489">
        <w:rPr>
          <w:noProof/>
        </w:rPr>
        <w:t xml:space="preserve"> meet its overall bridge network condition goals.</w:t>
      </w:r>
    </w:p>
    <w:p w14:paraId="12611FE5" w14:textId="2B908A6B" w:rsidR="0023090F" w:rsidRPr="00F93D3F" w:rsidRDefault="0023090F" w:rsidP="0031479B">
      <w:pPr>
        <w:pStyle w:val="Body"/>
      </w:pPr>
      <w:r w:rsidRPr="00F1627B">
        <w:rPr>
          <w:noProof/>
        </w:rPr>
        <w:t>[</w:t>
      </w:r>
      <w:r w:rsidR="005B315D">
        <w:rPr>
          <w:noProof/>
        </w:rPr>
        <w:t>AgencyShort</w:t>
      </w:r>
      <w:r w:rsidRPr="00F1627B">
        <w:rPr>
          <w:noProof/>
        </w:rPr>
        <w:t>]</w:t>
      </w:r>
      <w:r w:rsidRPr="00E75489">
        <w:t xml:space="preserve"> computes the estimated cost of each typical management and/or</w:t>
      </w:r>
      <w:r w:rsidRPr="007753FC">
        <w:t xml:space="preserve"> preservation action using unit prices in the latest </w:t>
      </w:r>
      <w:r w:rsidRPr="007753FC">
        <w:rPr>
          <w:rStyle w:val="Italics"/>
        </w:rPr>
        <w:t>Bridge Repair Cost Estimate</w:t>
      </w:r>
      <w:r w:rsidRPr="007753FC">
        <w:t xml:space="preserve"> spreadsheet contained in </w:t>
      </w:r>
      <w:proofErr w:type="spellStart"/>
      <w:r w:rsidRPr="007753FC">
        <w:t>MDOT’s</w:t>
      </w:r>
      <w:proofErr w:type="spellEnd"/>
      <w:r w:rsidRPr="007753FC">
        <w:t xml:space="preserve"> </w:t>
      </w:r>
      <w:r w:rsidRPr="007753FC">
        <w:rPr>
          <w:rStyle w:val="Italics"/>
        </w:rPr>
        <w:t>Local Bridge Program Call for Projects</w:t>
      </w:r>
      <w:r w:rsidRPr="007753FC">
        <w:t xml:space="preserve">. The cost of items of varying complexity, such as maintenance of traffic, staged construction, scour counter-measures, and so forth, are computed on a bridge-by-bridge basis. The cost estimates are reviewed and updated annually. </w:t>
      </w:r>
      <w:r w:rsidRPr="00F93D3F">
        <w:t xml:space="preserve">A summary of the </w:t>
      </w:r>
      <w:r>
        <w:t>programmed/funded</w:t>
      </w:r>
      <w:r w:rsidRPr="00F93D3F">
        <w:t xml:space="preserve"> projects and investments can be found in</w:t>
      </w:r>
      <w:r>
        <w:t xml:space="preserve"> </w:t>
      </w:r>
      <w:r w:rsidRPr="00E75489">
        <w:t xml:space="preserve">Table </w:t>
      </w:r>
      <w:r>
        <w:rPr>
          <w:noProof/>
        </w:rPr>
        <w:t>4</w:t>
      </w:r>
      <w:r>
        <w:t>,</w:t>
      </w:r>
      <w:r w:rsidRPr="00F93D3F">
        <w:t xml:space="preserve"> the Cost Projection table, below</w:t>
      </w:r>
      <w:r>
        <w:t>.</w:t>
      </w:r>
    </w:p>
    <w:p w14:paraId="33115D06" w14:textId="77777777" w:rsidR="0023090F" w:rsidRDefault="0023090F" w:rsidP="00412EEA">
      <w:pPr>
        <w:pStyle w:val="Heading4"/>
      </w:pPr>
      <w:r>
        <w:lastRenderedPageBreak/>
        <w:t>Planned Projects</w:t>
      </w:r>
    </w:p>
    <w:p w14:paraId="3C2A77F0" w14:textId="1EC72956" w:rsidR="0023090F" w:rsidRDefault="0023090F" w:rsidP="0031479B">
      <w:pPr>
        <w:pStyle w:val="Body"/>
        <w:rPr>
          <w:noProof/>
        </w:rPr>
      </w:pPr>
      <w:r w:rsidRPr="00F1627B">
        <w:rPr>
          <w:noProof/>
        </w:rPr>
        <w:t>[</w:t>
      </w:r>
      <w:r w:rsidR="005B315D">
        <w:rPr>
          <w:noProof/>
        </w:rPr>
        <w:t>AgencyShort</w:t>
      </w:r>
      <w:r w:rsidRPr="00F1627B">
        <w:rPr>
          <w:noProof/>
        </w:rPr>
        <w:t>]</w:t>
      </w:r>
      <w:r>
        <w:rPr>
          <w:noProof/>
        </w:rPr>
        <w:t xml:space="preserve"> identifies additional priority projects that remain unfunded. These are identified according to high, medium, and low priority in </w:t>
      </w:r>
      <w:r w:rsidRPr="00E75489">
        <w:t xml:space="preserve">Table </w:t>
      </w:r>
      <w:r>
        <w:rPr>
          <w:noProof/>
        </w:rPr>
        <w:t>4.</w:t>
      </w:r>
    </w:p>
    <w:p w14:paraId="176783BB" w14:textId="77777777" w:rsidR="0023090F" w:rsidRDefault="0023090F" w:rsidP="00194CBA">
      <w:pPr>
        <w:pStyle w:val="Body"/>
        <w:sectPr w:rsidR="0023090F" w:rsidSect="00D61A77">
          <w:pgSz w:w="12240" w:h="15840" w:code="1"/>
          <w:pgMar w:top="1440" w:right="1440" w:bottom="1440" w:left="1440" w:header="720" w:footer="720" w:gutter="0"/>
          <w:pgNumType w:start="1"/>
          <w:cols w:space="720"/>
          <w:docGrid w:linePitch="360"/>
        </w:sectPr>
      </w:pPr>
    </w:p>
    <w:p w14:paraId="79356277" w14:textId="77777777" w:rsidR="0023090F" w:rsidRDefault="0023090F" w:rsidP="00194CBA">
      <w:pPr>
        <w:pStyle w:val="Body"/>
      </w:pPr>
      <w:commentRangeStart w:id="42"/>
      <w:r>
        <w:rPr>
          <w:noProof/>
        </w:rPr>
        <w:lastRenderedPageBreak/>
        <mc:AlternateContent>
          <mc:Choice Requires="wps">
            <w:drawing>
              <wp:anchor distT="45720" distB="45720" distL="114300" distR="114300" simplePos="0" relativeHeight="251671552" behindDoc="1" locked="0" layoutInCell="1" allowOverlap="1" wp14:anchorId="03D13294" wp14:editId="0B8DFA3C">
                <wp:simplePos x="0" y="0"/>
                <wp:positionH relativeFrom="margin">
                  <wp:posOffset>-4445</wp:posOffset>
                </wp:positionH>
                <wp:positionV relativeFrom="margin">
                  <wp:align>top</wp:align>
                </wp:positionV>
                <wp:extent cx="6521450" cy="5469890"/>
                <wp:effectExtent l="0" t="0" r="12700" b="15875"/>
                <wp:wrapTight wrapText="bothSides">
                  <wp:wrapPolygon edited="0">
                    <wp:start x="0" y="0"/>
                    <wp:lineTo x="0" y="21588"/>
                    <wp:lineTo x="21579" y="21588"/>
                    <wp:lineTo x="21579" y="0"/>
                    <wp:lineTo x="0" y="0"/>
                  </wp:wrapPolygon>
                </wp:wrapTight>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5469890"/>
                        </a:xfrm>
                        <a:prstGeom prst="rect">
                          <a:avLst/>
                        </a:prstGeom>
                        <a:solidFill>
                          <a:srgbClr val="FFFFFF"/>
                        </a:solidFill>
                        <a:ln w="9525">
                          <a:solidFill>
                            <a:schemeClr val="bg1">
                              <a:lumMod val="95000"/>
                            </a:schemeClr>
                          </a:solidFill>
                          <a:miter lim="800000"/>
                          <a:headEnd/>
                          <a:tailEnd/>
                        </a:ln>
                      </wps:spPr>
                      <wps:txbx>
                        <w:txbxContent>
                          <w:p w14:paraId="4351681E" w14:textId="4C97154E" w:rsidR="00304392" w:rsidRDefault="00304392" w:rsidP="00194CBA">
                            <w:pPr>
                              <w:pStyle w:val="Caption"/>
                              <w:keepNext/>
                              <w:spacing w:after="0"/>
                              <w:rPr>
                                <w:b/>
                                <w:sz w:val="20"/>
                                <w:szCs w:val="20"/>
                              </w:rPr>
                            </w:pPr>
                            <w:bookmarkStart w:id="43" w:name="_Ref15895510"/>
                            <w:bookmarkStart w:id="44" w:name="_Toc20385949"/>
                            <w:r w:rsidRPr="00757423">
                              <w:rPr>
                                <w:b/>
                                <w:sz w:val="20"/>
                                <w:szCs w:val="20"/>
                              </w:rPr>
                              <w:t xml:space="preserve">Table </w:t>
                            </w:r>
                            <w:bookmarkEnd w:id="43"/>
                            <w:r w:rsidR="00BD7C55">
                              <w:rPr>
                                <w:b/>
                                <w:sz w:val="20"/>
                                <w:szCs w:val="20"/>
                              </w:rPr>
                              <w:t>4</w:t>
                            </w:r>
                            <w:r w:rsidRPr="00757423">
                              <w:rPr>
                                <w:b/>
                                <w:sz w:val="20"/>
                                <w:szCs w:val="20"/>
                              </w:rPr>
                              <w:t>: Planned Projects and Gap Analysis</w:t>
                            </w:r>
                            <w:bookmarkEnd w:id="44"/>
                          </w:p>
                          <w:tbl>
                            <w:tblPr>
                              <w:tblW w:w="952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620"/>
                              <w:gridCol w:w="1350"/>
                              <w:gridCol w:w="1350"/>
                              <w:gridCol w:w="1350"/>
                              <w:gridCol w:w="1350"/>
                              <w:gridCol w:w="1260"/>
                              <w:gridCol w:w="1245"/>
                            </w:tblGrid>
                            <w:tr w:rsidR="00304392" w:rsidRPr="004E0A4F" w14:paraId="1A8F894C" w14:textId="77777777" w:rsidTr="00BD7C55">
                              <w:trPr>
                                <w:trHeight w:val="255"/>
                              </w:trPr>
                              <w:tc>
                                <w:tcPr>
                                  <w:tcW w:w="1620" w:type="dxa"/>
                                  <w:shd w:val="clear" w:color="auto" w:fill="auto"/>
                                  <w:noWrap/>
                                  <w:vAlign w:val="center"/>
                                  <w:hideMark/>
                                </w:tcPr>
                                <w:p w14:paraId="25142C34" w14:textId="77777777" w:rsidR="00304392" w:rsidRPr="004E0A4F" w:rsidRDefault="00304392" w:rsidP="00304392">
                                  <w:pPr>
                                    <w:spacing w:after="0" w:line="240" w:lineRule="auto"/>
                                    <w:jc w:val="center"/>
                                    <w:rPr>
                                      <w:rFonts w:ascii="Arial" w:eastAsia="Times New Roman" w:hAnsi="Arial" w:cs="Arial"/>
                                      <w:b/>
                                      <w:bCs/>
                                      <w:sz w:val="20"/>
                                      <w:szCs w:val="20"/>
                                    </w:rPr>
                                  </w:pPr>
                                  <w:r w:rsidRPr="004E0A4F">
                                    <w:rPr>
                                      <w:rFonts w:ascii="Arial" w:eastAsia="Times New Roman" w:hAnsi="Arial" w:cs="Arial"/>
                                      <w:b/>
                                      <w:bCs/>
                                      <w:sz w:val="20"/>
                                      <w:szCs w:val="20"/>
                                    </w:rPr>
                                    <w:t>Strategy</w:t>
                                  </w:r>
                                </w:p>
                              </w:tc>
                              <w:tc>
                                <w:tcPr>
                                  <w:tcW w:w="1350" w:type="dxa"/>
                                  <w:shd w:val="clear" w:color="auto" w:fill="auto"/>
                                  <w:noWrap/>
                                  <w:vAlign w:val="bottom"/>
                                  <w:hideMark/>
                                </w:tcPr>
                                <w:p w14:paraId="11F0908C" w14:textId="77777777" w:rsidR="00304392" w:rsidRPr="004E0A4F" w:rsidRDefault="00304392" w:rsidP="00304392">
                                  <w:pPr>
                                    <w:spacing w:after="0" w:line="240" w:lineRule="auto"/>
                                    <w:jc w:val="right"/>
                                    <w:rPr>
                                      <w:rFonts w:ascii="Arial" w:eastAsia="Times New Roman" w:hAnsi="Arial" w:cs="Arial"/>
                                      <w:b/>
                                      <w:bCs/>
                                      <w:sz w:val="20"/>
                                      <w:szCs w:val="20"/>
                                    </w:rPr>
                                  </w:pPr>
                                  <w:r w:rsidRPr="004E0A4F">
                                    <w:rPr>
                                      <w:rFonts w:ascii="Arial" w:eastAsia="Times New Roman" w:hAnsi="Arial" w:cs="Arial"/>
                                      <w:b/>
                                      <w:bCs/>
                                      <w:sz w:val="20"/>
                                      <w:szCs w:val="20"/>
                                    </w:rPr>
                                    <w:t>2019</w:t>
                                  </w:r>
                                </w:p>
                              </w:tc>
                              <w:tc>
                                <w:tcPr>
                                  <w:tcW w:w="1350" w:type="dxa"/>
                                  <w:shd w:val="clear" w:color="auto" w:fill="auto"/>
                                  <w:noWrap/>
                                  <w:vAlign w:val="bottom"/>
                                  <w:hideMark/>
                                </w:tcPr>
                                <w:p w14:paraId="54E6138A" w14:textId="77777777" w:rsidR="00304392" w:rsidRPr="004E0A4F" w:rsidRDefault="00304392" w:rsidP="00304392">
                                  <w:pPr>
                                    <w:spacing w:after="0" w:line="240" w:lineRule="auto"/>
                                    <w:jc w:val="right"/>
                                    <w:rPr>
                                      <w:rFonts w:ascii="Arial" w:eastAsia="Times New Roman" w:hAnsi="Arial" w:cs="Arial"/>
                                      <w:b/>
                                      <w:bCs/>
                                      <w:sz w:val="20"/>
                                      <w:szCs w:val="20"/>
                                    </w:rPr>
                                  </w:pPr>
                                  <w:r w:rsidRPr="004E0A4F">
                                    <w:rPr>
                                      <w:rFonts w:ascii="Arial" w:eastAsia="Times New Roman" w:hAnsi="Arial" w:cs="Arial"/>
                                      <w:b/>
                                      <w:bCs/>
                                      <w:sz w:val="20"/>
                                      <w:szCs w:val="20"/>
                                    </w:rPr>
                                    <w:t>2020</w:t>
                                  </w:r>
                                </w:p>
                              </w:tc>
                              <w:tc>
                                <w:tcPr>
                                  <w:tcW w:w="1350" w:type="dxa"/>
                                  <w:shd w:val="clear" w:color="auto" w:fill="auto"/>
                                  <w:noWrap/>
                                  <w:vAlign w:val="bottom"/>
                                  <w:hideMark/>
                                </w:tcPr>
                                <w:p w14:paraId="19887651" w14:textId="77777777" w:rsidR="00304392" w:rsidRPr="004E0A4F" w:rsidRDefault="00304392" w:rsidP="00304392">
                                  <w:pPr>
                                    <w:spacing w:after="0" w:line="240" w:lineRule="auto"/>
                                    <w:jc w:val="right"/>
                                    <w:rPr>
                                      <w:rFonts w:ascii="Arial" w:eastAsia="Times New Roman" w:hAnsi="Arial" w:cs="Arial"/>
                                      <w:b/>
                                      <w:bCs/>
                                      <w:sz w:val="20"/>
                                      <w:szCs w:val="20"/>
                                    </w:rPr>
                                  </w:pPr>
                                  <w:r w:rsidRPr="004E0A4F">
                                    <w:rPr>
                                      <w:rFonts w:ascii="Arial" w:eastAsia="Times New Roman" w:hAnsi="Arial" w:cs="Arial"/>
                                      <w:b/>
                                      <w:bCs/>
                                      <w:sz w:val="20"/>
                                      <w:szCs w:val="20"/>
                                    </w:rPr>
                                    <w:t>2021</w:t>
                                  </w:r>
                                </w:p>
                              </w:tc>
                              <w:tc>
                                <w:tcPr>
                                  <w:tcW w:w="1350" w:type="dxa"/>
                                  <w:shd w:val="clear" w:color="auto" w:fill="auto"/>
                                  <w:noWrap/>
                                  <w:vAlign w:val="bottom"/>
                                  <w:hideMark/>
                                </w:tcPr>
                                <w:p w14:paraId="232FCB75" w14:textId="77777777" w:rsidR="00304392" w:rsidRPr="004E0A4F" w:rsidRDefault="00304392" w:rsidP="00304392">
                                  <w:pPr>
                                    <w:spacing w:after="0" w:line="240" w:lineRule="auto"/>
                                    <w:jc w:val="right"/>
                                    <w:rPr>
                                      <w:rFonts w:ascii="Arial" w:eastAsia="Times New Roman" w:hAnsi="Arial" w:cs="Arial"/>
                                      <w:b/>
                                      <w:bCs/>
                                      <w:sz w:val="20"/>
                                      <w:szCs w:val="20"/>
                                    </w:rPr>
                                  </w:pPr>
                                  <w:r w:rsidRPr="004E0A4F">
                                    <w:rPr>
                                      <w:rFonts w:ascii="Arial" w:eastAsia="Times New Roman" w:hAnsi="Arial" w:cs="Arial"/>
                                      <w:b/>
                                      <w:bCs/>
                                      <w:sz w:val="20"/>
                                      <w:szCs w:val="20"/>
                                    </w:rPr>
                                    <w:t>2022</w:t>
                                  </w:r>
                                </w:p>
                              </w:tc>
                              <w:tc>
                                <w:tcPr>
                                  <w:tcW w:w="1260" w:type="dxa"/>
                                  <w:shd w:val="clear" w:color="auto" w:fill="auto"/>
                                  <w:noWrap/>
                                  <w:vAlign w:val="bottom"/>
                                  <w:hideMark/>
                                </w:tcPr>
                                <w:p w14:paraId="7B9D0CA9" w14:textId="77777777" w:rsidR="00304392" w:rsidRPr="004E0A4F" w:rsidRDefault="00304392" w:rsidP="00304392">
                                  <w:pPr>
                                    <w:spacing w:after="0" w:line="240" w:lineRule="auto"/>
                                    <w:jc w:val="right"/>
                                    <w:rPr>
                                      <w:rFonts w:ascii="Arial" w:eastAsia="Times New Roman" w:hAnsi="Arial" w:cs="Arial"/>
                                      <w:b/>
                                      <w:bCs/>
                                      <w:sz w:val="20"/>
                                      <w:szCs w:val="20"/>
                                    </w:rPr>
                                  </w:pPr>
                                  <w:r w:rsidRPr="004E0A4F">
                                    <w:rPr>
                                      <w:rFonts w:ascii="Arial" w:eastAsia="Times New Roman" w:hAnsi="Arial" w:cs="Arial"/>
                                      <w:b/>
                                      <w:bCs/>
                                      <w:sz w:val="20"/>
                                      <w:szCs w:val="20"/>
                                    </w:rPr>
                                    <w:t>2023</w:t>
                                  </w:r>
                                </w:p>
                              </w:tc>
                              <w:tc>
                                <w:tcPr>
                                  <w:tcW w:w="1245" w:type="dxa"/>
                                  <w:shd w:val="clear" w:color="auto" w:fill="auto"/>
                                  <w:noWrap/>
                                  <w:vAlign w:val="bottom"/>
                                  <w:hideMark/>
                                </w:tcPr>
                                <w:p w14:paraId="52FBA255" w14:textId="77777777" w:rsidR="00304392" w:rsidRPr="004E0A4F" w:rsidRDefault="00304392" w:rsidP="00304392">
                                  <w:pPr>
                                    <w:spacing w:after="0" w:line="240" w:lineRule="auto"/>
                                    <w:rPr>
                                      <w:rFonts w:ascii="Arial" w:eastAsia="Times New Roman" w:hAnsi="Arial" w:cs="Arial"/>
                                      <w:b/>
                                      <w:bCs/>
                                      <w:sz w:val="20"/>
                                      <w:szCs w:val="20"/>
                                    </w:rPr>
                                  </w:pPr>
                                  <w:r w:rsidRPr="004E0A4F">
                                    <w:rPr>
                                      <w:rFonts w:ascii="Arial" w:eastAsia="Times New Roman" w:hAnsi="Arial" w:cs="Arial"/>
                                      <w:b/>
                                      <w:bCs/>
                                      <w:sz w:val="20"/>
                                      <w:szCs w:val="20"/>
                                    </w:rPr>
                                    <w:t>GAP</w:t>
                                  </w:r>
                                </w:p>
                              </w:tc>
                            </w:tr>
                            <w:tr w:rsidR="00304392" w:rsidRPr="004E0A4F" w14:paraId="585A55D4" w14:textId="77777777" w:rsidTr="00BD7C55">
                              <w:trPr>
                                <w:trHeight w:val="255"/>
                              </w:trPr>
                              <w:tc>
                                <w:tcPr>
                                  <w:tcW w:w="1620" w:type="dxa"/>
                                  <w:shd w:val="clear" w:color="auto" w:fill="auto"/>
                                  <w:noWrap/>
                                  <w:vAlign w:val="bottom"/>
                                  <w:hideMark/>
                                </w:tcPr>
                                <w:p w14:paraId="0F92EA1A" w14:textId="77777777" w:rsidR="00304392" w:rsidRPr="00D73253" w:rsidRDefault="00304392" w:rsidP="00304392">
                                  <w:pPr>
                                    <w:spacing w:after="0" w:line="240" w:lineRule="auto"/>
                                    <w:rPr>
                                      <w:rFonts w:ascii="Arial" w:eastAsia="Times New Roman" w:hAnsi="Arial" w:cs="Arial"/>
                                      <w:b/>
                                      <w:bCs/>
                                      <w:sz w:val="18"/>
                                      <w:szCs w:val="18"/>
                                    </w:rPr>
                                  </w:pPr>
                                  <w:r w:rsidRPr="00D73253">
                                    <w:rPr>
                                      <w:rFonts w:ascii="Arial" w:eastAsia="Times New Roman" w:hAnsi="Arial" w:cs="Arial"/>
                                      <w:b/>
                                      <w:bCs/>
                                      <w:sz w:val="18"/>
                                      <w:szCs w:val="18"/>
                                    </w:rPr>
                                    <w:t>New</w:t>
                                  </w:r>
                                </w:p>
                              </w:tc>
                              <w:tc>
                                <w:tcPr>
                                  <w:tcW w:w="1350" w:type="dxa"/>
                                  <w:shd w:val="clear" w:color="auto" w:fill="auto"/>
                                  <w:noWrap/>
                                  <w:vAlign w:val="bottom"/>
                                  <w:hideMark/>
                                </w:tcPr>
                                <w:p w14:paraId="122B917C" w14:textId="77777777" w:rsidR="00304392" w:rsidRPr="00D73253" w:rsidRDefault="00304392" w:rsidP="00304392">
                                  <w:pPr>
                                    <w:spacing w:after="0" w:line="240" w:lineRule="auto"/>
                                    <w:rPr>
                                      <w:rFonts w:ascii="Arial" w:eastAsia="Times New Roman" w:hAnsi="Arial" w:cs="Arial"/>
                                      <w:b/>
                                      <w:bCs/>
                                      <w:sz w:val="18"/>
                                      <w:szCs w:val="18"/>
                                    </w:rPr>
                                  </w:pPr>
                                </w:p>
                              </w:tc>
                              <w:tc>
                                <w:tcPr>
                                  <w:tcW w:w="1350" w:type="dxa"/>
                                  <w:shd w:val="clear" w:color="auto" w:fill="auto"/>
                                  <w:noWrap/>
                                  <w:vAlign w:val="bottom"/>
                                  <w:hideMark/>
                                </w:tcPr>
                                <w:p w14:paraId="2C78F1B4"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36DD4DF3"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630428A9" w14:textId="77777777" w:rsidR="00304392" w:rsidRPr="00D73253" w:rsidRDefault="00304392" w:rsidP="00304392">
                                  <w:pPr>
                                    <w:spacing w:after="0" w:line="240" w:lineRule="auto"/>
                                    <w:rPr>
                                      <w:rFonts w:eastAsia="Times New Roman" w:cs="Times New Roman"/>
                                      <w:sz w:val="18"/>
                                      <w:szCs w:val="18"/>
                                    </w:rPr>
                                  </w:pPr>
                                </w:p>
                              </w:tc>
                              <w:tc>
                                <w:tcPr>
                                  <w:tcW w:w="1260" w:type="dxa"/>
                                  <w:shd w:val="clear" w:color="auto" w:fill="auto"/>
                                  <w:noWrap/>
                                  <w:vAlign w:val="bottom"/>
                                  <w:hideMark/>
                                </w:tcPr>
                                <w:p w14:paraId="3198BCE1" w14:textId="77777777" w:rsidR="00304392" w:rsidRPr="00D73253" w:rsidRDefault="00304392" w:rsidP="00304392">
                                  <w:pPr>
                                    <w:spacing w:after="0" w:line="240" w:lineRule="auto"/>
                                    <w:rPr>
                                      <w:rFonts w:eastAsia="Times New Roman" w:cs="Times New Roman"/>
                                      <w:sz w:val="18"/>
                                      <w:szCs w:val="18"/>
                                    </w:rPr>
                                  </w:pPr>
                                </w:p>
                              </w:tc>
                              <w:tc>
                                <w:tcPr>
                                  <w:tcW w:w="1245" w:type="dxa"/>
                                  <w:shd w:val="clear" w:color="auto" w:fill="auto"/>
                                  <w:noWrap/>
                                  <w:vAlign w:val="bottom"/>
                                  <w:hideMark/>
                                </w:tcPr>
                                <w:p w14:paraId="4B92C347" w14:textId="77777777" w:rsidR="00304392" w:rsidRPr="00D73253" w:rsidRDefault="00304392" w:rsidP="00304392">
                                  <w:pPr>
                                    <w:spacing w:after="0" w:line="240" w:lineRule="auto"/>
                                    <w:rPr>
                                      <w:rFonts w:eastAsia="Times New Roman" w:cs="Times New Roman"/>
                                      <w:sz w:val="18"/>
                                      <w:szCs w:val="18"/>
                                    </w:rPr>
                                  </w:pPr>
                                </w:p>
                              </w:tc>
                            </w:tr>
                            <w:tr w:rsidR="00304392" w:rsidRPr="004E0A4F" w14:paraId="46630B13" w14:textId="77777777" w:rsidTr="00BD7C55">
                              <w:trPr>
                                <w:trHeight w:val="255"/>
                              </w:trPr>
                              <w:tc>
                                <w:tcPr>
                                  <w:tcW w:w="1620" w:type="dxa"/>
                                  <w:shd w:val="clear" w:color="auto" w:fill="auto"/>
                                  <w:noWrap/>
                                  <w:vAlign w:val="bottom"/>
                                  <w:hideMark/>
                                </w:tcPr>
                                <w:p w14:paraId="1C9B9A75"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1003</w:t>
                                  </w:r>
                                </w:p>
                              </w:tc>
                              <w:tc>
                                <w:tcPr>
                                  <w:tcW w:w="1350" w:type="dxa"/>
                                  <w:shd w:val="clear" w:color="auto" w:fill="auto"/>
                                  <w:noWrap/>
                                  <w:vAlign w:val="bottom"/>
                                  <w:hideMark/>
                                </w:tcPr>
                                <w:p w14:paraId="18813853"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$5,000,000</w:t>
                                  </w:r>
                                </w:p>
                              </w:tc>
                              <w:tc>
                                <w:tcPr>
                                  <w:tcW w:w="1350" w:type="dxa"/>
                                  <w:shd w:val="clear" w:color="auto" w:fill="auto"/>
                                  <w:noWrap/>
                                  <w:vAlign w:val="bottom"/>
                                  <w:hideMark/>
                                </w:tcPr>
                                <w:p w14:paraId="305A7602" w14:textId="77777777" w:rsidR="00304392" w:rsidRPr="00D73253" w:rsidRDefault="00304392" w:rsidP="00304392">
                                  <w:pPr>
                                    <w:spacing w:after="0" w:line="240" w:lineRule="auto"/>
                                    <w:jc w:val="right"/>
                                    <w:rPr>
                                      <w:rFonts w:ascii="Arial" w:eastAsia="Times New Roman" w:hAnsi="Arial" w:cs="Arial"/>
                                      <w:sz w:val="18"/>
                                      <w:szCs w:val="18"/>
                                    </w:rPr>
                                  </w:pPr>
                                </w:p>
                              </w:tc>
                              <w:tc>
                                <w:tcPr>
                                  <w:tcW w:w="1350" w:type="dxa"/>
                                  <w:shd w:val="clear" w:color="auto" w:fill="auto"/>
                                  <w:noWrap/>
                                  <w:vAlign w:val="bottom"/>
                                  <w:hideMark/>
                                </w:tcPr>
                                <w:p w14:paraId="196E0ADD"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2DA3757C" w14:textId="77777777" w:rsidR="00304392" w:rsidRPr="00D73253" w:rsidRDefault="00304392" w:rsidP="00304392">
                                  <w:pPr>
                                    <w:spacing w:after="0" w:line="240" w:lineRule="auto"/>
                                    <w:rPr>
                                      <w:rFonts w:eastAsia="Times New Roman" w:cs="Times New Roman"/>
                                      <w:sz w:val="18"/>
                                      <w:szCs w:val="18"/>
                                    </w:rPr>
                                  </w:pPr>
                                </w:p>
                              </w:tc>
                              <w:tc>
                                <w:tcPr>
                                  <w:tcW w:w="1260" w:type="dxa"/>
                                  <w:shd w:val="clear" w:color="auto" w:fill="auto"/>
                                  <w:noWrap/>
                                  <w:vAlign w:val="bottom"/>
                                  <w:hideMark/>
                                </w:tcPr>
                                <w:p w14:paraId="72DEEE89" w14:textId="77777777" w:rsidR="00304392" w:rsidRPr="00D73253" w:rsidRDefault="00304392" w:rsidP="00304392">
                                  <w:pPr>
                                    <w:spacing w:after="0" w:line="240" w:lineRule="auto"/>
                                    <w:rPr>
                                      <w:rFonts w:eastAsia="Times New Roman" w:cs="Times New Roman"/>
                                      <w:sz w:val="18"/>
                                      <w:szCs w:val="18"/>
                                    </w:rPr>
                                  </w:pPr>
                                </w:p>
                              </w:tc>
                              <w:tc>
                                <w:tcPr>
                                  <w:tcW w:w="1245" w:type="dxa"/>
                                  <w:shd w:val="clear" w:color="auto" w:fill="auto"/>
                                  <w:noWrap/>
                                  <w:vAlign w:val="bottom"/>
                                  <w:hideMark/>
                                </w:tcPr>
                                <w:p w14:paraId="6D71EB76" w14:textId="77777777" w:rsidR="00304392" w:rsidRPr="00D73253" w:rsidRDefault="00304392" w:rsidP="00304392">
                                  <w:pPr>
                                    <w:spacing w:after="0" w:line="240" w:lineRule="auto"/>
                                    <w:rPr>
                                      <w:rFonts w:eastAsia="Times New Roman" w:cs="Times New Roman"/>
                                      <w:sz w:val="18"/>
                                      <w:szCs w:val="18"/>
                                    </w:rPr>
                                  </w:pPr>
                                </w:p>
                              </w:tc>
                            </w:tr>
                            <w:tr w:rsidR="00304392" w:rsidRPr="004E0A4F" w14:paraId="550392C1" w14:textId="77777777" w:rsidTr="00BD7C55">
                              <w:trPr>
                                <w:trHeight w:val="255"/>
                              </w:trPr>
                              <w:tc>
                                <w:tcPr>
                                  <w:tcW w:w="1620" w:type="dxa"/>
                                  <w:shd w:val="clear" w:color="auto" w:fill="auto"/>
                                  <w:noWrap/>
                                  <w:vAlign w:val="bottom"/>
                                  <w:hideMark/>
                                </w:tcPr>
                                <w:p w14:paraId="60AC9F75"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1010</w:t>
                                  </w:r>
                                </w:p>
                              </w:tc>
                              <w:tc>
                                <w:tcPr>
                                  <w:tcW w:w="1350" w:type="dxa"/>
                                  <w:shd w:val="clear" w:color="auto" w:fill="auto"/>
                                  <w:noWrap/>
                                  <w:vAlign w:val="bottom"/>
                                  <w:hideMark/>
                                </w:tcPr>
                                <w:p w14:paraId="596E3740" w14:textId="77777777" w:rsidR="00304392" w:rsidRPr="00D73253" w:rsidRDefault="00304392" w:rsidP="00304392">
                                  <w:pPr>
                                    <w:spacing w:after="0" w:line="240" w:lineRule="auto"/>
                                    <w:jc w:val="right"/>
                                    <w:rPr>
                                      <w:rFonts w:ascii="Arial" w:eastAsia="Times New Roman" w:hAnsi="Arial" w:cs="Arial"/>
                                      <w:sz w:val="18"/>
                                      <w:szCs w:val="18"/>
                                    </w:rPr>
                                  </w:pPr>
                                </w:p>
                              </w:tc>
                              <w:tc>
                                <w:tcPr>
                                  <w:tcW w:w="1350" w:type="dxa"/>
                                  <w:shd w:val="clear" w:color="auto" w:fill="auto"/>
                                  <w:noWrap/>
                                  <w:vAlign w:val="bottom"/>
                                  <w:hideMark/>
                                </w:tcPr>
                                <w:p w14:paraId="744A73BB"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$7,000,000</w:t>
                                  </w:r>
                                </w:p>
                              </w:tc>
                              <w:tc>
                                <w:tcPr>
                                  <w:tcW w:w="1350" w:type="dxa"/>
                                  <w:shd w:val="clear" w:color="auto" w:fill="auto"/>
                                  <w:noWrap/>
                                  <w:vAlign w:val="bottom"/>
                                  <w:hideMark/>
                                </w:tcPr>
                                <w:p w14:paraId="6746B2D6" w14:textId="77777777" w:rsidR="00304392" w:rsidRPr="00D73253" w:rsidRDefault="00304392" w:rsidP="00304392">
                                  <w:pPr>
                                    <w:spacing w:after="0" w:line="240" w:lineRule="auto"/>
                                    <w:jc w:val="right"/>
                                    <w:rPr>
                                      <w:rFonts w:ascii="Arial" w:eastAsia="Times New Roman" w:hAnsi="Arial" w:cs="Arial"/>
                                      <w:sz w:val="18"/>
                                      <w:szCs w:val="18"/>
                                    </w:rPr>
                                  </w:pPr>
                                </w:p>
                              </w:tc>
                              <w:tc>
                                <w:tcPr>
                                  <w:tcW w:w="1350" w:type="dxa"/>
                                  <w:shd w:val="clear" w:color="auto" w:fill="auto"/>
                                  <w:noWrap/>
                                  <w:vAlign w:val="bottom"/>
                                  <w:hideMark/>
                                </w:tcPr>
                                <w:p w14:paraId="1E4796C8" w14:textId="77777777" w:rsidR="00304392" w:rsidRPr="00D73253" w:rsidRDefault="00304392" w:rsidP="00304392">
                                  <w:pPr>
                                    <w:spacing w:after="0" w:line="240" w:lineRule="auto"/>
                                    <w:rPr>
                                      <w:rFonts w:eastAsia="Times New Roman" w:cs="Times New Roman"/>
                                      <w:sz w:val="18"/>
                                      <w:szCs w:val="18"/>
                                    </w:rPr>
                                  </w:pPr>
                                </w:p>
                              </w:tc>
                              <w:tc>
                                <w:tcPr>
                                  <w:tcW w:w="1260" w:type="dxa"/>
                                  <w:shd w:val="clear" w:color="auto" w:fill="auto"/>
                                  <w:noWrap/>
                                  <w:vAlign w:val="bottom"/>
                                  <w:hideMark/>
                                </w:tcPr>
                                <w:p w14:paraId="3B7044BB" w14:textId="77777777" w:rsidR="00304392" w:rsidRPr="00D73253" w:rsidRDefault="00304392" w:rsidP="00304392">
                                  <w:pPr>
                                    <w:spacing w:after="0" w:line="240" w:lineRule="auto"/>
                                    <w:rPr>
                                      <w:rFonts w:eastAsia="Times New Roman" w:cs="Times New Roman"/>
                                      <w:sz w:val="18"/>
                                      <w:szCs w:val="18"/>
                                    </w:rPr>
                                  </w:pPr>
                                </w:p>
                              </w:tc>
                              <w:tc>
                                <w:tcPr>
                                  <w:tcW w:w="1245" w:type="dxa"/>
                                  <w:shd w:val="clear" w:color="auto" w:fill="auto"/>
                                  <w:noWrap/>
                                  <w:vAlign w:val="bottom"/>
                                  <w:hideMark/>
                                </w:tcPr>
                                <w:p w14:paraId="5D099E1C" w14:textId="77777777" w:rsidR="00304392" w:rsidRPr="00D73253" w:rsidRDefault="00304392" w:rsidP="00304392">
                                  <w:pPr>
                                    <w:spacing w:after="0" w:line="240" w:lineRule="auto"/>
                                    <w:rPr>
                                      <w:rFonts w:eastAsia="Times New Roman" w:cs="Times New Roman"/>
                                      <w:sz w:val="18"/>
                                      <w:szCs w:val="18"/>
                                    </w:rPr>
                                  </w:pPr>
                                </w:p>
                              </w:tc>
                            </w:tr>
                            <w:tr w:rsidR="00304392" w:rsidRPr="004E0A4F" w14:paraId="6DF46D9B" w14:textId="77777777" w:rsidTr="00BD7C55">
                              <w:trPr>
                                <w:trHeight w:val="255"/>
                              </w:trPr>
                              <w:tc>
                                <w:tcPr>
                                  <w:tcW w:w="1620" w:type="dxa"/>
                                  <w:shd w:val="clear" w:color="auto" w:fill="auto"/>
                                  <w:noWrap/>
                                  <w:vAlign w:val="bottom"/>
                                  <w:hideMark/>
                                </w:tcPr>
                                <w:p w14:paraId="0521D640"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1005</w:t>
                                  </w:r>
                                </w:p>
                              </w:tc>
                              <w:tc>
                                <w:tcPr>
                                  <w:tcW w:w="1350" w:type="dxa"/>
                                  <w:shd w:val="clear" w:color="auto" w:fill="auto"/>
                                  <w:noWrap/>
                                  <w:vAlign w:val="bottom"/>
                                  <w:hideMark/>
                                </w:tcPr>
                                <w:p w14:paraId="7E250A72" w14:textId="77777777" w:rsidR="00304392" w:rsidRPr="00D73253" w:rsidRDefault="00304392" w:rsidP="00304392">
                                  <w:pPr>
                                    <w:spacing w:after="0" w:line="240" w:lineRule="auto"/>
                                    <w:jc w:val="right"/>
                                    <w:rPr>
                                      <w:rFonts w:ascii="Arial" w:eastAsia="Times New Roman" w:hAnsi="Arial" w:cs="Arial"/>
                                      <w:sz w:val="18"/>
                                      <w:szCs w:val="18"/>
                                    </w:rPr>
                                  </w:pPr>
                                </w:p>
                              </w:tc>
                              <w:tc>
                                <w:tcPr>
                                  <w:tcW w:w="1350" w:type="dxa"/>
                                  <w:shd w:val="clear" w:color="auto" w:fill="auto"/>
                                  <w:noWrap/>
                                  <w:vAlign w:val="bottom"/>
                                  <w:hideMark/>
                                </w:tcPr>
                                <w:p w14:paraId="6E0EB644"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45733C79"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70E3CBD7"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$124,000</w:t>
                                  </w:r>
                                </w:p>
                              </w:tc>
                              <w:tc>
                                <w:tcPr>
                                  <w:tcW w:w="1260" w:type="dxa"/>
                                  <w:shd w:val="clear" w:color="auto" w:fill="auto"/>
                                  <w:noWrap/>
                                  <w:vAlign w:val="bottom"/>
                                  <w:hideMark/>
                                </w:tcPr>
                                <w:p w14:paraId="6E0FE7CC" w14:textId="77777777" w:rsidR="00304392" w:rsidRPr="00D73253" w:rsidRDefault="00304392" w:rsidP="00304392">
                                  <w:pPr>
                                    <w:spacing w:after="0" w:line="240" w:lineRule="auto"/>
                                    <w:jc w:val="right"/>
                                    <w:rPr>
                                      <w:rFonts w:ascii="Arial" w:eastAsia="Times New Roman" w:hAnsi="Arial" w:cs="Arial"/>
                                      <w:sz w:val="18"/>
                                      <w:szCs w:val="18"/>
                                    </w:rPr>
                                  </w:pPr>
                                </w:p>
                              </w:tc>
                              <w:tc>
                                <w:tcPr>
                                  <w:tcW w:w="1245" w:type="dxa"/>
                                  <w:shd w:val="clear" w:color="auto" w:fill="auto"/>
                                  <w:noWrap/>
                                  <w:vAlign w:val="bottom"/>
                                  <w:hideMark/>
                                </w:tcPr>
                                <w:p w14:paraId="733C5E24" w14:textId="77777777" w:rsidR="00304392" w:rsidRPr="00D73253" w:rsidRDefault="00304392" w:rsidP="00304392">
                                  <w:pPr>
                                    <w:spacing w:after="0" w:line="240" w:lineRule="auto"/>
                                    <w:rPr>
                                      <w:rFonts w:eastAsia="Times New Roman" w:cs="Times New Roman"/>
                                      <w:sz w:val="18"/>
                                      <w:szCs w:val="18"/>
                                    </w:rPr>
                                  </w:pPr>
                                </w:p>
                              </w:tc>
                            </w:tr>
                            <w:tr w:rsidR="00304392" w:rsidRPr="004E0A4F" w14:paraId="3215C095" w14:textId="77777777" w:rsidTr="00BD7C55">
                              <w:trPr>
                                <w:trHeight w:val="255"/>
                              </w:trPr>
                              <w:tc>
                                <w:tcPr>
                                  <w:tcW w:w="1620" w:type="dxa"/>
                                  <w:shd w:val="clear" w:color="auto" w:fill="auto"/>
                                  <w:noWrap/>
                                  <w:vAlign w:val="bottom"/>
                                  <w:hideMark/>
                                </w:tcPr>
                                <w:p w14:paraId="551DCE1D"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1005</w:t>
                                  </w:r>
                                </w:p>
                              </w:tc>
                              <w:tc>
                                <w:tcPr>
                                  <w:tcW w:w="1350" w:type="dxa"/>
                                  <w:shd w:val="clear" w:color="auto" w:fill="auto"/>
                                  <w:noWrap/>
                                  <w:vAlign w:val="bottom"/>
                                  <w:hideMark/>
                                </w:tcPr>
                                <w:p w14:paraId="737923A5" w14:textId="77777777" w:rsidR="00304392" w:rsidRPr="00D73253" w:rsidRDefault="00304392" w:rsidP="00304392">
                                  <w:pPr>
                                    <w:spacing w:after="0" w:line="240" w:lineRule="auto"/>
                                    <w:jc w:val="right"/>
                                    <w:rPr>
                                      <w:rFonts w:ascii="Arial" w:eastAsia="Times New Roman" w:hAnsi="Arial" w:cs="Arial"/>
                                      <w:sz w:val="18"/>
                                      <w:szCs w:val="18"/>
                                    </w:rPr>
                                  </w:pPr>
                                </w:p>
                              </w:tc>
                              <w:tc>
                                <w:tcPr>
                                  <w:tcW w:w="1350" w:type="dxa"/>
                                  <w:shd w:val="clear" w:color="auto" w:fill="auto"/>
                                  <w:noWrap/>
                                  <w:vAlign w:val="bottom"/>
                                  <w:hideMark/>
                                </w:tcPr>
                                <w:p w14:paraId="09596D7A"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46C9909A"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3DBD2F06"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$4,000,000</w:t>
                                  </w:r>
                                </w:p>
                              </w:tc>
                              <w:tc>
                                <w:tcPr>
                                  <w:tcW w:w="1260" w:type="dxa"/>
                                  <w:shd w:val="clear" w:color="auto" w:fill="auto"/>
                                  <w:noWrap/>
                                  <w:vAlign w:val="bottom"/>
                                  <w:hideMark/>
                                </w:tcPr>
                                <w:p w14:paraId="1DC1D32C" w14:textId="77777777" w:rsidR="00304392" w:rsidRPr="00D73253" w:rsidRDefault="00304392" w:rsidP="00304392">
                                  <w:pPr>
                                    <w:spacing w:after="0" w:line="240" w:lineRule="auto"/>
                                    <w:jc w:val="right"/>
                                    <w:rPr>
                                      <w:rFonts w:ascii="Arial" w:eastAsia="Times New Roman" w:hAnsi="Arial" w:cs="Arial"/>
                                      <w:sz w:val="18"/>
                                      <w:szCs w:val="18"/>
                                    </w:rPr>
                                  </w:pPr>
                                </w:p>
                              </w:tc>
                              <w:tc>
                                <w:tcPr>
                                  <w:tcW w:w="1245" w:type="dxa"/>
                                  <w:shd w:val="clear" w:color="auto" w:fill="auto"/>
                                  <w:noWrap/>
                                  <w:vAlign w:val="bottom"/>
                                  <w:hideMark/>
                                </w:tcPr>
                                <w:p w14:paraId="2FCEF83B" w14:textId="77777777" w:rsidR="00304392" w:rsidRPr="00D73253" w:rsidRDefault="00304392" w:rsidP="00304392">
                                  <w:pPr>
                                    <w:spacing w:after="0" w:line="240" w:lineRule="auto"/>
                                    <w:rPr>
                                      <w:rFonts w:eastAsia="Times New Roman" w:cs="Times New Roman"/>
                                      <w:sz w:val="18"/>
                                      <w:szCs w:val="18"/>
                                    </w:rPr>
                                  </w:pPr>
                                </w:p>
                              </w:tc>
                            </w:tr>
                            <w:tr w:rsidR="00304392" w:rsidRPr="004E0A4F" w14:paraId="38CF545D" w14:textId="77777777" w:rsidTr="00BD7C55">
                              <w:trPr>
                                <w:trHeight w:val="255"/>
                              </w:trPr>
                              <w:tc>
                                <w:tcPr>
                                  <w:tcW w:w="1620" w:type="dxa"/>
                                  <w:shd w:val="clear" w:color="auto" w:fill="auto"/>
                                  <w:noWrap/>
                                  <w:vAlign w:val="bottom"/>
                                  <w:hideMark/>
                                </w:tcPr>
                                <w:p w14:paraId="0789E31B"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1011</w:t>
                                  </w:r>
                                </w:p>
                              </w:tc>
                              <w:tc>
                                <w:tcPr>
                                  <w:tcW w:w="1350" w:type="dxa"/>
                                  <w:shd w:val="clear" w:color="auto" w:fill="auto"/>
                                  <w:noWrap/>
                                  <w:vAlign w:val="bottom"/>
                                  <w:hideMark/>
                                </w:tcPr>
                                <w:p w14:paraId="4FDA4784" w14:textId="77777777" w:rsidR="00304392" w:rsidRPr="00D73253" w:rsidRDefault="00304392" w:rsidP="00304392">
                                  <w:pPr>
                                    <w:spacing w:after="0" w:line="240" w:lineRule="auto"/>
                                    <w:jc w:val="right"/>
                                    <w:rPr>
                                      <w:rFonts w:ascii="Arial" w:eastAsia="Times New Roman" w:hAnsi="Arial" w:cs="Arial"/>
                                      <w:sz w:val="18"/>
                                      <w:szCs w:val="18"/>
                                    </w:rPr>
                                  </w:pPr>
                                </w:p>
                              </w:tc>
                              <w:tc>
                                <w:tcPr>
                                  <w:tcW w:w="1350" w:type="dxa"/>
                                  <w:shd w:val="clear" w:color="auto" w:fill="auto"/>
                                  <w:noWrap/>
                                  <w:vAlign w:val="bottom"/>
                                  <w:hideMark/>
                                </w:tcPr>
                                <w:p w14:paraId="03F68273"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22F7340B"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009461AB" w14:textId="77777777" w:rsidR="00304392" w:rsidRPr="00D73253" w:rsidRDefault="00304392" w:rsidP="00304392">
                                  <w:pPr>
                                    <w:spacing w:after="0" w:line="240" w:lineRule="auto"/>
                                    <w:rPr>
                                      <w:rFonts w:eastAsia="Times New Roman" w:cs="Times New Roman"/>
                                      <w:sz w:val="18"/>
                                      <w:szCs w:val="18"/>
                                    </w:rPr>
                                  </w:pPr>
                                </w:p>
                              </w:tc>
                              <w:tc>
                                <w:tcPr>
                                  <w:tcW w:w="1260" w:type="dxa"/>
                                  <w:shd w:val="clear" w:color="auto" w:fill="auto"/>
                                  <w:noWrap/>
                                  <w:vAlign w:val="bottom"/>
                                  <w:hideMark/>
                                </w:tcPr>
                                <w:p w14:paraId="57737E2A"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$6,699,000</w:t>
                                  </w:r>
                                </w:p>
                              </w:tc>
                              <w:tc>
                                <w:tcPr>
                                  <w:tcW w:w="1245" w:type="dxa"/>
                                  <w:shd w:val="clear" w:color="auto" w:fill="auto"/>
                                  <w:noWrap/>
                                  <w:vAlign w:val="bottom"/>
                                  <w:hideMark/>
                                </w:tcPr>
                                <w:p w14:paraId="04BBEF13" w14:textId="77777777" w:rsidR="00304392" w:rsidRPr="00D73253" w:rsidRDefault="00304392" w:rsidP="00304392">
                                  <w:pPr>
                                    <w:spacing w:after="0" w:line="240" w:lineRule="auto"/>
                                    <w:jc w:val="right"/>
                                    <w:rPr>
                                      <w:rFonts w:ascii="Arial" w:eastAsia="Times New Roman" w:hAnsi="Arial" w:cs="Arial"/>
                                      <w:sz w:val="18"/>
                                      <w:szCs w:val="18"/>
                                    </w:rPr>
                                  </w:pPr>
                                </w:p>
                              </w:tc>
                            </w:tr>
                            <w:tr w:rsidR="00304392" w:rsidRPr="004E0A4F" w14:paraId="0B50A427" w14:textId="77777777" w:rsidTr="00BD7C55">
                              <w:trPr>
                                <w:trHeight w:val="255"/>
                              </w:trPr>
                              <w:tc>
                                <w:tcPr>
                                  <w:tcW w:w="1620" w:type="dxa"/>
                                  <w:shd w:val="clear" w:color="auto" w:fill="auto"/>
                                  <w:noWrap/>
                                  <w:vAlign w:val="bottom"/>
                                  <w:hideMark/>
                                </w:tcPr>
                                <w:p w14:paraId="04E450ED"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1011</w:t>
                                  </w:r>
                                </w:p>
                              </w:tc>
                              <w:tc>
                                <w:tcPr>
                                  <w:tcW w:w="1350" w:type="dxa"/>
                                  <w:shd w:val="clear" w:color="auto" w:fill="auto"/>
                                  <w:noWrap/>
                                  <w:vAlign w:val="bottom"/>
                                  <w:hideMark/>
                                </w:tcPr>
                                <w:p w14:paraId="46013F1B" w14:textId="77777777" w:rsidR="00304392" w:rsidRPr="00D73253" w:rsidRDefault="00304392" w:rsidP="00304392">
                                  <w:pPr>
                                    <w:spacing w:after="0" w:line="240" w:lineRule="auto"/>
                                    <w:jc w:val="right"/>
                                    <w:rPr>
                                      <w:rFonts w:ascii="Arial" w:eastAsia="Times New Roman" w:hAnsi="Arial" w:cs="Arial"/>
                                      <w:sz w:val="18"/>
                                      <w:szCs w:val="18"/>
                                    </w:rPr>
                                  </w:pPr>
                                </w:p>
                              </w:tc>
                              <w:tc>
                                <w:tcPr>
                                  <w:tcW w:w="1350" w:type="dxa"/>
                                  <w:shd w:val="clear" w:color="auto" w:fill="auto"/>
                                  <w:noWrap/>
                                  <w:vAlign w:val="bottom"/>
                                  <w:hideMark/>
                                </w:tcPr>
                                <w:p w14:paraId="38DED2B0"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574588A5"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21981290" w14:textId="77777777" w:rsidR="00304392" w:rsidRPr="00D73253" w:rsidRDefault="00304392" w:rsidP="00304392">
                                  <w:pPr>
                                    <w:spacing w:after="0" w:line="240" w:lineRule="auto"/>
                                    <w:rPr>
                                      <w:rFonts w:eastAsia="Times New Roman" w:cs="Times New Roman"/>
                                      <w:sz w:val="18"/>
                                      <w:szCs w:val="18"/>
                                    </w:rPr>
                                  </w:pPr>
                                </w:p>
                              </w:tc>
                              <w:tc>
                                <w:tcPr>
                                  <w:tcW w:w="1260" w:type="dxa"/>
                                  <w:shd w:val="clear" w:color="auto" w:fill="auto"/>
                                  <w:noWrap/>
                                  <w:vAlign w:val="bottom"/>
                                  <w:hideMark/>
                                </w:tcPr>
                                <w:p w14:paraId="620CD203"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$8,000,000</w:t>
                                  </w:r>
                                </w:p>
                              </w:tc>
                              <w:tc>
                                <w:tcPr>
                                  <w:tcW w:w="1245" w:type="dxa"/>
                                  <w:shd w:val="clear" w:color="auto" w:fill="auto"/>
                                  <w:noWrap/>
                                  <w:vAlign w:val="bottom"/>
                                  <w:hideMark/>
                                </w:tcPr>
                                <w:p w14:paraId="20E1A3AB" w14:textId="77777777" w:rsidR="00304392" w:rsidRPr="00D73253" w:rsidRDefault="00304392" w:rsidP="00304392">
                                  <w:pPr>
                                    <w:spacing w:after="0" w:line="240" w:lineRule="auto"/>
                                    <w:jc w:val="right"/>
                                    <w:rPr>
                                      <w:rFonts w:ascii="Arial" w:eastAsia="Times New Roman" w:hAnsi="Arial" w:cs="Arial"/>
                                      <w:sz w:val="18"/>
                                      <w:szCs w:val="18"/>
                                    </w:rPr>
                                  </w:pPr>
                                </w:p>
                              </w:tc>
                            </w:tr>
                            <w:tr w:rsidR="00304392" w:rsidRPr="004E0A4F" w14:paraId="3135D6F3" w14:textId="77777777" w:rsidTr="00BD7C55">
                              <w:trPr>
                                <w:trHeight w:val="255"/>
                              </w:trPr>
                              <w:tc>
                                <w:tcPr>
                                  <w:tcW w:w="1620" w:type="dxa"/>
                                  <w:shd w:val="clear" w:color="auto" w:fill="auto"/>
                                  <w:noWrap/>
                                  <w:vAlign w:val="bottom"/>
                                  <w:hideMark/>
                                </w:tcPr>
                                <w:p w14:paraId="2FB61528" w14:textId="77777777" w:rsidR="00304392" w:rsidRPr="00D73253" w:rsidRDefault="00304392" w:rsidP="00304392">
                                  <w:pPr>
                                    <w:spacing w:after="0" w:line="240" w:lineRule="auto"/>
                                    <w:rPr>
                                      <w:rFonts w:ascii="Arial" w:eastAsia="Times New Roman" w:hAnsi="Arial" w:cs="Arial"/>
                                      <w:sz w:val="18"/>
                                      <w:szCs w:val="18"/>
                                    </w:rPr>
                                  </w:pPr>
                                  <w:r w:rsidRPr="00D73253">
                                    <w:rPr>
                                      <w:rFonts w:ascii="Arial" w:eastAsia="Times New Roman" w:hAnsi="Arial" w:cs="Arial"/>
                                      <w:sz w:val="18"/>
                                      <w:szCs w:val="18"/>
                                    </w:rPr>
                                    <w:t>Subtotal</w:t>
                                  </w:r>
                                </w:p>
                              </w:tc>
                              <w:tc>
                                <w:tcPr>
                                  <w:tcW w:w="1350" w:type="dxa"/>
                                  <w:shd w:val="clear" w:color="auto" w:fill="auto"/>
                                  <w:noWrap/>
                                  <w:vAlign w:val="bottom"/>
                                  <w:hideMark/>
                                </w:tcPr>
                                <w:p w14:paraId="775660B7"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$5,000,000</w:t>
                                  </w:r>
                                </w:p>
                              </w:tc>
                              <w:tc>
                                <w:tcPr>
                                  <w:tcW w:w="1350" w:type="dxa"/>
                                  <w:shd w:val="clear" w:color="auto" w:fill="auto"/>
                                  <w:noWrap/>
                                  <w:vAlign w:val="bottom"/>
                                  <w:hideMark/>
                                </w:tcPr>
                                <w:p w14:paraId="47C94DBB"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$7,000,000</w:t>
                                  </w:r>
                                </w:p>
                              </w:tc>
                              <w:tc>
                                <w:tcPr>
                                  <w:tcW w:w="1350" w:type="dxa"/>
                                  <w:shd w:val="clear" w:color="auto" w:fill="auto"/>
                                  <w:noWrap/>
                                  <w:vAlign w:val="bottom"/>
                                  <w:hideMark/>
                                </w:tcPr>
                                <w:p w14:paraId="10B7E583"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$0</w:t>
                                  </w:r>
                                </w:p>
                              </w:tc>
                              <w:tc>
                                <w:tcPr>
                                  <w:tcW w:w="1350" w:type="dxa"/>
                                  <w:shd w:val="clear" w:color="auto" w:fill="auto"/>
                                  <w:noWrap/>
                                  <w:vAlign w:val="bottom"/>
                                  <w:hideMark/>
                                </w:tcPr>
                                <w:p w14:paraId="79EC9F9D"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$4,124,000</w:t>
                                  </w:r>
                                </w:p>
                              </w:tc>
                              <w:tc>
                                <w:tcPr>
                                  <w:tcW w:w="1260" w:type="dxa"/>
                                  <w:shd w:val="clear" w:color="auto" w:fill="auto"/>
                                  <w:noWrap/>
                                  <w:vAlign w:val="bottom"/>
                                  <w:hideMark/>
                                </w:tcPr>
                                <w:p w14:paraId="05B43FC0"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$14,699,000</w:t>
                                  </w:r>
                                </w:p>
                              </w:tc>
                              <w:tc>
                                <w:tcPr>
                                  <w:tcW w:w="1245" w:type="dxa"/>
                                  <w:shd w:val="clear" w:color="auto" w:fill="auto"/>
                                  <w:noWrap/>
                                  <w:vAlign w:val="bottom"/>
                                  <w:hideMark/>
                                </w:tcPr>
                                <w:p w14:paraId="6EFE6A03"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$0</w:t>
                                  </w:r>
                                </w:p>
                              </w:tc>
                            </w:tr>
                            <w:tr w:rsidR="00304392" w:rsidRPr="004E0A4F" w14:paraId="762E0EBF" w14:textId="77777777" w:rsidTr="00BD7C55">
                              <w:trPr>
                                <w:trHeight w:val="255"/>
                              </w:trPr>
                              <w:tc>
                                <w:tcPr>
                                  <w:tcW w:w="2970" w:type="dxa"/>
                                  <w:gridSpan w:val="2"/>
                                  <w:shd w:val="clear" w:color="auto" w:fill="auto"/>
                                  <w:noWrap/>
                                  <w:vAlign w:val="bottom"/>
                                  <w:hideMark/>
                                </w:tcPr>
                                <w:p w14:paraId="7983E471" w14:textId="77777777" w:rsidR="00304392" w:rsidRPr="00D73253" w:rsidRDefault="00304392" w:rsidP="00304392">
                                  <w:pPr>
                                    <w:spacing w:after="0" w:line="240" w:lineRule="auto"/>
                                    <w:rPr>
                                      <w:rFonts w:ascii="Arial" w:eastAsia="Times New Roman" w:hAnsi="Arial" w:cs="Arial"/>
                                      <w:b/>
                                      <w:bCs/>
                                      <w:sz w:val="18"/>
                                      <w:szCs w:val="18"/>
                                    </w:rPr>
                                  </w:pPr>
                                  <w:r w:rsidRPr="00D73253">
                                    <w:rPr>
                                      <w:rFonts w:ascii="Arial" w:eastAsia="Times New Roman" w:hAnsi="Arial" w:cs="Arial"/>
                                      <w:b/>
                                      <w:bCs/>
                                      <w:sz w:val="18"/>
                                      <w:szCs w:val="18"/>
                                    </w:rPr>
                                    <w:t>Replacement</w:t>
                                  </w:r>
                                </w:p>
                              </w:tc>
                              <w:tc>
                                <w:tcPr>
                                  <w:tcW w:w="1350" w:type="dxa"/>
                                  <w:shd w:val="clear" w:color="auto" w:fill="auto"/>
                                  <w:noWrap/>
                                  <w:vAlign w:val="bottom"/>
                                  <w:hideMark/>
                                </w:tcPr>
                                <w:p w14:paraId="53DFBDC8" w14:textId="77777777" w:rsidR="00304392" w:rsidRPr="00D73253" w:rsidRDefault="00304392" w:rsidP="00304392">
                                  <w:pPr>
                                    <w:spacing w:after="0" w:line="240" w:lineRule="auto"/>
                                    <w:rPr>
                                      <w:rFonts w:ascii="Arial" w:eastAsia="Times New Roman" w:hAnsi="Arial" w:cs="Arial"/>
                                      <w:b/>
                                      <w:bCs/>
                                      <w:sz w:val="18"/>
                                      <w:szCs w:val="18"/>
                                    </w:rPr>
                                  </w:pPr>
                                </w:p>
                              </w:tc>
                              <w:tc>
                                <w:tcPr>
                                  <w:tcW w:w="1350" w:type="dxa"/>
                                  <w:shd w:val="clear" w:color="auto" w:fill="auto"/>
                                  <w:noWrap/>
                                  <w:vAlign w:val="bottom"/>
                                  <w:hideMark/>
                                </w:tcPr>
                                <w:p w14:paraId="49808FE0"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641C65A1" w14:textId="77777777" w:rsidR="00304392" w:rsidRPr="00D73253" w:rsidRDefault="00304392" w:rsidP="00304392">
                                  <w:pPr>
                                    <w:spacing w:after="0" w:line="240" w:lineRule="auto"/>
                                    <w:rPr>
                                      <w:rFonts w:eastAsia="Times New Roman" w:cs="Times New Roman"/>
                                      <w:sz w:val="18"/>
                                      <w:szCs w:val="18"/>
                                    </w:rPr>
                                  </w:pPr>
                                </w:p>
                              </w:tc>
                              <w:tc>
                                <w:tcPr>
                                  <w:tcW w:w="1260" w:type="dxa"/>
                                  <w:shd w:val="clear" w:color="auto" w:fill="auto"/>
                                  <w:noWrap/>
                                  <w:vAlign w:val="bottom"/>
                                  <w:hideMark/>
                                </w:tcPr>
                                <w:p w14:paraId="3073C8DA" w14:textId="77777777" w:rsidR="00304392" w:rsidRPr="00D73253" w:rsidRDefault="00304392" w:rsidP="00304392">
                                  <w:pPr>
                                    <w:spacing w:after="0" w:line="240" w:lineRule="auto"/>
                                    <w:rPr>
                                      <w:rFonts w:eastAsia="Times New Roman" w:cs="Times New Roman"/>
                                      <w:sz w:val="18"/>
                                      <w:szCs w:val="18"/>
                                    </w:rPr>
                                  </w:pPr>
                                </w:p>
                              </w:tc>
                              <w:tc>
                                <w:tcPr>
                                  <w:tcW w:w="1245" w:type="dxa"/>
                                  <w:shd w:val="clear" w:color="auto" w:fill="auto"/>
                                  <w:noWrap/>
                                  <w:vAlign w:val="bottom"/>
                                  <w:hideMark/>
                                </w:tcPr>
                                <w:p w14:paraId="64ED143B" w14:textId="77777777" w:rsidR="00304392" w:rsidRPr="00D73253" w:rsidRDefault="00304392" w:rsidP="00304392">
                                  <w:pPr>
                                    <w:spacing w:after="0" w:line="240" w:lineRule="auto"/>
                                    <w:rPr>
                                      <w:rFonts w:eastAsia="Times New Roman" w:cs="Times New Roman"/>
                                      <w:sz w:val="18"/>
                                      <w:szCs w:val="18"/>
                                    </w:rPr>
                                  </w:pPr>
                                </w:p>
                              </w:tc>
                            </w:tr>
                            <w:tr w:rsidR="00304392" w:rsidRPr="004E0A4F" w14:paraId="18C5C905" w14:textId="77777777" w:rsidTr="00BD7C55">
                              <w:trPr>
                                <w:trHeight w:val="255"/>
                              </w:trPr>
                              <w:tc>
                                <w:tcPr>
                                  <w:tcW w:w="1620" w:type="dxa"/>
                                  <w:shd w:val="clear" w:color="auto" w:fill="auto"/>
                                  <w:noWrap/>
                                  <w:vAlign w:val="bottom"/>
                                  <w:hideMark/>
                                </w:tcPr>
                                <w:p w14:paraId="5FF8A421"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1023</w:t>
                                  </w:r>
                                </w:p>
                              </w:tc>
                              <w:tc>
                                <w:tcPr>
                                  <w:tcW w:w="1350" w:type="dxa"/>
                                  <w:shd w:val="clear" w:color="auto" w:fill="auto"/>
                                  <w:noWrap/>
                                  <w:vAlign w:val="bottom"/>
                                  <w:hideMark/>
                                </w:tcPr>
                                <w:p w14:paraId="60BD71CF" w14:textId="77777777" w:rsidR="00304392" w:rsidRPr="00D73253" w:rsidRDefault="00304392" w:rsidP="00304392">
                                  <w:pPr>
                                    <w:spacing w:after="0" w:line="240" w:lineRule="auto"/>
                                    <w:jc w:val="right"/>
                                    <w:rPr>
                                      <w:rFonts w:ascii="Arial" w:eastAsia="Times New Roman" w:hAnsi="Arial" w:cs="Arial"/>
                                      <w:sz w:val="18"/>
                                      <w:szCs w:val="18"/>
                                    </w:rPr>
                                  </w:pPr>
                                </w:p>
                              </w:tc>
                              <w:tc>
                                <w:tcPr>
                                  <w:tcW w:w="1350" w:type="dxa"/>
                                  <w:shd w:val="clear" w:color="auto" w:fill="auto"/>
                                  <w:noWrap/>
                                  <w:vAlign w:val="bottom"/>
                                  <w:hideMark/>
                                </w:tcPr>
                                <w:p w14:paraId="5EC3FAA6"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$935,000</w:t>
                                  </w:r>
                                </w:p>
                              </w:tc>
                              <w:tc>
                                <w:tcPr>
                                  <w:tcW w:w="1350" w:type="dxa"/>
                                  <w:shd w:val="clear" w:color="auto" w:fill="auto"/>
                                  <w:noWrap/>
                                  <w:vAlign w:val="bottom"/>
                                  <w:hideMark/>
                                </w:tcPr>
                                <w:p w14:paraId="1F739417" w14:textId="77777777" w:rsidR="00304392" w:rsidRPr="00D73253" w:rsidRDefault="00304392" w:rsidP="00304392">
                                  <w:pPr>
                                    <w:spacing w:after="0" w:line="240" w:lineRule="auto"/>
                                    <w:jc w:val="right"/>
                                    <w:rPr>
                                      <w:rFonts w:ascii="Arial" w:eastAsia="Times New Roman" w:hAnsi="Arial" w:cs="Arial"/>
                                      <w:sz w:val="18"/>
                                      <w:szCs w:val="18"/>
                                    </w:rPr>
                                  </w:pPr>
                                </w:p>
                              </w:tc>
                              <w:tc>
                                <w:tcPr>
                                  <w:tcW w:w="1350" w:type="dxa"/>
                                  <w:shd w:val="clear" w:color="auto" w:fill="auto"/>
                                  <w:noWrap/>
                                  <w:vAlign w:val="bottom"/>
                                  <w:hideMark/>
                                </w:tcPr>
                                <w:p w14:paraId="3004EB68" w14:textId="77777777" w:rsidR="00304392" w:rsidRPr="00D73253" w:rsidRDefault="00304392" w:rsidP="00304392">
                                  <w:pPr>
                                    <w:spacing w:after="0" w:line="240" w:lineRule="auto"/>
                                    <w:rPr>
                                      <w:rFonts w:eastAsia="Times New Roman" w:cs="Times New Roman"/>
                                      <w:sz w:val="18"/>
                                      <w:szCs w:val="18"/>
                                    </w:rPr>
                                  </w:pPr>
                                </w:p>
                              </w:tc>
                              <w:tc>
                                <w:tcPr>
                                  <w:tcW w:w="1260" w:type="dxa"/>
                                  <w:shd w:val="clear" w:color="auto" w:fill="auto"/>
                                  <w:noWrap/>
                                  <w:vAlign w:val="bottom"/>
                                  <w:hideMark/>
                                </w:tcPr>
                                <w:p w14:paraId="47C7BF56" w14:textId="77777777" w:rsidR="00304392" w:rsidRPr="00D73253" w:rsidRDefault="00304392" w:rsidP="00304392">
                                  <w:pPr>
                                    <w:spacing w:after="0" w:line="240" w:lineRule="auto"/>
                                    <w:rPr>
                                      <w:rFonts w:eastAsia="Times New Roman" w:cs="Times New Roman"/>
                                      <w:sz w:val="18"/>
                                      <w:szCs w:val="18"/>
                                    </w:rPr>
                                  </w:pPr>
                                </w:p>
                              </w:tc>
                              <w:tc>
                                <w:tcPr>
                                  <w:tcW w:w="1245" w:type="dxa"/>
                                  <w:shd w:val="clear" w:color="auto" w:fill="auto"/>
                                  <w:noWrap/>
                                  <w:vAlign w:val="bottom"/>
                                  <w:hideMark/>
                                </w:tcPr>
                                <w:p w14:paraId="550415D1" w14:textId="77777777" w:rsidR="00304392" w:rsidRPr="00D73253" w:rsidRDefault="00304392" w:rsidP="00304392">
                                  <w:pPr>
                                    <w:spacing w:after="0" w:line="240" w:lineRule="auto"/>
                                    <w:rPr>
                                      <w:rFonts w:eastAsia="Times New Roman" w:cs="Times New Roman"/>
                                      <w:sz w:val="18"/>
                                      <w:szCs w:val="18"/>
                                    </w:rPr>
                                  </w:pPr>
                                </w:p>
                              </w:tc>
                            </w:tr>
                            <w:tr w:rsidR="00304392" w:rsidRPr="004E0A4F" w14:paraId="47E1B698" w14:textId="77777777" w:rsidTr="00BD7C55">
                              <w:trPr>
                                <w:trHeight w:val="255"/>
                              </w:trPr>
                              <w:tc>
                                <w:tcPr>
                                  <w:tcW w:w="1620" w:type="dxa"/>
                                  <w:shd w:val="clear" w:color="auto" w:fill="auto"/>
                                  <w:noWrap/>
                                  <w:vAlign w:val="bottom"/>
                                  <w:hideMark/>
                                </w:tcPr>
                                <w:p w14:paraId="76BD9357"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1022</w:t>
                                  </w:r>
                                </w:p>
                              </w:tc>
                              <w:tc>
                                <w:tcPr>
                                  <w:tcW w:w="1350" w:type="dxa"/>
                                  <w:shd w:val="clear" w:color="auto" w:fill="auto"/>
                                  <w:noWrap/>
                                  <w:vAlign w:val="bottom"/>
                                  <w:hideMark/>
                                </w:tcPr>
                                <w:p w14:paraId="61CA583B" w14:textId="77777777" w:rsidR="00304392" w:rsidRPr="00D73253" w:rsidRDefault="00304392" w:rsidP="00304392">
                                  <w:pPr>
                                    <w:spacing w:after="0" w:line="240" w:lineRule="auto"/>
                                    <w:jc w:val="right"/>
                                    <w:rPr>
                                      <w:rFonts w:ascii="Arial" w:eastAsia="Times New Roman" w:hAnsi="Arial" w:cs="Arial"/>
                                      <w:sz w:val="18"/>
                                      <w:szCs w:val="18"/>
                                    </w:rPr>
                                  </w:pPr>
                                </w:p>
                              </w:tc>
                              <w:tc>
                                <w:tcPr>
                                  <w:tcW w:w="1350" w:type="dxa"/>
                                  <w:shd w:val="clear" w:color="auto" w:fill="auto"/>
                                  <w:noWrap/>
                                  <w:vAlign w:val="bottom"/>
                                  <w:hideMark/>
                                </w:tcPr>
                                <w:p w14:paraId="2AA7B15E"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7E4C2621"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4A5FCF07"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$692,000</w:t>
                                  </w:r>
                                </w:p>
                              </w:tc>
                              <w:tc>
                                <w:tcPr>
                                  <w:tcW w:w="1260" w:type="dxa"/>
                                  <w:shd w:val="clear" w:color="auto" w:fill="auto"/>
                                  <w:noWrap/>
                                  <w:vAlign w:val="bottom"/>
                                  <w:hideMark/>
                                </w:tcPr>
                                <w:p w14:paraId="58960FF1" w14:textId="77777777" w:rsidR="00304392" w:rsidRPr="00D73253" w:rsidRDefault="00304392" w:rsidP="00304392">
                                  <w:pPr>
                                    <w:spacing w:after="0" w:line="240" w:lineRule="auto"/>
                                    <w:jc w:val="right"/>
                                    <w:rPr>
                                      <w:rFonts w:ascii="Arial" w:eastAsia="Times New Roman" w:hAnsi="Arial" w:cs="Arial"/>
                                      <w:sz w:val="18"/>
                                      <w:szCs w:val="18"/>
                                    </w:rPr>
                                  </w:pPr>
                                </w:p>
                              </w:tc>
                              <w:tc>
                                <w:tcPr>
                                  <w:tcW w:w="1245" w:type="dxa"/>
                                  <w:shd w:val="clear" w:color="auto" w:fill="auto"/>
                                  <w:noWrap/>
                                  <w:vAlign w:val="bottom"/>
                                  <w:hideMark/>
                                </w:tcPr>
                                <w:p w14:paraId="0FEE6692" w14:textId="77777777" w:rsidR="00304392" w:rsidRPr="00D73253" w:rsidRDefault="00304392" w:rsidP="00304392">
                                  <w:pPr>
                                    <w:spacing w:after="0" w:line="240" w:lineRule="auto"/>
                                    <w:rPr>
                                      <w:rFonts w:eastAsia="Times New Roman" w:cs="Times New Roman"/>
                                      <w:sz w:val="18"/>
                                      <w:szCs w:val="18"/>
                                    </w:rPr>
                                  </w:pPr>
                                </w:p>
                              </w:tc>
                            </w:tr>
                            <w:tr w:rsidR="00304392" w:rsidRPr="004E0A4F" w14:paraId="5DC2BF30" w14:textId="77777777" w:rsidTr="00BD7C55">
                              <w:trPr>
                                <w:trHeight w:val="255"/>
                              </w:trPr>
                              <w:tc>
                                <w:tcPr>
                                  <w:tcW w:w="1620" w:type="dxa"/>
                                  <w:shd w:val="clear" w:color="auto" w:fill="auto"/>
                                  <w:noWrap/>
                                  <w:vAlign w:val="bottom"/>
                                  <w:hideMark/>
                                </w:tcPr>
                                <w:p w14:paraId="3926D0F7"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1004</w:t>
                                  </w:r>
                                </w:p>
                              </w:tc>
                              <w:tc>
                                <w:tcPr>
                                  <w:tcW w:w="1350" w:type="dxa"/>
                                  <w:shd w:val="clear" w:color="auto" w:fill="auto"/>
                                  <w:noWrap/>
                                  <w:vAlign w:val="bottom"/>
                                  <w:hideMark/>
                                </w:tcPr>
                                <w:p w14:paraId="212B7537" w14:textId="77777777" w:rsidR="00304392" w:rsidRPr="00D73253" w:rsidRDefault="00304392" w:rsidP="00304392">
                                  <w:pPr>
                                    <w:spacing w:after="0" w:line="240" w:lineRule="auto"/>
                                    <w:jc w:val="right"/>
                                    <w:rPr>
                                      <w:rFonts w:ascii="Arial" w:eastAsia="Times New Roman" w:hAnsi="Arial" w:cs="Arial"/>
                                      <w:sz w:val="18"/>
                                      <w:szCs w:val="18"/>
                                    </w:rPr>
                                  </w:pPr>
                                </w:p>
                              </w:tc>
                              <w:tc>
                                <w:tcPr>
                                  <w:tcW w:w="1350" w:type="dxa"/>
                                  <w:shd w:val="clear" w:color="auto" w:fill="auto"/>
                                  <w:noWrap/>
                                  <w:vAlign w:val="bottom"/>
                                  <w:hideMark/>
                                </w:tcPr>
                                <w:p w14:paraId="1B3C7E86"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7ACE8F5A"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615E6422" w14:textId="77777777" w:rsidR="00304392" w:rsidRPr="00D73253" w:rsidRDefault="00304392" w:rsidP="00304392">
                                  <w:pPr>
                                    <w:spacing w:after="0" w:line="240" w:lineRule="auto"/>
                                    <w:rPr>
                                      <w:rFonts w:eastAsia="Times New Roman" w:cs="Times New Roman"/>
                                      <w:sz w:val="18"/>
                                      <w:szCs w:val="18"/>
                                    </w:rPr>
                                  </w:pPr>
                                </w:p>
                              </w:tc>
                              <w:tc>
                                <w:tcPr>
                                  <w:tcW w:w="1260" w:type="dxa"/>
                                  <w:shd w:val="clear" w:color="auto" w:fill="auto"/>
                                  <w:noWrap/>
                                  <w:vAlign w:val="bottom"/>
                                  <w:hideMark/>
                                </w:tcPr>
                                <w:p w14:paraId="7D3450AD" w14:textId="77777777" w:rsidR="00304392" w:rsidRPr="00D73253" w:rsidRDefault="00304392" w:rsidP="00304392">
                                  <w:pPr>
                                    <w:spacing w:after="0" w:line="240" w:lineRule="auto"/>
                                    <w:rPr>
                                      <w:rFonts w:eastAsia="Times New Roman" w:cs="Times New Roman"/>
                                      <w:sz w:val="18"/>
                                      <w:szCs w:val="18"/>
                                    </w:rPr>
                                  </w:pPr>
                                </w:p>
                              </w:tc>
                              <w:tc>
                                <w:tcPr>
                                  <w:tcW w:w="1245" w:type="dxa"/>
                                  <w:shd w:val="clear" w:color="auto" w:fill="auto"/>
                                  <w:noWrap/>
                                  <w:vAlign w:val="bottom"/>
                                  <w:hideMark/>
                                </w:tcPr>
                                <w:p w14:paraId="5B08055E"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$680,000</w:t>
                                  </w:r>
                                </w:p>
                              </w:tc>
                            </w:tr>
                            <w:tr w:rsidR="00304392" w:rsidRPr="004E0A4F" w14:paraId="2DE76098" w14:textId="77777777" w:rsidTr="00BD7C55">
                              <w:trPr>
                                <w:trHeight w:val="255"/>
                              </w:trPr>
                              <w:tc>
                                <w:tcPr>
                                  <w:tcW w:w="1620" w:type="dxa"/>
                                  <w:shd w:val="clear" w:color="auto" w:fill="auto"/>
                                  <w:noWrap/>
                                  <w:vAlign w:val="bottom"/>
                                  <w:hideMark/>
                                </w:tcPr>
                                <w:p w14:paraId="132D7EB0" w14:textId="77777777" w:rsidR="00304392" w:rsidRPr="00D73253" w:rsidRDefault="00304392" w:rsidP="00304392">
                                  <w:pPr>
                                    <w:spacing w:after="0" w:line="240" w:lineRule="auto"/>
                                    <w:rPr>
                                      <w:rFonts w:ascii="Arial" w:eastAsia="Times New Roman" w:hAnsi="Arial" w:cs="Arial"/>
                                      <w:sz w:val="18"/>
                                      <w:szCs w:val="18"/>
                                    </w:rPr>
                                  </w:pPr>
                                  <w:r w:rsidRPr="00D73253">
                                    <w:rPr>
                                      <w:rFonts w:ascii="Arial" w:eastAsia="Times New Roman" w:hAnsi="Arial" w:cs="Arial"/>
                                      <w:sz w:val="18"/>
                                      <w:szCs w:val="18"/>
                                    </w:rPr>
                                    <w:t>Subtotal</w:t>
                                  </w:r>
                                </w:p>
                              </w:tc>
                              <w:tc>
                                <w:tcPr>
                                  <w:tcW w:w="1350" w:type="dxa"/>
                                  <w:shd w:val="clear" w:color="auto" w:fill="auto"/>
                                  <w:noWrap/>
                                  <w:vAlign w:val="bottom"/>
                                  <w:hideMark/>
                                </w:tcPr>
                                <w:p w14:paraId="5361EF24"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$0</w:t>
                                  </w:r>
                                </w:p>
                              </w:tc>
                              <w:tc>
                                <w:tcPr>
                                  <w:tcW w:w="1350" w:type="dxa"/>
                                  <w:shd w:val="clear" w:color="auto" w:fill="auto"/>
                                  <w:noWrap/>
                                  <w:vAlign w:val="bottom"/>
                                  <w:hideMark/>
                                </w:tcPr>
                                <w:p w14:paraId="6F2023AC"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$935,000</w:t>
                                  </w:r>
                                </w:p>
                              </w:tc>
                              <w:tc>
                                <w:tcPr>
                                  <w:tcW w:w="1350" w:type="dxa"/>
                                  <w:shd w:val="clear" w:color="auto" w:fill="auto"/>
                                  <w:noWrap/>
                                  <w:vAlign w:val="bottom"/>
                                  <w:hideMark/>
                                </w:tcPr>
                                <w:p w14:paraId="3F057765"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$0</w:t>
                                  </w:r>
                                </w:p>
                              </w:tc>
                              <w:tc>
                                <w:tcPr>
                                  <w:tcW w:w="1350" w:type="dxa"/>
                                  <w:shd w:val="clear" w:color="auto" w:fill="auto"/>
                                  <w:noWrap/>
                                  <w:vAlign w:val="bottom"/>
                                  <w:hideMark/>
                                </w:tcPr>
                                <w:p w14:paraId="4FC2258C"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$692,000</w:t>
                                  </w:r>
                                </w:p>
                              </w:tc>
                              <w:tc>
                                <w:tcPr>
                                  <w:tcW w:w="1260" w:type="dxa"/>
                                  <w:shd w:val="clear" w:color="auto" w:fill="auto"/>
                                  <w:noWrap/>
                                  <w:vAlign w:val="bottom"/>
                                  <w:hideMark/>
                                </w:tcPr>
                                <w:p w14:paraId="66274D1D"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$0</w:t>
                                  </w:r>
                                </w:p>
                              </w:tc>
                              <w:tc>
                                <w:tcPr>
                                  <w:tcW w:w="1245" w:type="dxa"/>
                                  <w:shd w:val="clear" w:color="auto" w:fill="auto"/>
                                  <w:noWrap/>
                                  <w:vAlign w:val="bottom"/>
                                  <w:hideMark/>
                                </w:tcPr>
                                <w:p w14:paraId="0CC648E6"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$680,000</w:t>
                                  </w:r>
                                </w:p>
                              </w:tc>
                            </w:tr>
                            <w:tr w:rsidR="00304392" w:rsidRPr="004E0A4F" w14:paraId="5E9EC39B" w14:textId="77777777" w:rsidTr="00BD7C55">
                              <w:trPr>
                                <w:trHeight w:val="255"/>
                              </w:trPr>
                              <w:tc>
                                <w:tcPr>
                                  <w:tcW w:w="2970" w:type="dxa"/>
                                  <w:gridSpan w:val="2"/>
                                  <w:shd w:val="clear" w:color="auto" w:fill="auto"/>
                                  <w:noWrap/>
                                  <w:vAlign w:val="bottom"/>
                                  <w:hideMark/>
                                </w:tcPr>
                                <w:p w14:paraId="2071742C" w14:textId="77777777" w:rsidR="00304392" w:rsidRPr="00D73253" w:rsidRDefault="00304392" w:rsidP="00304392">
                                  <w:pPr>
                                    <w:spacing w:after="0" w:line="240" w:lineRule="auto"/>
                                    <w:rPr>
                                      <w:rFonts w:ascii="Arial" w:eastAsia="Times New Roman" w:hAnsi="Arial" w:cs="Arial"/>
                                      <w:b/>
                                      <w:bCs/>
                                      <w:sz w:val="18"/>
                                      <w:szCs w:val="18"/>
                                    </w:rPr>
                                  </w:pPr>
                                  <w:r w:rsidRPr="00D73253">
                                    <w:rPr>
                                      <w:rFonts w:ascii="Arial" w:eastAsia="Times New Roman" w:hAnsi="Arial" w:cs="Arial"/>
                                      <w:b/>
                                      <w:bCs/>
                                      <w:sz w:val="18"/>
                                      <w:szCs w:val="18"/>
                                    </w:rPr>
                                    <w:t>Rehabilitation</w:t>
                                  </w:r>
                                </w:p>
                              </w:tc>
                              <w:tc>
                                <w:tcPr>
                                  <w:tcW w:w="1350" w:type="dxa"/>
                                  <w:shd w:val="clear" w:color="auto" w:fill="auto"/>
                                  <w:noWrap/>
                                  <w:vAlign w:val="bottom"/>
                                  <w:hideMark/>
                                </w:tcPr>
                                <w:p w14:paraId="3B82845E" w14:textId="77777777" w:rsidR="00304392" w:rsidRPr="00D73253" w:rsidRDefault="00304392" w:rsidP="00304392">
                                  <w:pPr>
                                    <w:spacing w:after="0" w:line="240" w:lineRule="auto"/>
                                    <w:rPr>
                                      <w:rFonts w:ascii="Arial" w:eastAsia="Times New Roman" w:hAnsi="Arial" w:cs="Arial"/>
                                      <w:b/>
                                      <w:bCs/>
                                      <w:sz w:val="18"/>
                                      <w:szCs w:val="18"/>
                                    </w:rPr>
                                  </w:pPr>
                                </w:p>
                              </w:tc>
                              <w:tc>
                                <w:tcPr>
                                  <w:tcW w:w="1350" w:type="dxa"/>
                                  <w:shd w:val="clear" w:color="auto" w:fill="auto"/>
                                  <w:noWrap/>
                                  <w:vAlign w:val="bottom"/>
                                  <w:hideMark/>
                                </w:tcPr>
                                <w:p w14:paraId="191CCF76"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014F9605" w14:textId="77777777" w:rsidR="00304392" w:rsidRPr="00D73253" w:rsidRDefault="00304392" w:rsidP="00304392">
                                  <w:pPr>
                                    <w:spacing w:after="0" w:line="240" w:lineRule="auto"/>
                                    <w:rPr>
                                      <w:rFonts w:eastAsia="Times New Roman" w:cs="Times New Roman"/>
                                      <w:sz w:val="18"/>
                                      <w:szCs w:val="18"/>
                                    </w:rPr>
                                  </w:pPr>
                                </w:p>
                              </w:tc>
                              <w:tc>
                                <w:tcPr>
                                  <w:tcW w:w="1260" w:type="dxa"/>
                                  <w:shd w:val="clear" w:color="auto" w:fill="auto"/>
                                  <w:noWrap/>
                                  <w:vAlign w:val="bottom"/>
                                  <w:hideMark/>
                                </w:tcPr>
                                <w:p w14:paraId="653B017A" w14:textId="77777777" w:rsidR="00304392" w:rsidRPr="00D73253" w:rsidRDefault="00304392" w:rsidP="00304392">
                                  <w:pPr>
                                    <w:spacing w:after="0" w:line="240" w:lineRule="auto"/>
                                    <w:rPr>
                                      <w:rFonts w:eastAsia="Times New Roman" w:cs="Times New Roman"/>
                                      <w:sz w:val="18"/>
                                      <w:szCs w:val="18"/>
                                    </w:rPr>
                                  </w:pPr>
                                </w:p>
                              </w:tc>
                              <w:tc>
                                <w:tcPr>
                                  <w:tcW w:w="1245" w:type="dxa"/>
                                  <w:shd w:val="clear" w:color="auto" w:fill="auto"/>
                                  <w:noWrap/>
                                  <w:vAlign w:val="bottom"/>
                                  <w:hideMark/>
                                </w:tcPr>
                                <w:p w14:paraId="23B47FFD" w14:textId="77777777" w:rsidR="00304392" w:rsidRPr="00D73253" w:rsidRDefault="00304392" w:rsidP="00304392">
                                  <w:pPr>
                                    <w:spacing w:after="0" w:line="240" w:lineRule="auto"/>
                                    <w:rPr>
                                      <w:rFonts w:eastAsia="Times New Roman" w:cs="Times New Roman"/>
                                      <w:sz w:val="18"/>
                                      <w:szCs w:val="18"/>
                                    </w:rPr>
                                  </w:pPr>
                                </w:p>
                              </w:tc>
                            </w:tr>
                            <w:tr w:rsidR="00304392" w:rsidRPr="004E0A4F" w14:paraId="5FD38466" w14:textId="77777777" w:rsidTr="00BD7C55">
                              <w:trPr>
                                <w:trHeight w:val="255"/>
                              </w:trPr>
                              <w:tc>
                                <w:tcPr>
                                  <w:tcW w:w="1620" w:type="dxa"/>
                                  <w:shd w:val="clear" w:color="auto" w:fill="auto"/>
                                  <w:noWrap/>
                                  <w:vAlign w:val="bottom"/>
                                  <w:hideMark/>
                                </w:tcPr>
                                <w:p w14:paraId="0BC30214"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1016</w:t>
                                  </w:r>
                                </w:p>
                              </w:tc>
                              <w:tc>
                                <w:tcPr>
                                  <w:tcW w:w="1350" w:type="dxa"/>
                                  <w:shd w:val="clear" w:color="auto" w:fill="auto"/>
                                  <w:noWrap/>
                                  <w:vAlign w:val="bottom"/>
                                  <w:hideMark/>
                                </w:tcPr>
                                <w:p w14:paraId="53337AE7" w14:textId="77777777" w:rsidR="00304392" w:rsidRPr="00D73253" w:rsidRDefault="00304392" w:rsidP="00304392">
                                  <w:pPr>
                                    <w:spacing w:after="0" w:line="240" w:lineRule="auto"/>
                                    <w:jc w:val="right"/>
                                    <w:rPr>
                                      <w:rFonts w:ascii="Arial" w:eastAsia="Times New Roman" w:hAnsi="Arial" w:cs="Arial"/>
                                      <w:sz w:val="18"/>
                                      <w:szCs w:val="18"/>
                                    </w:rPr>
                                  </w:pPr>
                                </w:p>
                              </w:tc>
                              <w:tc>
                                <w:tcPr>
                                  <w:tcW w:w="1350" w:type="dxa"/>
                                  <w:shd w:val="clear" w:color="auto" w:fill="auto"/>
                                  <w:noWrap/>
                                  <w:vAlign w:val="bottom"/>
                                  <w:hideMark/>
                                </w:tcPr>
                                <w:p w14:paraId="78FECE40"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623B6163"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$181,000</w:t>
                                  </w:r>
                                </w:p>
                              </w:tc>
                              <w:tc>
                                <w:tcPr>
                                  <w:tcW w:w="1350" w:type="dxa"/>
                                  <w:shd w:val="clear" w:color="auto" w:fill="auto"/>
                                  <w:noWrap/>
                                  <w:vAlign w:val="bottom"/>
                                  <w:hideMark/>
                                </w:tcPr>
                                <w:p w14:paraId="1B1401C9" w14:textId="77777777" w:rsidR="00304392" w:rsidRPr="00D73253" w:rsidRDefault="00304392" w:rsidP="00304392">
                                  <w:pPr>
                                    <w:spacing w:after="0" w:line="240" w:lineRule="auto"/>
                                    <w:jc w:val="right"/>
                                    <w:rPr>
                                      <w:rFonts w:ascii="Arial" w:eastAsia="Times New Roman" w:hAnsi="Arial" w:cs="Arial"/>
                                      <w:sz w:val="18"/>
                                      <w:szCs w:val="18"/>
                                    </w:rPr>
                                  </w:pPr>
                                </w:p>
                              </w:tc>
                              <w:tc>
                                <w:tcPr>
                                  <w:tcW w:w="1260" w:type="dxa"/>
                                  <w:shd w:val="clear" w:color="auto" w:fill="auto"/>
                                  <w:noWrap/>
                                  <w:vAlign w:val="bottom"/>
                                  <w:hideMark/>
                                </w:tcPr>
                                <w:p w14:paraId="6995484B" w14:textId="77777777" w:rsidR="00304392" w:rsidRPr="00D73253" w:rsidRDefault="00304392" w:rsidP="00304392">
                                  <w:pPr>
                                    <w:spacing w:after="0" w:line="240" w:lineRule="auto"/>
                                    <w:rPr>
                                      <w:rFonts w:eastAsia="Times New Roman" w:cs="Times New Roman"/>
                                      <w:sz w:val="18"/>
                                      <w:szCs w:val="18"/>
                                    </w:rPr>
                                  </w:pPr>
                                </w:p>
                              </w:tc>
                              <w:tc>
                                <w:tcPr>
                                  <w:tcW w:w="1245" w:type="dxa"/>
                                  <w:shd w:val="clear" w:color="auto" w:fill="auto"/>
                                  <w:noWrap/>
                                  <w:vAlign w:val="bottom"/>
                                  <w:hideMark/>
                                </w:tcPr>
                                <w:p w14:paraId="1F036201" w14:textId="77777777" w:rsidR="00304392" w:rsidRPr="00D73253" w:rsidRDefault="00304392" w:rsidP="00304392">
                                  <w:pPr>
                                    <w:spacing w:after="0" w:line="240" w:lineRule="auto"/>
                                    <w:rPr>
                                      <w:rFonts w:eastAsia="Times New Roman" w:cs="Times New Roman"/>
                                      <w:sz w:val="18"/>
                                      <w:szCs w:val="18"/>
                                    </w:rPr>
                                  </w:pPr>
                                </w:p>
                              </w:tc>
                            </w:tr>
                            <w:tr w:rsidR="00304392" w:rsidRPr="004E0A4F" w14:paraId="67399635" w14:textId="77777777" w:rsidTr="00BD7C55">
                              <w:trPr>
                                <w:trHeight w:val="255"/>
                              </w:trPr>
                              <w:tc>
                                <w:tcPr>
                                  <w:tcW w:w="1620" w:type="dxa"/>
                                  <w:shd w:val="clear" w:color="auto" w:fill="auto"/>
                                  <w:noWrap/>
                                  <w:vAlign w:val="bottom"/>
                                  <w:hideMark/>
                                </w:tcPr>
                                <w:p w14:paraId="508B1432" w14:textId="77777777" w:rsidR="00304392" w:rsidRPr="00D73253" w:rsidRDefault="00304392" w:rsidP="00304392">
                                  <w:pPr>
                                    <w:spacing w:after="0" w:line="240" w:lineRule="auto"/>
                                    <w:rPr>
                                      <w:rFonts w:ascii="Arial" w:eastAsia="Times New Roman" w:hAnsi="Arial" w:cs="Arial"/>
                                      <w:sz w:val="18"/>
                                      <w:szCs w:val="18"/>
                                    </w:rPr>
                                  </w:pPr>
                                  <w:r w:rsidRPr="00D73253">
                                    <w:rPr>
                                      <w:rFonts w:ascii="Arial" w:eastAsia="Times New Roman" w:hAnsi="Arial" w:cs="Arial"/>
                                      <w:sz w:val="18"/>
                                      <w:szCs w:val="18"/>
                                    </w:rPr>
                                    <w:t>Subtotal</w:t>
                                  </w:r>
                                </w:p>
                              </w:tc>
                              <w:tc>
                                <w:tcPr>
                                  <w:tcW w:w="1350" w:type="dxa"/>
                                  <w:shd w:val="clear" w:color="auto" w:fill="auto"/>
                                  <w:noWrap/>
                                  <w:vAlign w:val="bottom"/>
                                  <w:hideMark/>
                                </w:tcPr>
                                <w:p w14:paraId="0292A586"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$0</w:t>
                                  </w:r>
                                </w:p>
                              </w:tc>
                              <w:tc>
                                <w:tcPr>
                                  <w:tcW w:w="1350" w:type="dxa"/>
                                  <w:shd w:val="clear" w:color="auto" w:fill="auto"/>
                                  <w:noWrap/>
                                  <w:vAlign w:val="bottom"/>
                                  <w:hideMark/>
                                </w:tcPr>
                                <w:p w14:paraId="4EE4B39C"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$0</w:t>
                                  </w:r>
                                </w:p>
                              </w:tc>
                              <w:tc>
                                <w:tcPr>
                                  <w:tcW w:w="1350" w:type="dxa"/>
                                  <w:shd w:val="clear" w:color="auto" w:fill="auto"/>
                                  <w:noWrap/>
                                  <w:vAlign w:val="bottom"/>
                                  <w:hideMark/>
                                </w:tcPr>
                                <w:p w14:paraId="36CB4EC7"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$181,000</w:t>
                                  </w:r>
                                </w:p>
                              </w:tc>
                              <w:tc>
                                <w:tcPr>
                                  <w:tcW w:w="1350" w:type="dxa"/>
                                  <w:shd w:val="clear" w:color="auto" w:fill="auto"/>
                                  <w:noWrap/>
                                  <w:vAlign w:val="bottom"/>
                                  <w:hideMark/>
                                </w:tcPr>
                                <w:p w14:paraId="3099F060"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$0</w:t>
                                  </w:r>
                                </w:p>
                              </w:tc>
                              <w:tc>
                                <w:tcPr>
                                  <w:tcW w:w="1260" w:type="dxa"/>
                                  <w:shd w:val="clear" w:color="auto" w:fill="auto"/>
                                  <w:noWrap/>
                                  <w:vAlign w:val="bottom"/>
                                  <w:hideMark/>
                                </w:tcPr>
                                <w:p w14:paraId="1CA762AD"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$0</w:t>
                                  </w:r>
                                </w:p>
                              </w:tc>
                              <w:tc>
                                <w:tcPr>
                                  <w:tcW w:w="1245" w:type="dxa"/>
                                  <w:shd w:val="clear" w:color="auto" w:fill="auto"/>
                                  <w:noWrap/>
                                  <w:vAlign w:val="bottom"/>
                                  <w:hideMark/>
                                </w:tcPr>
                                <w:p w14:paraId="5C814B7B"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$0</w:t>
                                  </w:r>
                                </w:p>
                              </w:tc>
                            </w:tr>
                            <w:tr w:rsidR="00304392" w:rsidRPr="004E0A4F" w14:paraId="437B0A54" w14:textId="77777777" w:rsidTr="00BD7C55">
                              <w:trPr>
                                <w:trHeight w:val="255"/>
                              </w:trPr>
                              <w:tc>
                                <w:tcPr>
                                  <w:tcW w:w="2970" w:type="dxa"/>
                                  <w:gridSpan w:val="2"/>
                                  <w:shd w:val="clear" w:color="auto" w:fill="auto"/>
                                  <w:noWrap/>
                                  <w:vAlign w:val="bottom"/>
                                  <w:hideMark/>
                                </w:tcPr>
                                <w:p w14:paraId="27445801" w14:textId="77777777" w:rsidR="00304392" w:rsidRPr="00D73253" w:rsidRDefault="00304392" w:rsidP="00304392">
                                  <w:pPr>
                                    <w:spacing w:after="0" w:line="240" w:lineRule="auto"/>
                                    <w:rPr>
                                      <w:rFonts w:ascii="Arial" w:eastAsia="Times New Roman" w:hAnsi="Arial" w:cs="Arial"/>
                                      <w:b/>
                                      <w:bCs/>
                                      <w:sz w:val="18"/>
                                      <w:szCs w:val="18"/>
                                    </w:rPr>
                                  </w:pPr>
                                  <w:r w:rsidRPr="00D73253">
                                    <w:rPr>
                                      <w:rFonts w:ascii="Arial" w:eastAsia="Times New Roman" w:hAnsi="Arial" w:cs="Arial"/>
                                      <w:b/>
                                      <w:bCs/>
                                      <w:sz w:val="18"/>
                                      <w:szCs w:val="18"/>
                                    </w:rPr>
                                    <w:t>Scheduled Maintenance</w:t>
                                  </w:r>
                                </w:p>
                              </w:tc>
                              <w:tc>
                                <w:tcPr>
                                  <w:tcW w:w="1350" w:type="dxa"/>
                                  <w:shd w:val="clear" w:color="auto" w:fill="auto"/>
                                  <w:noWrap/>
                                  <w:vAlign w:val="bottom"/>
                                  <w:hideMark/>
                                </w:tcPr>
                                <w:p w14:paraId="03F0F5A9" w14:textId="77777777" w:rsidR="00304392" w:rsidRPr="00D73253" w:rsidRDefault="00304392" w:rsidP="00304392">
                                  <w:pPr>
                                    <w:spacing w:after="0" w:line="240" w:lineRule="auto"/>
                                    <w:rPr>
                                      <w:rFonts w:ascii="Arial" w:eastAsia="Times New Roman" w:hAnsi="Arial" w:cs="Arial"/>
                                      <w:b/>
                                      <w:bCs/>
                                      <w:sz w:val="18"/>
                                      <w:szCs w:val="18"/>
                                    </w:rPr>
                                  </w:pPr>
                                </w:p>
                              </w:tc>
                              <w:tc>
                                <w:tcPr>
                                  <w:tcW w:w="1350" w:type="dxa"/>
                                  <w:shd w:val="clear" w:color="auto" w:fill="auto"/>
                                  <w:noWrap/>
                                  <w:vAlign w:val="bottom"/>
                                  <w:hideMark/>
                                </w:tcPr>
                                <w:p w14:paraId="4E0CF8F6"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62B7C16B" w14:textId="77777777" w:rsidR="00304392" w:rsidRPr="00D73253" w:rsidRDefault="00304392" w:rsidP="00304392">
                                  <w:pPr>
                                    <w:spacing w:after="0" w:line="240" w:lineRule="auto"/>
                                    <w:rPr>
                                      <w:rFonts w:eastAsia="Times New Roman" w:cs="Times New Roman"/>
                                      <w:sz w:val="18"/>
                                      <w:szCs w:val="18"/>
                                    </w:rPr>
                                  </w:pPr>
                                </w:p>
                              </w:tc>
                              <w:tc>
                                <w:tcPr>
                                  <w:tcW w:w="1260" w:type="dxa"/>
                                  <w:shd w:val="clear" w:color="auto" w:fill="auto"/>
                                  <w:noWrap/>
                                  <w:vAlign w:val="bottom"/>
                                  <w:hideMark/>
                                </w:tcPr>
                                <w:p w14:paraId="3E840DB9" w14:textId="77777777" w:rsidR="00304392" w:rsidRPr="00D73253" w:rsidRDefault="00304392" w:rsidP="00304392">
                                  <w:pPr>
                                    <w:spacing w:after="0" w:line="240" w:lineRule="auto"/>
                                    <w:rPr>
                                      <w:rFonts w:eastAsia="Times New Roman" w:cs="Times New Roman"/>
                                      <w:sz w:val="18"/>
                                      <w:szCs w:val="18"/>
                                    </w:rPr>
                                  </w:pPr>
                                </w:p>
                              </w:tc>
                              <w:tc>
                                <w:tcPr>
                                  <w:tcW w:w="1245" w:type="dxa"/>
                                  <w:shd w:val="clear" w:color="auto" w:fill="auto"/>
                                  <w:noWrap/>
                                  <w:vAlign w:val="bottom"/>
                                  <w:hideMark/>
                                </w:tcPr>
                                <w:p w14:paraId="6B0F429A" w14:textId="77777777" w:rsidR="00304392" w:rsidRPr="00D73253" w:rsidRDefault="00304392" w:rsidP="00304392">
                                  <w:pPr>
                                    <w:spacing w:after="0" w:line="240" w:lineRule="auto"/>
                                    <w:rPr>
                                      <w:rFonts w:eastAsia="Times New Roman" w:cs="Times New Roman"/>
                                      <w:sz w:val="18"/>
                                      <w:szCs w:val="18"/>
                                    </w:rPr>
                                  </w:pPr>
                                </w:p>
                              </w:tc>
                            </w:tr>
                            <w:tr w:rsidR="00304392" w:rsidRPr="004E0A4F" w14:paraId="63B3CA00" w14:textId="77777777" w:rsidTr="00BD7C55">
                              <w:trPr>
                                <w:trHeight w:val="255"/>
                              </w:trPr>
                              <w:tc>
                                <w:tcPr>
                                  <w:tcW w:w="1620" w:type="dxa"/>
                                  <w:shd w:val="clear" w:color="auto" w:fill="auto"/>
                                  <w:noWrap/>
                                  <w:vAlign w:val="bottom"/>
                                  <w:hideMark/>
                                </w:tcPr>
                                <w:p w14:paraId="62480012"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1022</w:t>
                                  </w:r>
                                </w:p>
                              </w:tc>
                              <w:tc>
                                <w:tcPr>
                                  <w:tcW w:w="1350" w:type="dxa"/>
                                  <w:shd w:val="clear" w:color="auto" w:fill="auto"/>
                                  <w:noWrap/>
                                  <w:vAlign w:val="bottom"/>
                                  <w:hideMark/>
                                </w:tcPr>
                                <w:p w14:paraId="7F379E48"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$157,000</w:t>
                                  </w:r>
                                </w:p>
                              </w:tc>
                              <w:tc>
                                <w:tcPr>
                                  <w:tcW w:w="1350" w:type="dxa"/>
                                  <w:shd w:val="clear" w:color="auto" w:fill="auto"/>
                                  <w:noWrap/>
                                  <w:vAlign w:val="bottom"/>
                                  <w:hideMark/>
                                </w:tcPr>
                                <w:p w14:paraId="13C03801" w14:textId="77777777" w:rsidR="00304392" w:rsidRPr="00D73253" w:rsidRDefault="00304392" w:rsidP="00304392">
                                  <w:pPr>
                                    <w:spacing w:after="0" w:line="240" w:lineRule="auto"/>
                                    <w:jc w:val="right"/>
                                    <w:rPr>
                                      <w:rFonts w:ascii="Arial" w:eastAsia="Times New Roman" w:hAnsi="Arial" w:cs="Arial"/>
                                      <w:sz w:val="18"/>
                                      <w:szCs w:val="18"/>
                                    </w:rPr>
                                  </w:pPr>
                                </w:p>
                              </w:tc>
                              <w:tc>
                                <w:tcPr>
                                  <w:tcW w:w="1350" w:type="dxa"/>
                                  <w:shd w:val="clear" w:color="auto" w:fill="auto"/>
                                  <w:noWrap/>
                                  <w:vAlign w:val="bottom"/>
                                  <w:hideMark/>
                                </w:tcPr>
                                <w:p w14:paraId="50313DFA"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0C2381D4" w14:textId="77777777" w:rsidR="00304392" w:rsidRPr="00D73253" w:rsidRDefault="00304392" w:rsidP="00304392">
                                  <w:pPr>
                                    <w:spacing w:after="0" w:line="240" w:lineRule="auto"/>
                                    <w:rPr>
                                      <w:rFonts w:eastAsia="Times New Roman" w:cs="Times New Roman"/>
                                      <w:sz w:val="18"/>
                                      <w:szCs w:val="18"/>
                                    </w:rPr>
                                  </w:pPr>
                                </w:p>
                              </w:tc>
                              <w:tc>
                                <w:tcPr>
                                  <w:tcW w:w="1260" w:type="dxa"/>
                                  <w:shd w:val="clear" w:color="auto" w:fill="auto"/>
                                  <w:noWrap/>
                                  <w:vAlign w:val="bottom"/>
                                  <w:hideMark/>
                                </w:tcPr>
                                <w:p w14:paraId="49386BF8" w14:textId="77777777" w:rsidR="00304392" w:rsidRPr="00D73253" w:rsidRDefault="00304392" w:rsidP="00304392">
                                  <w:pPr>
                                    <w:spacing w:after="0" w:line="240" w:lineRule="auto"/>
                                    <w:rPr>
                                      <w:rFonts w:eastAsia="Times New Roman" w:cs="Times New Roman"/>
                                      <w:sz w:val="18"/>
                                      <w:szCs w:val="18"/>
                                    </w:rPr>
                                  </w:pPr>
                                </w:p>
                              </w:tc>
                              <w:tc>
                                <w:tcPr>
                                  <w:tcW w:w="1245" w:type="dxa"/>
                                  <w:shd w:val="clear" w:color="auto" w:fill="auto"/>
                                  <w:noWrap/>
                                  <w:vAlign w:val="bottom"/>
                                  <w:hideMark/>
                                </w:tcPr>
                                <w:p w14:paraId="1492EDA7" w14:textId="77777777" w:rsidR="00304392" w:rsidRPr="00D73253" w:rsidRDefault="00304392" w:rsidP="00304392">
                                  <w:pPr>
                                    <w:spacing w:after="0" w:line="240" w:lineRule="auto"/>
                                    <w:rPr>
                                      <w:rFonts w:eastAsia="Times New Roman" w:cs="Times New Roman"/>
                                      <w:sz w:val="18"/>
                                      <w:szCs w:val="18"/>
                                    </w:rPr>
                                  </w:pPr>
                                </w:p>
                              </w:tc>
                            </w:tr>
                            <w:tr w:rsidR="00304392" w:rsidRPr="004E0A4F" w14:paraId="262D9390" w14:textId="77777777" w:rsidTr="00BD7C55">
                              <w:trPr>
                                <w:trHeight w:val="255"/>
                              </w:trPr>
                              <w:tc>
                                <w:tcPr>
                                  <w:tcW w:w="1620" w:type="dxa"/>
                                  <w:shd w:val="clear" w:color="auto" w:fill="auto"/>
                                  <w:noWrap/>
                                  <w:vAlign w:val="bottom"/>
                                  <w:hideMark/>
                                </w:tcPr>
                                <w:p w14:paraId="035953E5"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1014</w:t>
                                  </w:r>
                                </w:p>
                              </w:tc>
                              <w:tc>
                                <w:tcPr>
                                  <w:tcW w:w="1350" w:type="dxa"/>
                                  <w:shd w:val="clear" w:color="auto" w:fill="auto"/>
                                  <w:noWrap/>
                                  <w:vAlign w:val="bottom"/>
                                  <w:hideMark/>
                                </w:tcPr>
                                <w:p w14:paraId="14F42F44" w14:textId="77777777" w:rsidR="00304392" w:rsidRPr="00D73253" w:rsidRDefault="00304392" w:rsidP="00304392">
                                  <w:pPr>
                                    <w:spacing w:after="0" w:line="240" w:lineRule="auto"/>
                                    <w:jc w:val="right"/>
                                    <w:rPr>
                                      <w:rFonts w:ascii="Arial" w:eastAsia="Times New Roman" w:hAnsi="Arial" w:cs="Arial"/>
                                      <w:sz w:val="18"/>
                                      <w:szCs w:val="18"/>
                                    </w:rPr>
                                  </w:pPr>
                                </w:p>
                              </w:tc>
                              <w:tc>
                                <w:tcPr>
                                  <w:tcW w:w="1350" w:type="dxa"/>
                                  <w:shd w:val="clear" w:color="auto" w:fill="auto"/>
                                  <w:noWrap/>
                                  <w:vAlign w:val="bottom"/>
                                  <w:hideMark/>
                                </w:tcPr>
                                <w:p w14:paraId="76C60A95"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2690EFE4"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$686,000</w:t>
                                  </w:r>
                                </w:p>
                              </w:tc>
                              <w:tc>
                                <w:tcPr>
                                  <w:tcW w:w="1350" w:type="dxa"/>
                                  <w:shd w:val="clear" w:color="auto" w:fill="auto"/>
                                  <w:noWrap/>
                                  <w:vAlign w:val="bottom"/>
                                  <w:hideMark/>
                                </w:tcPr>
                                <w:p w14:paraId="214FB7C0" w14:textId="77777777" w:rsidR="00304392" w:rsidRPr="00D73253" w:rsidRDefault="00304392" w:rsidP="00304392">
                                  <w:pPr>
                                    <w:spacing w:after="0" w:line="240" w:lineRule="auto"/>
                                    <w:jc w:val="right"/>
                                    <w:rPr>
                                      <w:rFonts w:ascii="Arial" w:eastAsia="Times New Roman" w:hAnsi="Arial" w:cs="Arial"/>
                                      <w:sz w:val="18"/>
                                      <w:szCs w:val="18"/>
                                    </w:rPr>
                                  </w:pPr>
                                </w:p>
                              </w:tc>
                              <w:tc>
                                <w:tcPr>
                                  <w:tcW w:w="1260" w:type="dxa"/>
                                  <w:shd w:val="clear" w:color="auto" w:fill="auto"/>
                                  <w:noWrap/>
                                  <w:vAlign w:val="bottom"/>
                                  <w:hideMark/>
                                </w:tcPr>
                                <w:p w14:paraId="0A4903E4" w14:textId="77777777" w:rsidR="00304392" w:rsidRPr="00D73253" w:rsidRDefault="00304392" w:rsidP="00304392">
                                  <w:pPr>
                                    <w:spacing w:after="0" w:line="240" w:lineRule="auto"/>
                                    <w:rPr>
                                      <w:rFonts w:eastAsia="Times New Roman" w:cs="Times New Roman"/>
                                      <w:sz w:val="18"/>
                                      <w:szCs w:val="18"/>
                                    </w:rPr>
                                  </w:pPr>
                                </w:p>
                              </w:tc>
                              <w:tc>
                                <w:tcPr>
                                  <w:tcW w:w="1245" w:type="dxa"/>
                                  <w:shd w:val="clear" w:color="auto" w:fill="auto"/>
                                  <w:noWrap/>
                                  <w:vAlign w:val="bottom"/>
                                  <w:hideMark/>
                                </w:tcPr>
                                <w:p w14:paraId="2E26EBB7" w14:textId="77777777" w:rsidR="00304392" w:rsidRPr="00D73253" w:rsidRDefault="00304392" w:rsidP="00304392">
                                  <w:pPr>
                                    <w:spacing w:after="0" w:line="240" w:lineRule="auto"/>
                                    <w:rPr>
                                      <w:rFonts w:eastAsia="Times New Roman" w:cs="Times New Roman"/>
                                      <w:sz w:val="18"/>
                                      <w:szCs w:val="18"/>
                                    </w:rPr>
                                  </w:pPr>
                                </w:p>
                              </w:tc>
                            </w:tr>
                            <w:tr w:rsidR="00304392" w:rsidRPr="004E0A4F" w14:paraId="4DBE2EE9" w14:textId="77777777" w:rsidTr="00BD7C55">
                              <w:trPr>
                                <w:trHeight w:val="255"/>
                              </w:trPr>
                              <w:tc>
                                <w:tcPr>
                                  <w:tcW w:w="1620" w:type="dxa"/>
                                  <w:shd w:val="clear" w:color="auto" w:fill="auto"/>
                                  <w:noWrap/>
                                  <w:vAlign w:val="bottom"/>
                                  <w:hideMark/>
                                </w:tcPr>
                                <w:p w14:paraId="3D82CB1D"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1017</w:t>
                                  </w:r>
                                </w:p>
                              </w:tc>
                              <w:tc>
                                <w:tcPr>
                                  <w:tcW w:w="1350" w:type="dxa"/>
                                  <w:shd w:val="clear" w:color="auto" w:fill="auto"/>
                                  <w:noWrap/>
                                  <w:vAlign w:val="bottom"/>
                                  <w:hideMark/>
                                </w:tcPr>
                                <w:p w14:paraId="5DB6DC2B" w14:textId="77777777" w:rsidR="00304392" w:rsidRPr="00D73253" w:rsidRDefault="00304392" w:rsidP="00304392">
                                  <w:pPr>
                                    <w:spacing w:after="0" w:line="240" w:lineRule="auto"/>
                                    <w:jc w:val="right"/>
                                    <w:rPr>
                                      <w:rFonts w:ascii="Arial" w:eastAsia="Times New Roman" w:hAnsi="Arial" w:cs="Arial"/>
                                      <w:sz w:val="18"/>
                                      <w:szCs w:val="18"/>
                                    </w:rPr>
                                  </w:pPr>
                                </w:p>
                              </w:tc>
                              <w:tc>
                                <w:tcPr>
                                  <w:tcW w:w="1350" w:type="dxa"/>
                                  <w:shd w:val="clear" w:color="auto" w:fill="auto"/>
                                  <w:noWrap/>
                                  <w:vAlign w:val="bottom"/>
                                  <w:hideMark/>
                                </w:tcPr>
                                <w:p w14:paraId="4B294625"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0974E232"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64164917"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$300,000</w:t>
                                  </w:r>
                                </w:p>
                              </w:tc>
                              <w:tc>
                                <w:tcPr>
                                  <w:tcW w:w="1260" w:type="dxa"/>
                                  <w:shd w:val="clear" w:color="auto" w:fill="auto"/>
                                  <w:noWrap/>
                                  <w:vAlign w:val="bottom"/>
                                  <w:hideMark/>
                                </w:tcPr>
                                <w:p w14:paraId="45FEE8A6" w14:textId="77777777" w:rsidR="00304392" w:rsidRPr="00D73253" w:rsidRDefault="00304392" w:rsidP="00304392">
                                  <w:pPr>
                                    <w:spacing w:after="0" w:line="240" w:lineRule="auto"/>
                                    <w:jc w:val="right"/>
                                    <w:rPr>
                                      <w:rFonts w:ascii="Arial" w:eastAsia="Times New Roman" w:hAnsi="Arial" w:cs="Arial"/>
                                      <w:sz w:val="18"/>
                                      <w:szCs w:val="18"/>
                                    </w:rPr>
                                  </w:pPr>
                                </w:p>
                              </w:tc>
                              <w:tc>
                                <w:tcPr>
                                  <w:tcW w:w="1245" w:type="dxa"/>
                                  <w:shd w:val="clear" w:color="auto" w:fill="auto"/>
                                  <w:noWrap/>
                                  <w:vAlign w:val="bottom"/>
                                  <w:hideMark/>
                                </w:tcPr>
                                <w:p w14:paraId="5F2FF45B" w14:textId="77777777" w:rsidR="00304392" w:rsidRPr="00D73253" w:rsidRDefault="00304392" w:rsidP="00304392">
                                  <w:pPr>
                                    <w:spacing w:after="0" w:line="240" w:lineRule="auto"/>
                                    <w:rPr>
                                      <w:rFonts w:eastAsia="Times New Roman" w:cs="Times New Roman"/>
                                      <w:sz w:val="18"/>
                                      <w:szCs w:val="18"/>
                                    </w:rPr>
                                  </w:pPr>
                                </w:p>
                              </w:tc>
                            </w:tr>
                            <w:tr w:rsidR="00304392" w:rsidRPr="004E0A4F" w14:paraId="54316144" w14:textId="77777777" w:rsidTr="00BD7C55">
                              <w:trPr>
                                <w:trHeight w:val="255"/>
                              </w:trPr>
                              <w:tc>
                                <w:tcPr>
                                  <w:tcW w:w="1620" w:type="dxa"/>
                                  <w:shd w:val="clear" w:color="auto" w:fill="auto"/>
                                  <w:noWrap/>
                                  <w:vAlign w:val="bottom"/>
                                  <w:hideMark/>
                                </w:tcPr>
                                <w:p w14:paraId="141A710C" w14:textId="77777777" w:rsidR="00304392" w:rsidRPr="00D73253" w:rsidRDefault="00304392" w:rsidP="00304392">
                                  <w:pPr>
                                    <w:spacing w:after="0" w:line="240" w:lineRule="auto"/>
                                    <w:rPr>
                                      <w:rFonts w:ascii="Arial" w:eastAsia="Times New Roman" w:hAnsi="Arial" w:cs="Arial"/>
                                      <w:sz w:val="18"/>
                                      <w:szCs w:val="18"/>
                                    </w:rPr>
                                  </w:pPr>
                                  <w:r w:rsidRPr="00D73253">
                                    <w:rPr>
                                      <w:rFonts w:ascii="Arial" w:eastAsia="Times New Roman" w:hAnsi="Arial" w:cs="Arial"/>
                                      <w:sz w:val="18"/>
                                      <w:szCs w:val="18"/>
                                    </w:rPr>
                                    <w:t>Subtotal</w:t>
                                  </w:r>
                                </w:p>
                              </w:tc>
                              <w:tc>
                                <w:tcPr>
                                  <w:tcW w:w="1350" w:type="dxa"/>
                                  <w:shd w:val="clear" w:color="auto" w:fill="auto"/>
                                  <w:noWrap/>
                                  <w:vAlign w:val="bottom"/>
                                  <w:hideMark/>
                                </w:tcPr>
                                <w:p w14:paraId="556F8903"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$157,000</w:t>
                                  </w:r>
                                </w:p>
                              </w:tc>
                              <w:tc>
                                <w:tcPr>
                                  <w:tcW w:w="1350" w:type="dxa"/>
                                  <w:shd w:val="clear" w:color="auto" w:fill="auto"/>
                                  <w:noWrap/>
                                  <w:vAlign w:val="bottom"/>
                                  <w:hideMark/>
                                </w:tcPr>
                                <w:p w14:paraId="32E82603"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$0</w:t>
                                  </w:r>
                                </w:p>
                              </w:tc>
                              <w:tc>
                                <w:tcPr>
                                  <w:tcW w:w="1350" w:type="dxa"/>
                                  <w:shd w:val="clear" w:color="auto" w:fill="auto"/>
                                  <w:noWrap/>
                                  <w:vAlign w:val="bottom"/>
                                  <w:hideMark/>
                                </w:tcPr>
                                <w:p w14:paraId="0F07067A"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$686,000</w:t>
                                  </w:r>
                                </w:p>
                              </w:tc>
                              <w:tc>
                                <w:tcPr>
                                  <w:tcW w:w="1350" w:type="dxa"/>
                                  <w:shd w:val="clear" w:color="auto" w:fill="auto"/>
                                  <w:noWrap/>
                                  <w:vAlign w:val="bottom"/>
                                  <w:hideMark/>
                                </w:tcPr>
                                <w:p w14:paraId="1B903171"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$300,000</w:t>
                                  </w:r>
                                </w:p>
                              </w:tc>
                              <w:tc>
                                <w:tcPr>
                                  <w:tcW w:w="1260" w:type="dxa"/>
                                  <w:shd w:val="clear" w:color="auto" w:fill="auto"/>
                                  <w:noWrap/>
                                  <w:vAlign w:val="bottom"/>
                                  <w:hideMark/>
                                </w:tcPr>
                                <w:p w14:paraId="05C57B98"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$0</w:t>
                                  </w:r>
                                </w:p>
                              </w:tc>
                              <w:tc>
                                <w:tcPr>
                                  <w:tcW w:w="1245" w:type="dxa"/>
                                  <w:shd w:val="clear" w:color="auto" w:fill="auto"/>
                                  <w:noWrap/>
                                  <w:vAlign w:val="bottom"/>
                                  <w:hideMark/>
                                </w:tcPr>
                                <w:p w14:paraId="04232AE6"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$0</w:t>
                                  </w:r>
                                </w:p>
                              </w:tc>
                            </w:tr>
                            <w:tr w:rsidR="00304392" w:rsidRPr="004E0A4F" w14:paraId="46068A23" w14:textId="77777777" w:rsidTr="00BD7C55">
                              <w:trPr>
                                <w:trHeight w:val="255"/>
                              </w:trPr>
                              <w:tc>
                                <w:tcPr>
                                  <w:tcW w:w="2970" w:type="dxa"/>
                                  <w:gridSpan w:val="2"/>
                                  <w:shd w:val="clear" w:color="auto" w:fill="auto"/>
                                  <w:noWrap/>
                                  <w:vAlign w:val="bottom"/>
                                  <w:hideMark/>
                                </w:tcPr>
                                <w:p w14:paraId="056D51E3" w14:textId="77777777" w:rsidR="00304392" w:rsidRPr="00D73253" w:rsidRDefault="00304392" w:rsidP="00304392">
                                  <w:pPr>
                                    <w:spacing w:after="0" w:line="240" w:lineRule="auto"/>
                                    <w:rPr>
                                      <w:rFonts w:ascii="Arial" w:eastAsia="Times New Roman" w:hAnsi="Arial" w:cs="Arial"/>
                                      <w:b/>
                                      <w:bCs/>
                                      <w:sz w:val="18"/>
                                      <w:szCs w:val="18"/>
                                    </w:rPr>
                                  </w:pPr>
                                  <w:r w:rsidRPr="00D73253">
                                    <w:rPr>
                                      <w:rFonts w:ascii="Arial" w:eastAsia="Times New Roman" w:hAnsi="Arial" w:cs="Arial"/>
                                      <w:b/>
                                      <w:bCs/>
                                      <w:sz w:val="18"/>
                                      <w:szCs w:val="18"/>
                                    </w:rPr>
                                    <w:t>Preventive Maintenance</w:t>
                                  </w:r>
                                </w:p>
                              </w:tc>
                              <w:tc>
                                <w:tcPr>
                                  <w:tcW w:w="1350" w:type="dxa"/>
                                  <w:shd w:val="clear" w:color="auto" w:fill="auto"/>
                                  <w:noWrap/>
                                  <w:vAlign w:val="bottom"/>
                                  <w:hideMark/>
                                </w:tcPr>
                                <w:p w14:paraId="4DEB1F52" w14:textId="77777777" w:rsidR="00304392" w:rsidRPr="00D73253" w:rsidRDefault="00304392" w:rsidP="00304392">
                                  <w:pPr>
                                    <w:spacing w:after="0" w:line="240" w:lineRule="auto"/>
                                    <w:rPr>
                                      <w:rFonts w:ascii="Arial" w:eastAsia="Times New Roman" w:hAnsi="Arial" w:cs="Arial"/>
                                      <w:b/>
                                      <w:bCs/>
                                      <w:sz w:val="18"/>
                                      <w:szCs w:val="18"/>
                                    </w:rPr>
                                  </w:pPr>
                                </w:p>
                              </w:tc>
                              <w:tc>
                                <w:tcPr>
                                  <w:tcW w:w="1350" w:type="dxa"/>
                                  <w:shd w:val="clear" w:color="auto" w:fill="auto"/>
                                  <w:noWrap/>
                                  <w:vAlign w:val="bottom"/>
                                  <w:hideMark/>
                                </w:tcPr>
                                <w:p w14:paraId="501D6CEC"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13E8754D" w14:textId="77777777" w:rsidR="00304392" w:rsidRPr="00D73253" w:rsidRDefault="00304392" w:rsidP="00304392">
                                  <w:pPr>
                                    <w:spacing w:after="0" w:line="240" w:lineRule="auto"/>
                                    <w:rPr>
                                      <w:rFonts w:eastAsia="Times New Roman" w:cs="Times New Roman"/>
                                      <w:sz w:val="18"/>
                                      <w:szCs w:val="18"/>
                                    </w:rPr>
                                  </w:pPr>
                                </w:p>
                              </w:tc>
                              <w:tc>
                                <w:tcPr>
                                  <w:tcW w:w="1260" w:type="dxa"/>
                                  <w:shd w:val="clear" w:color="auto" w:fill="auto"/>
                                  <w:noWrap/>
                                  <w:vAlign w:val="bottom"/>
                                  <w:hideMark/>
                                </w:tcPr>
                                <w:p w14:paraId="57E8BD19" w14:textId="77777777" w:rsidR="00304392" w:rsidRPr="00D73253" w:rsidRDefault="00304392" w:rsidP="00304392">
                                  <w:pPr>
                                    <w:spacing w:after="0" w:line="240" w:lineRule="auto"/>
                                    <w:rPr>
                                      <w:rFonts w:eastAsia="Times New Roman" w:cs="Times New Roman"/>
                                      <w:sz w:val="18"/>
                                      <w:szCs w:val="18"/>
                                    </w:rPr>
                                  </w:pPr>
                                </w:p>
                              </w:tc>
                              <w:tc>
                                <w:tcPr>
                                  <w:tcW w:w="1245" w:type="dxa"/>
                                  <w:shd w:val="clear" w:color="auto" w:fill="auto"/>
                                  <w:noWrap/>
                                  <w:vAlign w:val="bottom"/>
                                  <w:hideMark/>
                                </w:tcPr>
                                <w:p w14:paraId="16AB55C8" w14:textId="77777777" w:rsidR="00304392" w:rsidRPr="00D73253" w:rsidRDefault="00304392" w:rsidP="00304392">
                                  <w:pPr>
                                    <w:spacing w:after="0" w:line="240" w:lineRule="auto"/>
                                    <w:rPr>
                                      <w:rFonts w:eastAsia="Times New Roman" w:cs="Times New Roman"/>
                                      <w:sz w:val="18"/>
                                      <w:szCs w:val="18"/>
                                    </w:rPr>
                                  </w:pPr>
                                </w:p>
                              </w:tc>
                            </w:tr>
                            <w:tr w:rsidR="00304392" w:rsidRPr="004E0A4F" w14:paraId="5F8C4EE4" w14:textId="77777777" w:rsidTr="00BD7C55">
                              <w:trPr>
                                <w:trHeight w:val="255"/>
                              </w:trPr>
                              <w:tc>
                                <w:tcPr>
                                  <w:tcW w:w="1620" w:type="dxa"/>
                                  <w:shd w:val="clear" w:color="auto" w:fill="auto"/>
                                  <w:noWrap/>
                                  <w:vAlign w:val="bottom"/>
                                  <w:hideMark/>
                                </w:tcPr>
                                <w:p w14:paraId="03EE2833"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1002</w:t>
                                  </w:r>
                                </w:p>
                              </w:tc>
                              <w:tc>
                                <w:tcPr>
                                  <w:tcW w:w="1350" w:type="dxa"/>
                                  <w:shd w:val="clear" w:color="auto" w:fill="auto"/>
                                  <w:noWrap/>
                                  <w:vAlign w:val="bottom"/>
                                  <w:hideMark/>
                                </w:tcPr>
                                <w:p w14:paraId="6288EAF1" w14:textId="77777777" w:rsidR="00304392" w:rsidRPr="00D73253" w:rsidRDefault="00304392" w:rsidP="00304392">
                                  <w:pPr>
                                    <w:spacing w:after="0" w:line="240" w:lineRule="auto"/>
                                    <w:jc w:val="right"/>
                                    <w:rPr>
                                      <w:rFonts w:ascii="Arial" w:eastAsia="Times New Roman" w:hAnsi="Arial" w:cs="Arial"/>
                                      <w:sz w:val="18"/>
                                      <w:szCs w:val="18"/>
                                    </w:rPr>
                                  </w:pPr>
                                </w:p>
                              </w:tc>
                              <w:tc>
                                <w:tcPr>
                                  <w:tcW w:w="1350" w:type="dxa"/>
                                  <w:shd w:val="clear" w:color="auto" w:fill="auto"/>
                                  <w:noWrap/>
                                  <w:vAlign w:val="bottom"/>
                                  <w:hideMark/>
                                </w:tcPr>
                                <w:p w14:paraId="39AA0527"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$435,000</w:t>
                                  </w:r>
                                </w:p>
                              </w:tc>
                              <w:tc>
                                <w:tcPr>
                                  <w:tcW w:w="1350" w:type="dxa"/>
                                  <w:shd w:val="clear" w:color="auto" w:fill="auto"/>
                                  <w:noWrap/>
                                  <w:vAlign w:val="bottom"/>
                                  <w:hideMark/>
                                </w:tcPr>
                                <w:p w14:paraId="4A948EB2" w14:textId="77777777" w:rsidR="00304392" w:rsidRPr="00D73253" w:rsidRDefault="00304392" w:rsidP="00304392">
                                  <w:pPr>
                                    <w:spacing w:after="0" w:line="240" w:lineRule="auto"/>
                                    <w:jc w:val="right"/>
                                    <w:rPr>
                                      <w:rFonts w:ascii="Arial" w:eastAsia="Times New Roman" w:hAnsi="Arial" w:cs="Arial"/>
                                      <w:sz w:val="18"/>
                                      <w:szCs w:val="18"/>
                                    </w:rPr>
                                  </w:pPr>
                                </w:p>
                              </w:tc>
                              <w:tc>
                                <w:tcPr>
                                  <w:tcW w:w="1350" w:type="dxa"/>
                                  <w:shd w:val="clear" w:color="auto" w:fill="auto"/>
                                  <w:noWrap/>
                                  <w:vAlign w:val="bottom"/>
                                  <w:hideMark/>
                                </w:tcPr>
                                <w:p w14:paraId="40332139" w14:textId="77777777" w:rsidR="00304392" w:rsidRPr="00D73253" w:rsidRDefault="00304392" w:rsidP="00304392">
                                  <w:pPr>
                                    <w:spacing w:after="0" w:line="240" w:lineRule="auto"/>
                                    <w:rPr>
                                      <w:rFonts w:eastAsia="Times New Roman" w:cs="Times New Roman"/>
                                      <w:sz w:val="18"/>
                                      <w:szCs w:val="18"/>
                                    </w:rPr>
                                  </w:pPr>
                                </w:p>
                              </w:tc>
                              <w:tc>
                                <w:tcPr>
                                  <w:tcW w:w="1260" w:type="dxa"/>
                                  <w:shd w:val="clear" w:color="auto" w:fill="auto"/>
                                  <w:noWrap/>
                                  <w:vAlign w:val="bottom"/>
                                  <w:hideMark/>
                                </w:tcPr>
                                <w:p w14:paraId="048E6A64" w14:textId="77777777" w:rsidR="00304392" w:rsidRPr="00D73253" w:rsidRDefault="00304392" w:rsidP="00304392">
                                  <w:pPr>
                                    <w:spacing w:after="0" w:line="240" w:lineRule="auto"/>
                                    <w:rPr>
                                      <w:rFonts w:eastAsia="Times New Roman" w:cs="Times New Roman"/>
                                      <w:sz w:val="18"/>
                                      <w:szCs w:val="18"/>
                                    </w:rPr>
                                  </w:pPr>
                                </w:p>
                              </w:tc>
                              <w:tc>
                                <w:tcPr>
                                  <w:tcW w:w="1245" w:type="dxa"/>
                                  <w:shd w:val="clear" w:color="auto" w:fill="auto"/>
                                  <w:noWrap/>
                                  <w:vAlign w:val="bottom"/>
                                  <w:hideMark/>
                                </w:tcPr>
                                <w:p w14:paraId="66943A45" w14:textId="77777777" w:rsidR="00304392" w:rsidRPr="00D73253" w:rsidRDefault="00304392" w:rsidP="00304392">
                                  <w:pPr>
                                    <w:spacing w:after="0" w:line="240" w:lineRule="auto"/>
                                    <w:rPr>
                                      <w:rFonts w:eastAsia="Times New Roman" w:cs="Times New Roman"/>
                                      <w:sz w:val="18"/>
                                      <w:szCs w:val="18"/>
                                    </w:rPr>
                                  </w:pPr>
                                </w:p>
                              </w:tc>
                            </w:tr>
                            <w:tr w:rsidR="00304392" w:rsidRPr="004E0A4F" w14:paraId="726F17DA" w14:textId="77777777" w:rsidTr="00BD7C55">
                              <w:trPr>
                                <w:trHeight w:val="255"/>
                              </w:trPr>
                              <w:tc>
                                <w:tcPr>
                                  <w:tcW w:w="1620" w:type="dxa"/>
                                  <w:shd w:val="clear" w:color="auto" w:fill="auto"/>
                                  <w:noWrap/>
                                  <w:vAlign w:val="bottom"/>
                                  <w:hideMark/>
                                </w:tcPr>
                                <w:p w14:paraId="24BB7B43"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1015</w:t>
                                  </w:r>
                                </w:p>
                              </w:tc>
                              <w:tc>
                                <w:tcPr>
                                  <w:tcW w:w="1350" w:type="dxa"/>
                                  <w:shd w:val="clear" w:color="auto" w:fill="auto"/>
                                  <w:noWrap/>
                                  <w:vAlign w:val="bottom"/>
                                  <w:hideMark/>
                                </w:tcPr>
                                <w:p w14:paraId="47748B89" w14:textId="77777777" w:rsidR="00304392" w:rsidRPr="00D73253" w:rsidRDefault="00304392" w:rsidP="00304392">
                                  <w:pPr>
                                    <w:spacing w:after="0" w:line="240" w:lineRule="auto"/>
                                    <w:jc w:val="right"/>
                                    <w:rPr>
                                      <w:rFonts w:ascii="Arial" w:eastAsia="Times New Roman" w:hAnsi="Arial" w:cs="Arial"/>
                                      <w:sz w:val="18"/>
                                      <w:szCs w:val="18"/>
                                    </w:rPr>
                                  </w:pPr>
                                </w:p>
                              </w:tc>
                              <w:tc>
                                <w:tcPr>
                                  <w:tcW w:w="1350" w:type="dxa"/>
                                  <w:shd w:val="clear" w:color="auto" w:fill="auto"/>
                                  <w:noWrap/>
                                  <w:vAlign w:val="bottom"/>
                                  <w:hideMark/>
                                </w:tcPr>
                                <w:p w14:paraId="5D19EA93"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4648E125"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$500,000</w:t>
                                  </w:r>
                                </w:p>
                              </w:tc>
                              <w:tc>
                                <w:tcPr>
                                  <w:tcW w:w="1350" w:type="dxa"/>
                                  <w:shd w:val="clear" w:color="auto" w:fill="auto"/>
                                  <w:noWrap/>
                                  <w:vAlign w:val="bottom"/>
                                  <w:hideMark/>
                                </w:tcPr>
                                <w:p w14:paraId="74F216D0" w14:textId="77777777" w:rsidR="00304392" w:rsidRPr="00D73253" w:rsidRDefault="00304392" w:rsidP="00304392">
                                  <w:pPr>
                                    <w:spacing w:after="0" w:line="240" w:lineRule="auto"/>
                                    <w:jc w:val="right"/>
                                    <w:rPr>
                                      <w:rFonts w:ascii="Arial" w:eastAsia="Times New Roman" w:hAnsi="Arial" w:cs="Arial"/>
                                      <w:sz w:val="18"/>
                                      <w:szCs w:val="18"/>
                                    </w:rPr>
                                  </w:pPr>
                                </w:p>
                              </w:tc>
                              <w:tc>
                                <w:tcPr>
                                  <w:tcW w:w="1260" w:type="dxa"/>
                                  <w:shd w:val="clear" w:color="auto" w:fill="auto"/>
                                  <w:noWrap/>
                                  <w:vAlign w:val="bottom"/>
                                  <w:hideMark/>
                                </w:tcPr>
                                <w:p w14:paraId="0662299E" w14:textId="77777777" w:rsidR="00304392" w:rsidRPr="00D73253" w:rsidRDefault="00304392" w:rsidP="00304392">
                                  <w:pPr>
                                    <w:spacing w:after="0" w:line="240" w:lineRule="auto"/>
                                    <w:rPr>
                                      <w:rFonts w:eastAsia="Times New Roman" w:cs="Times New Roman"/>
                                      <w:sz w:val="18"/>
                                      <w:szCs w:val="18"/>
                                    </w:rPr>
                                  </w:pPr>
                                </w:p>
                              </w:tc>
                              <w:tc>
                                <w:tcPr>
                                  <w:tcW w:w="1245" w:type="dxa"/>
                                  <w:shd w:val="clear" w:color="auto" w:fill="auto"/>
                                  <w:noWrap/>
                                  <w:vAlign w:val="bottom"/>
                                  <w:hideMark/>
                                </w:tcPr>
                                <w:p w14:paraId="7EE35634" w14:textId="77777777" w:rsidR="00304392" w:rsidRPr="00D73253" w:rsidRDefault="00304392" w:rsidP="00304392">
                                  <w:pPr>
                                    <w:spacing w:after="0" w:line="240" w:lineRule="auto"/>
                                    <w:rPr>
                                      <w:rFonts w:eastAsia="Times New Roman" w:cs="Times New Roman"/>
                                      <w:sz w:val="18"/>
                                      <w:szCs w:val="18"/>
                                    </w:rPr>
                                  </w:pPr>
                                </w:p>
                              </w:tc>
                            </w:tr>
                            <w:tr w:rsidR="00304392" w:rsidRPr="004E0A4F" w14:paraId="64C1A30C" w14:textId="77777777" w:rsidTr="00BD7C55">
                              <w:trPr>
                                <w:trHeight w:val="255"/>
                              </w:trPr>
                              <w:tc>
                                <w:tcPr>
                                  <w:tcW w:w="1620" w:type="dxa"/>
                                  <w:shd w:val="clear" w:color="auto" w:fill="auto"/>
                                  <w:noWrap/>
                                  <w:vAlign w:val="bottom"/>
                                  <w:hideMark/>
                                </w:tcPr>
                                <w:p w14:paraId="2AF2F5EA"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1004</w:t>
                                  </w:r>
                                </w:p>
                              </w:tc>
                              <w:tc>
                                <w:tcPr>
                                  <w:tcW w:w="1350" w:type="dxa"/>
                                  <w:shd w:val="clear" w:color="auto" w:fill="auto"/>
                                  <w:noWrap/>
                                  <w:vAlign w:val="bottom"/>
                                  <w:hideMark/>
                                </w:tcPr>
                                <w:p w14:paraId="45D0E541" w14:textId="77777777" w:rsidR="00304392" w:rsidRPr="00D73253" w:rsidRDefault="00304392" w:rsidP="00304392">
                                  <w:pPr>
                                    <w:spacing w:after="0" w:line="240" w:lineRule="auto"/>
                                    <w:jc w:val="right"/>
                                    <w:rPr>
                                      <w:rFonts w:ascii="Arial" w:eastAsia="Times New Roman" w:hAnsi="Arial" w:cs="Arial"/>
                                      <w:sz w:val="18"/>
                                      <w:szCs w:val="18"/>
                                    </w:rPr>
                                  </w:pPr>
                                </w:p>
                              </w:tc>
                              <w:tc>
                                <w:tcPr>
                                  <w:tcW w:w="1350" w:type="dxa"/>
                                  <w:shd w:val="clear" w:color="auto" w:fill="auto"/>
                                  <w:noWrap/>
                                  <w:vAlign w:val="bottom"/>
                                  <w:hideMark/>
                                </w:tcPr>
                                <w:p w14:paraId="79F7C0E2"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30AF88E0"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5922CD12" w14:textId="77777777" w:rsidR="00304392" w:rsidRPr="00D73253" w:rsidRDefault="00304392" w:rsidP="00304392">
                                  <w:pPr>
                                    <w:spacing w:after="0" w:line="240" w:lineRule="auto"/>
                                    <w:rPr>
                                      <w:rFonts w:eastAsia="Times New Roman" w:cs="Times New Roman"/>
                                      <w:sz w:val="18"/>
                                      <w:szCs w:val="18"/>
                                    </w:rPr>
                                  </w:pPr>
                                </w:p>
                              </w:tc>
                              <w:tc>
                                <w:tcPr>
                                  <w:tcW w:w="1260" w:type="dxa"/>
                                  <w:shd w:val="clear" w:color="auto" w:fill="auto"/>
                                  <w:noWrap/>
                                  <w:vAlign w:val="bottom"/>
                                  <w:hideMark/>
                                </w:tcPr>
                                <w:p w14:paraId="27220142" w14:textId="77777777" w:rsidR="00304392" w:rsidRPr="00D73253" w:rsidRDefault="00304392" w:rsidP="00304392">
                                  <w:pPr>
                                    <w:spacing w:after="0" w:line="240" w:lineRule="auto"/>
                                    <w:rPr>
                                      <w:rFonts w:eastAsia="Times New Roman" w:cs="Times New Roman"/>
                                      <w:sz w:val="18"/>
                                      <w:szCs w:val="18"/>
                                    </w:rPr>
                                  </w:pPr>
                                </w:p>
                              </w:tc>
                              <w:tc>
                                <w:tcPr>
                                  <w:tcW w:w="1245" w:type="dxa"/>
                                  <w:shd w:val="clear" w:color="auto" w:fill="auto"/>
                                  <w:noWrap/>
                                  <w:vAlign w:val="bottom"/>
                                  <w:hideMark/>
                                </w:tcPr>
                                <w:p w14:paraId="5E971306"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$260,000</w:t>
                                  </w:r>
                                </w:p>
                              </w:tc>
                            </w:tr>
                            <w:tr w:rsidR="00304392" w:rsidRPr="004E0A4F" w14:paraId="51427348" w14:textId="77777777" w:rsidTr="00BD7C55">
                              <w:trPr>
                                <w:trHeight w:val="255"/>
                              </w:trPr>
                              <w:tc>
                                <w:tcPr>
                                  <w:tcW w:w="1620" w:type="dxa"/>
                                  <w:shd w:val="clear" w:color="auto" w:fill="auto"/>
                                  <w:noWrap/>
                                  <w:vAlign w:val="bottom"/>
                                  <w:hideMark/>
                                </w:tcPr>
                                <w:p w14:paraId="7398E357"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1009</w:t>
                                  </w:r>
                                </w:p>
                              </w:tc>
                              <w:tc>
                                <w:tcPr>
                                  <w:tcW w:w="1350" w:type="dxa"/>
                                  <w:shd w:val="clear" w:color="auto" w:fill="auto"/>
                                  <w:noWrap/>
                                  <w:vAlign w:val="bottom"/>
                                  <w:hideMark/>
                                </w:tcPr>
                                <w:p w14:paraId="4B567498" w14:textId="77777777" w:rsidR="00304392" w:rsidRPr="00D73253" w:rsidRDefault="00304392" w:rsidP="00304392">
                                  <w:pPr>
                                    <w:spacing w:after="0" w:line="240" w:lineRule="auto"/>
                                    <w:jc w:val="right"/>
                                    <w:rPr>
                                      <w:rFonts w:ascii="Arial" w:eastAsia="Times New Roman" w:hAnsi="Arial" w:cs="Arial"/>
                                      <w:sz w:val="18"/>
                                      <w:szCs w:val="18"/>
                                    </w:rPr>
                                  </w:pPr>
                                </w:p>
                              </w:tc>
                              <w:tc>
                                <w:tcPr>
                                  <w:tcW w:w="1350" w:type="dxa"/>
                                  <w:shd w:val="clear" w:color="auto" w:fill="auto"/>
                                  <w:noWrap/>
                                  <w:vAlign w:val="bottom"/>
                                  <w:hideMark/>
                                </w:tcPr>
                                <w:p w14:paraId="4EC3CBF3"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48741639"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28856698" w14:textId="77777777" w:rsidR="00304392" w:rsidRPr="00D73253" w:rsidRDefault="00304392" w:rsidP="00304392">
                                  <w:pPr>
                                    <w:spacing w:after="0" w:line="240" w:lineRule="auto"/>
                                    <w:rPr>
                                      <w:rFonts w:eastAsia="Times New Roman" w:cs="Times New Roman"/>
                                      <w:sz w:val="18"/>
                                      <w:szCs w:val="18"/>
                                    </w:rPr>
                                  </w:pPr>
                                </w:p>
                              </w:tc>
                              <w:tc>
                                <w:tcPr>
                                  <w:tcW w:w="1260" w:type="dxa"/>
                                  <w:shd w:val="clear" w:color="auto" w:fill="auto"/>
                                  <w:noWrap/>
                                  <w:vAlign w:val="bottom"/>
                                  <w:hideMark/>
                                </w:tcPr>
                                <w:p w14:paraId="20BD9F8D" w14:textId="77777777" w:rsidR="00304392" w:rsidRPr="00D73253" w:rsidRDefault="00304392" w:rsidP="00304392">
                                  <w:pPr>
                                    <w:spacing w:after="0" w:line="240" w:lineRule="auto"/>
                                    <w:rPr>
                                      <w:rFonts w:eastAsia="Times New Roman" w:cs="Times New Roman"/>
                                      <w:sz w:val="18"/>
                                      <w:szCs w:val="18"/>
                                    </w:rPr>
                                  </w:pPr>
                                </w:p>
                              </w:tc>
                              <w:tc>
                                <w:tcPr>
                                  <w:tcW w:w="1245" w:type="dxa"/>
                                  <w:shd w:val="clear" w:color="auto" w:fill="auto"/>
                                  <w:noWrap/>
                                  <w:vAlign w:val="bottom"/>
                                  <w:hideMark/>
                                </w:tcPr>
                                <w:p w14:paraId="259E9EE5"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$20,000</w:t>
                                  </w:r>
                                </w:p>
                              </w:tc>
                            </w:tr>
                            <w:tr w:rsidR="00304392" w:rsidRPr="004E0A4F" w14:paraId="4EFE5CB8" w14:textId="77777777" w:rsidTr="00BD7C55">
                              <w:trPr>
                                <w:trHeight w:val="255"/>
                              </w:trPr>
                              <w:tc>
                                <w:tcPr>
                                  <w:tcW w:w="1620" w:type="dxa"/>
                                  <w:shd w:val="clear" w:color="auto" w:fill="auto"/>
                                  <w:noWrap/>
                                  <w:vAlign w:val="bottom"/>
                                  <w:hideMark/>
                                </w:tcPr>
                                <w:p w14:paraId="7D4D84EB" w14:textId="77777777" w:rsidR="00304392" w:rsidRPr="00D73253" w:rsidRDefault="00304392" w:rsidP="00304392">
                                  <w:pPr>
                                    <w:spacing w:after="0" w:line="240" w:lineRule="auto"/>
                                    <w:rPr>
                                      <w:rFonts w:ascii="Arial" w:eastAsia="Times New Roman" w:hAnsi="Arial" w:cs="Arial"/>
                                      <w:sz w:val="18"/>
                                      <w:szCs w:val="18"/>
                                    </w:rPr>
                                  </w:pPr>
                                  <w:r w:rsidRPr="00D73253">
                                    <w:rPr>
                                      <w:rFonts w:ascii="Arial" w:eastAsia="Times New Roman" w:hAnsi="Arial" w:cs="Arial"/>
                                      <w:sz w:val="18"/>
                                      <w:szCs w:val="18"/>
                                    </w:rPr>
                                    <w:t>Subtotal</w:t>
                                  </w:r>
                                </w:p>
                              </w:tc>
                              <w:tc>
                                <w:tcPr>
                                  <w:tcW w:w="1350" w:type="dxa"/>
                                  <w:shd w:val="clear" w:color="auto" w:fill="auto"/>
                                  <w:noWrap/>
                                  <w:vAlign w:val="bottom"/>
                                  <w:hideMark/>
                                </w:tcPr>
                                <w:p w14:paraId="21F11D90"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$0</w:t>
                                  </w:r>
                                </w:p>
                              </w:tc>
                              <w:tc>
                                <w:tcPr>
                                  <w:tcW w:w="1350" w:type="dxa"/>
                                  <w:shd w:val="clear" w:color="auto" w:fill="auto"/>
                                  <w:noWrap/>
                                  <w:vAlign w:val="bottom"/>
                                  <w:hideMark/>
                                </w:tcPr>
                                <w:p w14:paraId="3A07F042"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$435,000</w:t>
                                  </w:r>
                                </w:p>
                              </w:tc>
                              <w:tc>
                                <w:tcPr>
                                  <w:tcW w:w="1350" w:type="dxa"/>
                                  <w:shd w:val="clear" w:color="auto" w:fill="auto"/>
                                  <w:noWrap/>
                                  <w:vAlign w:val="bottom"/>
                                  <w:hideMark/>
                                </w:tcPr>
                                <w:p w14:paraId="5D98F0BC"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$500,000</w:t>
                                  </w:r>
                                </w:p>
                              </w:tc>
                              <w:tc>
                                <w:tcPr>
                                  <w:tcW w:w="1350" w:type="dxa"/>
                                  <w:shd w:val="clear" w:color="auto" w:fill="auto"/>
                                  <w:noWrap/>
                                  <w:vAlign w:val="bottom"/>
                                  <w:hideMark/>
                                </w:tcPr>
                                <w:p w14:paraId="4F58578E"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$0</w:t>
                                  </w:r>
                                </w:p>
                              </w:tc>
                              <w:tc>
                                <w:tcPr>
                                  <w:tcW w:w="1260" w:type="dxa"/>
                                  <w:shd w:val="clear" w:color="auto" w:fill="auto"/>
                                  <w:noWrap/>
                                  <w:vAlign w:val="bottom"/>
                                  <w:hideMark/>
                                </w:tcPr>
                                <w:p w14:paraId="0B23B4B6"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$0</w:t>
                                  </w:r>
                                </w:p>
                              </w:tc>
                              <w:tc>
                                <w:tcPr>
                                  <w:tcW w:w="1245" w:type="dxa"/>
                                  <w:shd w:val="clear" w:color="auto" w:fill="auto"/>
                                  <w:noWrap/>
                                  <w:vAlign w:val="bottom"/>
                                  <w:hideMark/>
                                </w:tcPr>
                                <w:p w14:paraId="73D86096"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$280,000</w:t>
                                  </w:r>
                                </w:p>
                              </w:tc>
                            </w:tr>
                            <w:tr w:rsidR="00304392" w:rsidRPr="004E0A4F" w14:paraId="765594C1" w14:textId="77777777" w:rsidTr="00BD7C55">
                              <w:trPr>
                                <w:trHeight w:val="255"/>
                              </w:trPr>
                              <w:tc>
                                <w:tcPr>
                                  <w:tcW w:w="1620" w:type="dxa"/>
                                  <w:shd w:val="clear" w:color="auto" w:fill="auto"/>
                                  <w:noWrap/>
                                  <w:vAlign w:val="bottom"/>
                                  <w:hideMark/>
                                </w:tcPr>
                                <w:p w14:paraId="0F37CCFF" w14:textId="77777777" w:rsidR="00304392" w:rsidRPr="00D73253" w:rsidRDefault="00304392" w:rsidP="00304392">
                                  <w:pPr>
                                    <w:spacing w:after="0" w:line="240" w:lineRule="auto"/>
                                    <w:rPr>
                                      <w:rFonts w:ascii="Arial" w:eastAsia="Times New Roman" w:hAnsi="Arial" w:cs="Arial"/>
                                      <w:b/>
                                      <w:bCs/>
                                      <w:sz w:val="18"/>
                                      <w:szCs w:val="18"/>
                                    </w:rPr>
                                  </w:pPr>
                                  <w:r w:rsidRPr="00D73253">
                                    <w:rPr>
                                      <w:rFonts w:ascii="Arial" w:eastAsia="Times New Roman" w:hAnsi="Arial" w:cs="Arial"/>
                                      <w:b/>
                                      <w:bCs/>
                                      <w:sz w:val="18"/>
                                      <w:szCs w:val="18"/>
                                    </w:rPr>
                                    <w:t>Other</w:t>
                                  </w:r>
                                </w:p>
                              </w:tc>
                              <w:tc>
                                <w:tcPr>
                                  <w:tcW w:w="1350" w:type="dxa"/>
                                  <w:shd w:val="clear" w:color="auto" w:fill="auto"/>
                                  <w:noWrap/>
                                  <w:vAlign w:val="bottom"/>
                                  <w:hideMark/>
                                </w:tcPr>
                                <w:p w14:paraId="6AC0176B" w14:textId="77777777" w:rsidR="00304392" w:rsidRPr="00D73253" w:rsidRDefault="00304392" w:rsidP="00304392">
                                  <w:pPr>
                                    <w:spacing w:after="0" w:line="240" w:lineRule="auto"/>
                                    <w:rPr>
                                      <w:rFonts w:ascii="Arial" w:eastAsia="Times New Roman" w:hAnsi="Arial" w:cs="Arial"/>
                                      <w:b/>
                                      <w:bCs/>
                                      <w:sz w:val="18"/>
                                      <w:szCs w:val="18"/>
                                    </w:rPr>
                                  </w:pPr>
                                </w:p>
                              </w:tc>
                              <w:tc>
                                <w:tcPr>
                                  <w:tcW w:w="1350" w:type="dxa"/>
                                  <w:shd w:val="clear" w:color="auto" w:fill="auto"/>
                                  <w:noWrap/>
                                  <w:vAlign w:val="bottom"/>
                                  <w:hideMark/>
                                </w:tcPr>
                                <w:p w14:paraId="664F5A55"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0D494F64"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50776101" w14:textId="77777777" w:rsidR="00304392" w:rsidRPr="00D73253" w:rsidRDefault="00304392" w:rsidP="00304392">
                                  <w:pPr>
                                    <w:spacing w:after="0" w:line="240" w:lineRule="auto"/>
                                    <w:rPr>
                                      <w:rFonts w:eastAsia="Times New Roman" w:cs="Times New Roman"/>
                                      <w:sz w:val="18"/>
                                      <w:szCs w:val="18"/>
                                    </w:rPr>
                                  </w:pPr>
                                </w:p>
                              </w:tc>
                              <w:tc>
                                <w:tcPr>
                                  <w:tcW w:w="1260" w:type="dxa"/>
                                  <w:shd w:val="clear" w:color="auto" w:fill="auto"/>
                                  <w:noWrap/>
                                  <w:vAlign w:val="bottom"/>
                                  <w:hideMark/>
                                </w:tcPr>
                                <w:p w14:paraId="0ED14D9D" w14:textId="77777777" w:rsidR="00304392" w:rsidRPr="00D73253" w:rsidRDefault="00304392" w:rsidP="00304392">
                                  <w:pPr>
                                    <w:spacing w:after="0" w:line="240" w:lineRule="auto"/>
                                    <w:rPr>
                                      <w:rFonts w:eastAsia="Times New Roman" w:cs="Times New Roman"/>
                                      <w:sz w:val="18"/>
                                      <w:szCs w:val="18"/>
                                    </w:rPr>
                                  </w:pPr>
                                </w:p>
                              </w:tc>
                              <w:tc>
                                <w:tcPr>
                                  <w:tcW w:w="1245" w:type="dxa"/>
                                  <w:shd w:val="clear" w:color="auto" w:fill="auto"/>
                                  <w:noWrap/>
                                  <w:vAlign w:val="bottom"/>
                                  <w:hideMark/>
                                </w:tcPr>
                                <w:p w14:paraId="0E9B493E" w14:textId="77777777" w:rsidR="00304392" w:rsidRPr="00D73253" w:rsidRDefault="00304392" w:rsidP="00304392">
                                  <w:pPr>
                                    <w:spacing w:after="0" w:line="240" w:lineRule="auto"/>
                                    <w:rPr>
                                      <w:rFonts w:eastAsia="Times New Roman" w:cs="Times New Roman"/>
                                      <w:sz w:val="18"/>
                                      <w:szCs w:val="18"/>
                                    </w:rPr>
                                  </w:pPr>
                                </w:p>
                              </w:tc>
                            </w:tr>
                            <w:tr w:rsidR="00304392" w:rsidRPr="004E0A4F" w14:paraId="17BBF5DF" w14:textId="77777777" w:rsidTr="00BD7C55">
                              <w:trPr>
                                <w:trHeight w:val="255"/>
                              </w:trPr>
                              <w:tc>
                                <w:tcPr>
                                  <w:tcW w:w="1620" w:type="dxa"/>
                                  <w:shd w:val="clear" w:color="auto" w:fill="auto"/>
                                  <w:noWrap/>
                                  <w:vAlign w:val="bottom"/>
                                  <w:hideMark/>
                                </w:tcPr>
                                <w:p w14:paraId="4C38AA05" w14:textId="77777777" w:rsidR="00304392" w:rsidRPr="00D73253" w:rsidRDefault="00304392" w:rsidP="00304392">
                                  <w:pPr>
                                    <w:spacing w:after="0" w:line="240" w:lineRule="auto"/>
                                    <w:rPr>
                                      <w:rFonts w:ascii="Arial" w:eastAsia="Times New Roman" w:hAnsi="Arial" w:cs="Arial"/>
                                      <w:sz w:val="18"/>
                                      <w:szCs w:val="18"/>
                                    </w:rPr>
                                  </w:pPr>
                                  <w:r w:rsidRPr="00D73253">
                                    <w:rPr>
                                      <w:rFonts w:ascii="Arial" w:eastAsia="Times New Roman" w:hAnsi="Arial" w:cs="Arial"/>
                                      <w:sz w:val="18"/>
                                      <w:szCs w:val="18"/>
                                    </w:rPr>
                                    <w:t>Subtotal</w:t>
                                  </w:r>
                                </w:p>
                              </w:tc>
                              <w:tc>
                                <w:tcPr>
                                  <w:tcW w:w="1350" w:type="dxa"/>
                                  <w:shd w:val="clear" w:color="auto" w:fill="auto"/>
                                  <w:noWrap/>
                                  <w:vAlign w:val="bottom"/>
                                  <w:hideMark/>
                                </w:tcPr>
                                <w:p w14:paraId="34DF7009"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$0</w:t>
                                  </w:r>
                                </w:p>
                              </w:tc>
                              <w:tc>
                                <w:tcPr>
                                  <w:tcW w:w="1350" w:type="dxa"/>
                                  <w:shd w:val="clear" w:color="auto" w:fill="auto"/>
                                  <w:noWrap/>
                                  <w:vAlign w:val="bottom"/>
                                  <w:hideMark/>
                                </w:tcPr>
                                <w:p w14:paraId="7AD9EA86"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$0</w:t>
                                  </w:r>
                                </w:p>
                              </w:tc>
                              <w:tc>
                                <w:tcPr>
                                  <w:tcW w:w="1350" w:type="dxa"/>
                                  <w:shd w:val="clear" w:color="auto" w:fill="auto"/>
                                  <w:noWrap/>
                                  <w:vAlign w:val="bottom"/>
                                  <w:hideMark/>
                                </w:tcPr>
                                <w:p w14:paraId="15070E0B"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$0</w:t>
                                  </w:r>
                                </w:p>
                              </w:tc>
                              <w:tc>
                                <w:tcPr>
                                  <w:tcW w:w="1350" w:type="dxa"/>
                                  <w:shd w:val="clear" w:color="auto" w:fill="auto"/>
                                  <w:noWrap/>
                                  <w:vAlign w:val="bottom"/>
                                  <w:hideMark/>
                                </w:tcPr>
                                <w:p w14:paraId="4AB27D1C"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$0</w:t>
                                  </w:r>
                                </w:p>
                              </w:tc>
                              <w:tc>
                                <w:tcPr>
                                  <w:tcW w:w="1260" w:type="dxa"/>
                                  <w:shd w:val="clear" w:color="auto" w:fill="auto"/>
                                  <w:noWrap/>
                                  <w:vAlign w:val="bottom"/>
                                  <w:hideMark/>
                                </w:tcPr>
                                <w:p w14:paraId="3C766F18"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$0</w:t>
                                  </w:r>
                                </w:p>
                              </w:tc>
                              <w:tc>
                                <w:tcPr>
                                  <w:tcW w:w="1245" w:type="dxa"/>
                                  <w:shd w:val="clear" w:color="auto" w:fill="auto"/>
                                  <w:noWrap/>
                                  <w:vAlign w:val="bottom"/>
                                  <w:hideMark/>
                                </w:tcPr>
                                <w:p w14:paraId="2690AFFB"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$0</w:t>
                                  </w:r>
                                </w:p>
                              </w:tc>
                            </w:tr>
                          </w:tbl>
                          <w:p w14:paraId="20D41CA4" w14:textId="77777777" w:rsidR="00304392" w:rsidRPr="004E0A4F" w:rsidRDefault="00304392" w:rsidP="00194CBA"/>
                          <w:p w14:paraId="045B9500" w14:textId="77777777" w:rsidR="00304392" w:rsidRDefault="00304392" w:rsidP="00194CB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3D13294" id="Text Box 2" o:spid="_x0000_s1040" type="#_x0000_t202" style="position:absolute;margin-left:-.35pt;margin-top:0;width:513.5pt;height:430.7pt;z-index:-251644928;visibility:visible;mso-wrap-style:square;mso-width-percent:0;mso-height-percent:0;mso-wrap-distance-left:9pt;mso-wrap-distance-top:3.6pt;mso-wrap-distance-right:9pt;mso-wrap-distance-bottom:3.6pt;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" strokecolor="#f2f2f2 [3052]">
                <v:textbox style="mso-fit-shape-to-text:t">
                  <w:txbxContent>
                    <w:p w14:paraId="4351681E" w14:textId="4C97154E" w:rsidR="00304392" w:rsidRDefault="00304392" w:rsidP="00194CBA">
                      <w:pPr>
                        <w:pStyle w:val="Caption"/>
                        <w:keepNext/>
                        <w:spacing w:after="0"/>
                        <w:rPr>
                          <w:b/>
                          <w:sz w:val="20"/>
                          <w:szCs w:val="20"/>
                        </w:rPr>
                      </w:pPr>
                      <w:bookmarkStart w:id="45" w:name="_Ref15895510"/>
                      <w:bookmarkStart w:id="46" w:name="_Toc20385949"/>
                      <w:r w:rsidRPr="00757423">
                        <w:rPr>
                          <w:b/>
                          <w:sz w:val="20"/>
                          <w:szCs w:val="20"/>
                        </w:rPr>
                        <w:t xml:space="preserve">Table </w:t>
                      </w:r>
                      <w:bookmarkEnd w:id="45"/>
                      <w:r w:rsidR="00BD7C55">
                        <w:rPr>
                          <w:b/>
                          <w:sz w:val="20"/>
                          <w:szCs w:val="20"/>
                        </w:rPr>
                        <w:t>4</w:t>
                      </w:r>
                      <w:r w:rsidRPr="00757423">
                        <w:rPr>
                          <w:b/>
                          <w:sz w:val="20"/>
                          <w:szCs w:val="20"/>
                        </w:rPr>
                        <w:t>: Planned Projects and Gap Analysis</w:t>
                      </w:r>
                      <w:bookmarkEnd w:id="46"/>
                    </w:p>
                    <w:tbl>
                      <w:tblPr>
                        <w:tblW w:w="952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620"/>
                        <w:gridCol w:w="1350"/>
                        <w:gridCol w:w="1350"/>
                        <w:gridCol w:w="1350"/>
                        <w:gridCol w:w="1350"/>
                        <w:gridCol w:w="1260"/>
                        <w:gridCol w:w="1245"/>
                      </w:tblGrid>
                      <w:tr w:rsidR="00304392" w:rsidRPr="004E0A4F" w14:paraId="1A8F894C" w14:textId="77777777" w:rsidTr="00BD7C55">
                        <w:trPr>
                          <w:trHeight w:val="255"/>
                        </w:trPr>
                        <w:tc>
                          <w:tcPr>
                            <w:tcW w:w="1620" w:type="dxa"/>
                            <w:shd w:val="clear" w:color="auto" w:fill="auto"/>
                            <w:noWrap/>
                            <w:vAlign w:val="center"/>
                            <w:hideMark/>
                          </w:tcPr>
                          <w:p w14:paraId="25142C34" w14:textId="77777777" w:rsidR="00304392" w:rsidRPr="004E0A4F" w:rsidRDefault="00304392" w:rsidP="00304392">
                            <w:pPr>
                              <w:spacing w:after="0" w:line="240" w:lineRule="auto"/>
                              <w:jc w:val="center"/>
                              <w:rPr>
                                <w:rFonts w:ascii="Arial" w:eastAsia="Times New Roman" w:hAnsi="Arial" w:cs="Arial"/>
                                <w:b/>
                                <w:bCs/>
                                <w:sz w:val="20"/>
                                <w:szCs w:val="20"/>
                              </w:rPr>
                            </w:pPr>
                            <w:r w:rsidRPr="004E0A4F">
                              <w:rPr>
                                <w:rFonts w:ascii="Arial" w:eastAsia="Times New Roman" w:hAnsi="Arial" w:cs="Arial"/>
                                <w:b/>
                                <w:bCs/>
                                <w:sz w:val="20"/>
                                <w:szCs w:val="20"/>
                              </w:rPr>
                              <w:t>Strategy</w:t>
                            </w:r>
                          </w:p>
                        </w:tc>
                        <w:tc>
                          <w:tcPr>
                            <w:tcW w:w="1350" w:type="dxa"/>
                            <w:shd w:val="clear" w:color="auto" w:fill="auto"/>
                            <w:noWrap/>
                            <w:vAlign w:val="bottom"/>
                            <w:hideMark/>
                          </w:tcPr>
                          <w:p w14:paraId="11F0908C" w14:textId="77777777" w:rsidR="00304392" w:rsidRPr="004E0A4F" w:rsidRDefault="00304392" w:rsidP="00304392">
                            <w:pPr>
                              <w:spacing w:after="0" w:line="240" w:lineRule="auto"/>
                              <w:jc w:val="right"/>
                              <w:rPr>
                                <w:rFonts w:ascii="Arial" w:eastAsia="Times New Roman" w:hAnsi="Arial" w:cs="Arial"/>
                                <w:b/>
                                <w:bCs/>
                                <w:sz w:val="20"/>
                                <w:szCs w:val="20"/>
                              </w:rPr>
                            </w:pPr>
                            <w:r w:rsidRPr="004E0A4F">
                              <w:rPr>
                                <w:rFonts w:ascii="Arial" w:eastAsia="Times New Roman" w:hAnsi="Arial" w:cs="Arial"/>
                                <w:b/>
                                <w:bCs/>
                                <w:sz w:val="20"/>
                                <w:szCs w:val="20"/>
                              </w:rPr>
                              <w:t>2019</w:t>
                            </w:r>
                          </w:p>
                        </w:tc>
                        <w:tc>
                          <w:tcPr>
                            <w:tcW w:w="1350" w:type="dxa"/>
                            <w:shd w:val="clear" w:color="auto" w:fill="auto"/>
                            <w:noWrap/>
                            <w:vAlign w:val="bottom"/>
                            <w:hideMark/>
                          </w:tcPr>
                          <w:p w14:paraId="54E6138A" w14:textId="77777777" w:rsidR="00304392" w:rsidRPr="004E0A4F" w:rsidRDefault="00304392" w:rsidP="00304392">
                            <w:pPr>
                              <w:spacing w:after="0" w:line="240" w:lineRule="auto"/>
                              <w:jc w:val="right"/>
                              <w:rPr>
                                <w:rFonts w:ascii="Arial" w:eastAsia="Times New Roman" w:hAnsi="Arial" w:cs="Arial"/>
                                <w:b/>
                                <w:bCs/>
                                <w:sz w:val="20"/>
                                <w:szCs w:val="20"/>
                              </w:rPr>
                            </w:pPr>
                            <w:r w:rsidRPr="004E0A4F">
                              <w:rPr>
                                <w:rFonts w:ascii="Arial" w:eastAsia="Times New Roman" w:hAnsi="Arial" w:cs="Arial"/>
                                <w:b/>
                                <w:bCs/>
                                <w:sz w:val="20"/>
                                <w:szCs w:val="20"/>
                              </w:rPr>
                              <w:t>2020</w:t>
                            </w:r>
                          </w:p>
                        </w:tc>
                        <w:tc>
                          <w:tcPr>
                            <w:tcW w:w="1350" w:type="dxa"/>
                            <w:shd w:val="clear" w:color="auto" w:fill="auto"/>
                            <w:noWrap/>
                            <w:vAlign w:val="bottom"/>
                            <w:hideMark/>
                          </w:tcPr>
                          <w:p w14:paraId="19887651" w14:textId="77777777" w:rsidR="00304392" w:rsidRPr="004E0A4F" w:rsidRDefault="00304392" w:rsidP="00304392">
                            <w:pPr>
                              <w:spacing w:after="0" w:line="240" w:lineRule="auto"/>
                              <w:jc w:val="right"/>
                              <w:rPr>
                                <w:rFonts w:ascii="Arial" w:eastAsia="Times New Roman" w:hAnsi="Arial" w:cs="Arial"/>
                                <w:b/>
                                <w:bCs/>
                                <w:sz w:val="20"/>
                                <w:szCs w:val="20"/>
                              </w:rPr>
                            </w:pPr>
                            <w:r w:rsidRPr="004E0A4F">
                              <w:rPr>
                                <w:rFonts w:ascii="Arial" w:eastAsia="Times New Roman" w:hAnsi="Arial" w:cs="Arial"/>
                                <w:b/>
                                <w:bCs/>
                                <w:sz w:val="20"/>
                                <w:szCs w:val="20"/>
                              </w:rPr>
                              <w:t>2021</w:t>
                            </w:r>
                          </w:p>
                        </w:tc>
                        <w:tc>
                          <w:tcPr>
                            <w:tcW w:w="1350" w:type="dxa"/>
                            <w:shd w:val="clear" w:color="auto" w:fill="auto"/>
                            <w:noWrap/>
                            <w:vAlign w:val="bottom"/>
                            <w:hideMark/>
                          </w:tcPr>
                          <w:p w14:paraId="232FCB75" w14:textId="77777777" w:rsidR="00304392" w:rsidRPr="004E0A4F" w:rsidRDefault="00304392" w:rsidP="00304392">
                            <w:pPr>
                              <w:spacing w:after="0" w:line="240" w:lineRule="auto"/>
                              <w:jc w:val="right"/>
                              <w:rPr>
                                <w:rFonts w:ascii="Arial" w:eastAsia="Times New Roman" w:hAnsi="Arial" w:cs="Arial"/>
                                <w:b/>
                                <w:bCs/>
                                <w:sz w:val="20"/>
                                <w:szCs w:val="20"/>
                              </w:rPr>
                            </w:pPr>
                            <w:r w:rsidRPr="004E0A4F">
                              <w:rPr>
                                <w:rFonts w:ascii="Arial" w:eastAsia="Times New Roman" w:hAnsi="Arial" w:cs="Arial"/>
                                <w:b/>
                                <w:bCs/>
                                <w:sz w:val="20"/>
                                <w:szCs w:val="20"/>
                              </w:rPr>
                              <w:t>2022</w:t>
                            </w:r>
                          </w:p>
                        </w:tc>
                        <w:tc>
                          <w:tcPr>
                            <w:tcW w:w="1260" w:type="dxa"/>
                            <w:shd w:val="clear" w:color="auto" w:fill="auto"/>
                            <w:noWrap/>
                            <w:vAlign w:val="bottom"/>
                            <w:hideMark/>
                          </w:tcPr>
                          <w:p w14:paraId="7B9D0CA9" w14:textId="77777777" w:rsidR="00304392" w:rsidRPr="004E0A4F" w:rsidRDefault="00304392" w:rsidP="00304392">
                            <w:pPr>
                              <w:spacing w:after="0" w:line="240" w:lineRule="auto"/>
                              <w:jc w:val="right"/>
                              <w:rPr>
                                <w:rFonts w:ascii="Arial" w:eastAsia="Times New Roman" w:hAnsi="Arial" w:cs="Arial"/>
                                <w:b/>
                                <w:bCs/>
                                <w:sz w:val="20"/>
                                <w:szCs w:val="20"/>
                              </w:rPr>
                            </w:pPr>
                            <w:r w:rsidRPr="004E0A4F">
                              <w:rPr>
                                <w:rFonts w:ascii="Arial" w:eastAsia="Times New Roman" w:hAnsi="Arial" w:cs="Arial"/>
                                <w:b/>
                                <w:bCs/>
                                <w:sz w:val="20"/>
                                <w:szCs w:val="20"/>
                              </w:rPr>
                              <w:t>2023</w:t>
                            </w:r>
                          </w:p>
                        </w:tc>
                        <w:tc>
                          <w:tcPr>
                            <w:tcW w:w="1245" w:type="dxa"/>
                            <w:shd w:val="clear" w:color="auto" w:fill="auto"/>
                            <w:noWrap/>
                            <w:vAlign w:val="bottom"/>
                            <w:hideMark/>
                          </w:tcPr>
                          <w:p w14:paraId="52FBA255" w14:textId="77777777" w:rsidR="00304392" w:rsidRPr="004E0A4F" w:rsidRDefault="00304392" w:rsidP="00304392">
                            <w:pPr>
                              <w:spacing w:after="0" w:line="240" w:lineRule="auto"/>
                              <w:rPr>
                                <w:rFonts w:ascii="Arial" w:eastAsia="Times New Roman" w:hAnsi="Arial" w:cs="Arial"/>
                                <w:b/>
                                <w:bCs/>
                                <w:sz w:val="20"/>
                                <w:szCs w:val="20"/>
                              </w:rPr>
                            </w:pPr>
                            <w:r w:rsidRPr="004E0A4F">
                              <w:rPr>
                                <w:rFonts w:ascii="Arial" w:eastAsia="Times New Roman" w:hAnsi="Arial" w:cs="Arial"/>
                                <w:b/>
                                <w:bCs/>
                                <w:sz w:val="20"/>
                                <w:szCs w:val="20"/>
                              </w:rPr>
                              <w:t>GAP</w:t>
                            </w:r>
                          </w:p>
                        </w:tc>
                      </w:tr>
                      <w:tr w:rsidR="00304392" w:rsidRPr="004E0A4F" w14:paraId="585A55D4" w14:textId="77777777" w:rsidTr="00BD7C55">
                        <w:trPr>
                          <w:trHeight w:val="255"/>
                        </w:trPr>
                        <w:tc>
                          <w:tcPr>
                            <w:tcW w:w="1620" w:type="dxa"/>
                            <w:shd w:val="clear" w:color="auto" w:fill="auto"/>
                            <w:noWrap/>
                            <w:vAlign w:val="bottom"/>
                            <w:hideMark/>
                          </w:tcPr>
                          <w:p w14:paraId="0F92EA1A" w14:textId="77777777" w:rsidR="00304392" w:rsidRPr="00D73253" w:rsidRDefault="00304392" w:rsidP="00304392">
                            <w:pPr>
                              <w:spacing w:after="0" w:line="240" w:lineRule="auto"/>
                              <w:rPr>
                                <w:rFonts w:ascii="Arial" w:eastAsia="Times New Roman" w:hAnsi="Arial" w:cs="Arial"/>
                                <w:b/>
                                <w:bCs/>
                                <w:sz w:val="18"/>
                                <w:szCs w:val="18"/>
                              </w:rPr>
                            </w:pPr>
                            <w:r w:rsidRPr="00D73253">
                              <w:rPr>
                                <w:rFonts w:ascii="Arial" w:eastAsia="Times New Roman" w:hAnsi="Arial" w:cs="Arial"/>
                                <w:b/>
                                <w:bCs/>
                                <w:sz w:val="18"/>
                                <w:szCs w:val="18"/>
                              </w:rPr>
                              <w:t>New</w:t>
                            </w:r>
                          </w:p>
                        </w:tc>
                        <w:tc>
                          <w:tcPr>
                            <w:tcW w:w="1350" w:type="dxa"/>
                            <w:shd w:val="clear" w:color="auto" w:fill="auto"/>
                            <w:noWrap/>
                            <w:vAlign w:val="bottom"/>
                            <w:hideMark/>
                          </w:tcPr>
                          <w:p w14:paraId="122B917C" w14:textId="77777777" w:rsidR="00304392" w:rsidRPr="00D73253" w:rsidRDefault="00304392" w:rsidP="00304392">
                            <w:pPr>
                              <w:spacing w:after="0" w:line="240" w:lineRule="auto"/>
                              <w:rPr>
                                <w:rFonts w:ascii="Arial" w:eastAsia="Times New Roman" w:hAnsi="Arial" w:cs="Arial"/>
                                <w:b/>
                                <w:bCs/>
                                <w:sz w:val="18"/>
                                <w:szCs w:val="18"/>
                              </w:rPr>
                            </w:pPr>
                          </w:p>
                        </w:tc>
                        <w:tc>
                          <w:tcPr>
                            <w:tcW w:w="1350" w:type="dxa"/>
                            <w:shd w:val="clear" w:color="auto" w:fill="auto"/>
                            <w:noWrap/>
                            <w:vAlign w:val="bottom"/>
                            <w:hideMark/>
                          </w:tcPr>
                          <w:p w14:paraId="2C78F1B4"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36DD4DF3"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630428A9" w14:textId="77777777" w:rsidR="00304392" w:rsidRPr="00D73253" w:rsidRDefault="00304392" w:rsidP="00304392">
                            <w:pPr>
                              <w:spacing w:after="0" w:line="240" w:lineRule="auto"/>
                              <w:rPr>
                                <w:rFonts w:eastAsia="Times New Roman" w:cs="Times New Roman"/>
                                <w:sz w:val="18"/>
                                <w:szCs w:val="18"/>
                              </w:rPr>
                            </w:pPr>
                          </w:p>
                        </w:tc>
                        <w:tc>
                          <w:tcPr>
                            <w:tcW w:w="1260" w:type="dxa"/>
                            <w:shd w:val="clear" w:color="auto" w:fill="auto"/>
                            <w:noWrap/>
                            <w:vAlign w:val="bottom"/>
                            <w:hideMark/>
                          </w:tcPr>
                          <w:p w14:paraId="3198BCE1" w14:textId="77777777" w:rsidR="00304392" w:rsidRPr="00D73253" w:rsidRDefault="00304392" w:rsidP="00304392">
                            <w:pPr>
                              <w:spacing w:after="0" w:line="240" w:lineRule="auto"/>
                              <w:rPr>
                                <w:rFonts w:eastAsia="Times New Roman" w:cs="Times New Roman"/>
                                <w:sz w:val="18"/>
                                <w:szCs w:val="18"/>
                              </w:rPr>
                            </w:pPr>
                          </w:p>
                        </w:tc>
                        <w:tc>
                          <w:tcPr>
                            <w:tcW w:w="1245" w:type="dxa"/>
                            <w:shd w:val="clear" w:color="auto" w:fill="auto"/>
                            <w:noWrap/>
                            <w:vAlign w:val="bottom"/>
                            <w:hideMark/>
                          </w:tcPr>
                          <w:p w14:paraId="4B92C347" w14:textId="77777777" w:rsidR="00304392" w:rsidRPr="00D73253" w:rsidRDefault="00304392" w:rsidP="00304392">
                            <w:pPr>
                              <w:spacing w:after="0" w:line="240" w:lineRule="auto"/>
                              <w:rPr>
                                <w:rFonts w:eastAsia="Times New Roman" w:cs="Times New Roman"/>
                                <w:sz w:val="18"/>
                                <w:szCs w:val="18"/>
                              </w:rPr>
                            </w:pPr>
                          </w:p>
                        </w:tc>
                      </w:tr>
                      <w:tr w:rsidR="00304392" w:rsidRPr="004E0A4F" w14:paraId="46630B13" w14:textId="77777777" w:rsidTr="00BD7C55">
                        <w:trPr>
                          <w:trHeight w:val="255"/>
                        </w:trPr>
                        <w:tc>
                          <w:tcPr>
                            <w:tcW w:w="1620" w:type="dxa"/>
                            <w:shd w:val="clear" w:color="auto" w:fill="auto"/>
                            <w:noWrap/>
                            <w:vAlign w:val="bottom"/>
                            <w:hideMark/>
                          </w:tcPr>
                          <w:p w14:paraId="1C9B9A75"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1003</w:t>
                            </w:r>
                          </w:p>
                        </w:tc>
                        <w:tc>
                          <w:tcPr>
                            <w:tcW w:w="1350" w:type="dxa"/>
                            <w:shd w:val="clear" w:color="auto" w:fill="auto"/>
                            <w:noWrap/>
                            <w:vAlign w:val="bottom"/>
                            <w:hideMark/>
                          </w:tcPr>
                          <w:p w14:paraId="18813853"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$5,000,000</w:t>
                            </w:r>
                          </w:p>
                        </w:tc>
                        <w:tc>
                          <w:tcPr>
                            <w:tcW w:w="1350" w:type="dxa"/>
                            <w:shd w:val="clear" w:color="auto" w:fill="auto"/>
                            <w:noWrap/>
                            <w:vAlign w:val="bottom"/>
                            <w:hideMark/>
                          </w:tcPr>
                          <w:p w14:paraId="305A7602" w14:textId="77777777" w:rsidR="00304392" w:rsidRPr="00D73253" w:rsidRDefault="00304392" w:rsidP="00304392">
                            <w:pPr>
                              <w:spacing w:after="0" w:line="240" w:lineRule="auto"/>
                              <w:jc w:val="right"/>
                              <w:rPr>
                                <w:rFonts w:ascii="Arial" w:eastAsia="Times New Roman" w:hAnsi="Arial" w:cs="Arial"/>
                                <w:sz w:val="18"/>
                                <w:szCs w:val="18"/>
                              </w:rPr>
                            </w:pPr>
                          </w:p>
                        </w:tc>
                        <w:tc>
                          <w:tcPr>
                            <w:tcW w:w="1350" w:type="dxa"/>
                            <w:shd w:val="clear" w:color="auto" w:fill="auto"/>
                            <w:noWrap/>
                            <w:vAlign w:val="bottom"/>
                            <w:hideMark/>
                          </w:tcPr>
                          <w:p w14:paraId="196E0ADD"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2DA3757C" w14:textId="77777777" w:rsidR="00304392" w:rsidRPr="00D73253" w:rsidRDefault="00304392" w:rsidP="00304392">
                            <w:pPr>
                              <w:spacing w:after="0" w:line="240" w:lineRule="auto"/>
                              <w:rPr>
                                <w:rFonts w:eastAsia="Times New Roman" w:cs="Times New Roman"/>
                                <w:sz w:val="18"/>
                                <w:szCs w:val="18"/>
                              </w:rPr>
                            </w:pPr>
                          </w:p>
                        </w:tc>
                        <w:tc>
                          <w:tcPr>
                            <w:tcW w:w="1260" w:type="dxa"/>
                            <w:shd w:val="clear" w:color="auto" w:fill="auto"/>
                            <w:noWrap/>
                            <w:vAlign w:val="bottom"/>
                            <w:hideMark/>
                          </w:tcPr>
                          <w:p w14:paraId="72DEEE89" w14:textId="77777777" w:rsidR="00304392" w:rsidRPr="00D73253" w:rsidRDefault="00304392" w:rsidP="00304392">
                            <w:pPr>
                              <w:spacing w:after="0" w:line="240" w:lineRule="auto"/>
                              <w:rPr>
                                <w:rFonts w:eastAsia="Times New Roman" w:cs="Times New Roman"/>
                                <w:sz w:val="18"/>
                                <w:szCs w:val="18"/>
                              </w:rPr>
                            </w:pPr>
                          </w:p>
                        </w:tc>
                        <w:tc>
                          <w:tcPr>
                            <w:tcW w:w="1245" w:type="dxa"/>
                            <w:shd w:val="clear" w:color="auto" w:fill="auto"/>
                            <w:noWrap/>
                            <w:vAlign w:val="bottom"/>
                            <w:hideMark/>
                          </w:tcPr>
                          <w:p w14:paraId="6D71EB76" w14:textId="77777777" w:rsidR="00304392" w:rsidRPr="00D73253" w:rsidRDefault="00304392" w:rsidP="00304392">
                            <w:pPr>
                              <w:spacing w:after="0" w:line="240" w:lineRule="auto"/>
                              <w:rPr>
                                <w:rFonts w:eastAsia="Times New Roman" w:cs="Times New Roman"/>
                                <w:sz w:val="18"/>
                                <w:szCs w:val="18"/>
                              </w:rPr>
                            </w:pPr>
                          </w:p>
                        </w:tc>
                      </w:tr>
                      <w:tr w:rsidR="00304392" w:rsidRPr="004E0A4F" w14:paraId="550392C1" w14:textId="77777777" w:rsidTr="00BD7C55">
                        <w:trPr>
                          <w:trHeight w:val="255"/>
                        </w:trPr>
                        <w:tc>
                          <w:tcPr>
                            <w:tcW w:w="1620" w:type="dxa"/>
                            <w:shd w:val="clear" w:color="auto" w:fill="auto"/>
                            <w:noWrap/>
                            <w:vAlign w:val="bottom"/>
                            <w:hideMark/>
                          </w:tcPr>
                          <w:p w14:paraId="60AC9F75"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1010</w:t>
                            </w:r>
                          </w:p>
                        </w:tc>
                        <w:tc>
                          <w:tcPr>
                            <w:tcW w:w="1350" w:type="dxa"/>
                            <w:shd w:val="clear" w:color="auto" w:fill="auto"/>
                            <w:noWrap/>
                            <w:vAlign w:val="bottom"/>
                            <w:hideMark/>
                          </w:tcPr>
                          <w:p w14:paraId="596E3740" w14:textId="77777777" w:rsidR="00304392" w:rsidRPr="00D73253" w:rsidRDefault="00304392" w:rsidP="00304392">
                            <w:pPr>
                              <w:spacing w:after="0" w:line="240" w:lineRule="auto"/>
                              <w:jc w:val="right"/>
                              <w:rPr>
                                <w:rFonts w:ascii="Arial" w:eastAsia="Times New Roman" w:hAnsi="Arial" w:cs="Arial"/>
                                <w:sz w:val="18"/>
                                <w:szCs w:val="18"/>
                              </w:rPr>
                            </w:pPr>
                          </w:p>
                        </w:tc>
                        <w:tc>
                          <w:tcPr>
                            <w:tcW w:w="1350" w:type="dxa"/>
                            <w:shd w:val="clear" w:color="auto" w:fill="auto"/>
                            <w:noWrap/>
                            <w:vAlign w:val="bottom"/>
                            <w:hideMark/>
                          </w:tcPr>
                          <w:p w14:paraId="744A73BB"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$7,000,000</w:t>
                            </w:r>
                          </w:p>
                        </w:tc>
                        <w:tc>
                          <w:tcPr>
                            <w:tcW w:w="1350" w:type="dxa"/>
                            <w:shd w:val="clear" w:color="auto" w:fill="auto"/>
                            <w:noWrap/>
                            <w:vAlign w:val="bottom"/>
                            <w:hideMark/>
                          </w:tcPr>
                          <w:p w14:paraId="6746B2D6" w14:textId="77777777" w:rsidR="00304392" w:rsidRPr="00D73253" w:rsidRDefault="00304392" w:rsidP="00304392">
                            <w:pPr>
                              <w:spacing w:after="0" w:line="240" w:lineRule="auto"/>
                              <w:jc w:val="right"/>
                              <w:rPr>
                                <w:rFonts w:ascii="Arial" w:eastAsia="Times New Roman" w:hAnsi="Arial" w:cs="Arial"/>
                                <w:sz w:val="18"/>
                                <w:szCs w:val="18"/>
                              </w:rPr>
                            </w:pPr>
                          </w:p>
                        </w:tc>
                        <w:tc>
                          <w:tcPr>
                            <w:tcW w:w="1350" w:type="dxa"/>
                            <w:shd w:val="clear" w:color="auto" w:fill="auto"/>
                            <w:noWrap/>
                            <w:vAlign w:val="bottom"/>
                            <w:hideMark/>
                          </w:tcPr>
                          <w:p w14:paraId="1E4796C8" w14:textId="77777777" w:rsidR="00304392" w:rsidRPr="00D73253" w:rsidRDefault="00304392" w:rsidP="00304392">
                            <w:pPr>
                              <w:spacing w:after="0" w:line="240" w:lineRule="auto"/>
                              <w:rPr>
                                <w:rFonts w:eastAsia="Times New Roman" w:cs="Times New Roman"/>
                                <w:sz w:val="18"/>
                                <w:szCs w:val="18"/>
                              </w:rPr>
                            </w:pPr>
                          </w:p>
                        </w:tc>
                        <w:tc>
                          <w:tcPr>
                            <w:tcW w:w="1260" w:type="dxa"/>
                            <w:shd w:val="clear" w:color="auto" w:fill="auto"/>
                            <w:noWrap/>
                            <w:vAlign w:val="bottom"/>
                            <w:hideMark/>
                          </w:tcPr>
                          <w:p w14:paraId="3B7044BB" w14:textId="77777777" w:rsidR="00304392" w:rsidRPr="00D73253" w:rsidRDefault="00304392" w:rsidP="00304392">
                            <w:pPr>
                              <w:spacing w:after="0" w:line="240" w:lineRule="auto"/>
                              <w:rPr>
                                <w:rFonts w:eastAsia="Times New Roman" w:cs="Times New Roman"/>
                                <w:sz w:val="18"/>
                                <w:szCs w:val="18"/>
                              </w:rPr>
                            </w:pPr>
                          </w:p>
                        </w:tc>
                        <w:tc>
                          <w:tcPr>
                            <w:tcW w:w="1245" w:type="dxa"/>
                            <w:shd w:val="clear" w:color="auto" w:fill="auto"/>
                            <w:noWrap/>
                            <w:vAlign w:val="bottom"/>
                            <w:hideMark/>
                          </w:tcPr>
                          <w:p w14:paraId="5D099E1C" w14:textId="77777777" w:rsidR="00304392" w:rsidRPr="00D73253" w:rsidRDefault="00304392" w:rsidP="00304392">
                            <w:pPr>
                              <w:spacing w:after="0" w:line="240" w:lineRule="auto"/>
                              <w:rPr>
                                <w:rFonts w:eastAsia="Times New Roman" w:cs="Times New Roman"/>
                                <w:sz w:val="18"/>
                                <w:szCs w:val="18"/>
                              </w:rPr>
                            </w:pPr>
                          </w:p>
                        </w:tc>
                      </w:tr>
                      <w:tr w:rsidR="00304392" w:rsidRPr="004E0A4F" w14:paraId="6DF46D9B" w14:textId="77777777" w:rsidTr="00BD7C55">
                        <w:trPr>
                          <w:trHeight w:val="255"/>
                        </w:trPr>
                        <w:tc>
                          <w:tcPr>
                            <w:tcW w:w="1620" w:type="dxa"/>
                            <w:shd w:val="clear" w:color="auto" w:fill="auto"/>
                            <w:noWrap/>
                            <w:vAlign w:val="bottom"/>
                            <w:hideMark/>
                          </w:tcPr>
                          <w:p w14:paraId="0521D640"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1005</w:t>
                            </w:r>
                          </w:p>
                        </w:tc>
                        <w:tc>
                          <w:tcPr>
                            <w:tcW w:w="1350" w:type="dxa"/>
                            <w:shd w:val="clear" w:color="auto" w:fill="auto"/>
                            <w:noWrap/>
                            <w:vAlign w:val="bottom"/>
                            <w:hideMark/>
                          </w:tcPr>
                          <w:p w14:paraId="7E250A72" w14:textId="77777777" w:rsidR="00304392" w:rsidRPr="00D73253" w:rsidRDefault="00304392" w:rsidP="00304392">
                            <w:pPr>
                              <w:spacing w:after="0" w:line="240" w:lineRule="auto"/>
                              <w:jc w:val="right"/>
                              <w:rPr>
                                <w:rFonts w:ascii="Arial" w:eastAsia="Times New Roman" w:hAnsi="Arial" w:cs="Arial"/>
                                <w:sz w:val="18"/>
                                <w:szCs w:val="18"/>
                              </w:rPr>
                            </w:pPr>
                          </w:p>
                        </w:tc>
                        <w:tc>
                          <w:tcPr>
                            <w:tcW w:w="1350" w:type="dxa"/>
                            <w:shd w:val="clear" w:color="auto" w:fill="auto"/>
                            <w:noWrap/>
                            <w:vAlign w:val="bottom"/>
                            <w:hideMark/>
                          </w:tcPr>
                          <w:p w14:paraId="6E0EB644"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45733C79"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70E3CBD7"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$124,000</w:t>
                            </w:r>
                          </w:p>
                        </w:tc>
                        <w:tc>
                          <w:tcPr>
                            <w:tcW w:w="1260" w:type="dxa"/>
                            <w:shd w:val="clear" w:color="auto" w:fill="auto"/>
                            <w:noWrap/>
                            <w:vAlign w:val="bottom"/>
                            <w:hideMark/>
                          </w:tcPr>
                          <w:p w14:paraId="6E0FE7CC" w14:textId="77777777" w:rsidR="00304392" w:rsidRPr="00D73253" w:rsidRDefault="00304392" w:rsidP="00304392">
                            <w:pPr>
                              <w:spacing w:after="0" w:line="240" w:lineRule="auto"/>
                              <w:jc w:val="right"/>
                              <w:rPr>
                                <w:rFonts w:ascii="Arial" w:eastAsia="Times New Roman" w:hAnsi="Arial" w:cs="Arial"/>
                                <w:sz w:val="18"/>
                                <w:szCs w:val="18"/>
                              </w:rPr>
                            </w:pPr>
                          </w:p>
                        </w:tc>
                        <w:tc>
                          <w:tcPr>
                            <w:tcW w:w="1245" w:type="dxa"/>
                            <w:shd w:val="clear" w:color="auto" w:fill="auto"/>
                            <w:noWrap/>
                            <w:vAlign w:val="bottom"/>
                            <w:hideMark/>
                          </w:tcPr>
                          <w:p w14:paraId="733C5E24" w14:textId="77777777" w:rsidR="00304392" w:rsidRPr="00D73253" w:rsidRDefault="00304392" w:rsidP="00304392">
                            <w:pPr>
                              <w:spacing w:after="0" w:line="240" w:lineRule="auto"/>
                              <w:rPr>
                                <w:rFonts w:eastAsia="Times New Roman" w:cs="Times New Roman"/>
                                <w:sz w:val="18"/>
                                <w:szCs w:val="18"/>
                              </w:rPr>
                            </w:pPr>
                          </w:p>
                        </w:tc>
                      </w:tr>
                      <w:tr w:rsidR="00304392" w:rsidRPr="004E0A4F" w14:paraId="3215C095" w14:textId="77777777" w:rsidTr="00BD7C55">
                        <w:trPr>
                          <w:trHeight w:val="255"/>
                        </w:trPr>
                        <w:tc>
                          <w:tcPr>
                            <w:tcW w:w="1620" w:type="dxa"/>
                            <w:shd w:val="clear" w:color="auto" w:fill="auto"/>
                            <w:noWrap/>
                            <w:vAlign w:val="bottom"/>
                            <w:hideMark/>
                          </w:tcPr>
                          <w:p w14:paraId="551DCE1D"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1005</w:t>
                            </w:r>
                          </w:p>
                        </w:tc>
                        <w:tc>
                          <w:tcPr>
                            <w:tcW w:w="1350" w:type="dxa"/>
                            <w:shd w:val="clear" w:color="auto" w:fill="auto"/>
                            <w:noWrap/>
                            <w:vAlign w:val="bottom"/>
                            <w:hideMark/>
                          </w:tcPr>
                          <w:p w14:paraId="737923A5" w14:textId="77777777" w:rsidR="00304392" w:rsidRPr="00D73253" w:rsidRDefault="00304392" w:rsidP="00304392">
                            <w:pPr>
                              <w:spacing w:after="0" w:line="240" w:lineRule="auto"/>
                              <w:jc w:val="right"/>
                              <w:rPr>
                                <w:rFonts w:ascii="Arial" w:eastAsia="Times New Roman" w:hAnsi="Arial" w:cs="Arial"/>
                                <w:sz w:val="18"/>
                                <w:szCs w:val="18"/>
                              </w:rPr>
                            </w:pPr>
                          </w:p>
                        </w:tc>
                        <w:tc>
                          <w:tcPr>
                            <w:tcW w:w="1350" w:type="dxa"/>
                            <w:shd w:val="clear" w:color="auto" w:fill="auto"/>
                            <w:noWrap/>
                            <w:vAlign w:val="bottom"/>
                            <w:hideMark/>
                          </w:tcPr>
                          <w:p w14:paraId="09596D7A"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46C9909A"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3DBD2F06"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$4,000,000</w:t>
                            </w:r>
                          </w:p>
                        </w:tc>
                        <w:tc>
                          <w:tcPr>
                            <w:tcW w:w="1260" w:type="dxa"/>
                            <w:shd w:val="clear" w:color="auto" w:fill="auto"/>
                            <w:noWrap/>
                            <w:vAlign w:val="bottom"/>
                            <w:hideMark/>
                          </w:tcPr>
                          <w:p w14:paraId="1DC1D32C" w14:textId="77777777" w:rsidR="00304392" w:rsidRPr="00D73253" w:rsidRDefault="00304392" w:rsidP="00304392">
                            <w:pPr>
                              <w:spacing w:after="0" w:line="240" w:lineRule="auto"/>
                              <w:jc w:val="right"/>
                              <w:rPr>
                                <w:rFonts w:ascii="Arial" w:eastAsia="Times New Roman" w:hAnsi="Arial" w:cs="Arial"/>
                                <w:sz w:val="18"/>
                                <w:szCs w:val="18"/>
                              </w:rPr>
                            </w:pPr>
                          </w:p>
                        </w:tc>
                        <w:tc>
                          <w:tcPr>
                            <w:tcW w:w="1245" w:type="dxa"/>
                            <w:shd w:val="clear" w:color="auto" w:fill="auto"/>
                            <w:noWrap/>
                            <w:vAlign w:val="bottom"/>
                            <w:hideMark/>
                          </w:tcPr>
                          <w:p w14:paraId="2FCEF83B" w14:textId="77777777" w:rsidR="00304392" w:rsidRPr="00D73253" w:rsidRDefault="00304392" w:rsidP="00304392">
                            <w:pPr>
                              <w:spacing w:after="0" w:line="240" w:lineRule="auto"/>
                              <w:rPr>
                                <w:rFonts w:eastAsia="Times New Roman" w:cs="Times New Roman"/>
                                <w:sz w:val="18"/>
                                <w:szCs w:val="18"/>
                              </w:rPr>
                            </w:pPr>
                          </w:p>
                        </w:tc>
                      </w:tr>
                      <w:tr w:rsidR="00304392" w:rsidRPr="004E0A4F" w14:paraId="38CF545D" w14:textId="77777777" w:rsidTr="00BD7C55">
                        <w:trPr>
                          <w:trHeight w:val="255"/>
                        </w:trPr>
                        <w:tc>
                          <w:tcPr>
                            <w:tcW w:w="1620" w:type="dxa"/>
                            <w:shd w:val="clear" w:color="auto" w:fill="auto"/>
                            <w:noWrap/>
                            <w:vAlign w:val="bottom"/>
                            <w:hideMark/>
                          </w:tcPr>
                          <w:p w14:paraId="0789E31B"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1011</w:t>
                            </w:r>
                          </w:p>
                        </w:tc>
                        <w:tc>
                          <w:tcPr>
                            <w:tcW w:w="1350" w:type="dxa"/>
                            <w:shd w:val="clear" w:color="auto" w:fill="auto"/>
                            <w:noWrap/>
                            <w:vAlign w:val="bottom"/>
                            <w:hideMark/>
                          </w:tcPr>
                          <w:p w14:paraId="4FDA4784" w14:textId="77777777" w:rsidR="00304392" w:rsidRPr="00D73253" w:rsidRDefault="00304392" w:rsidP="00304392">
                            <w:pPr>
                              <w:spacing w:after="0" w:line="240" w:lineRule="auto"/>
                              <w:jc w:val="right"/>
                              <w:rPr>
                                <w:rFonts w:ascii="Arial" w:eastAsia="Times New Roman" w:hAnsi="Arial" w:cs="Arial"/>
                                <w:sz w:val="18"/>
                                <w:szCs w:val="18"/>
                              </w:rPr>
                            </w:pPr>
                          </w:p>
                        </w:tc>
                        <w:tc>
                          <w:tcPr>
                            <w:tcW w:w="1350" w:type="dxa"/>
                            <w:shd w:val="clear" w:color="auto" w:fill="auto"/>
                            <w:noWrap/>
                            <w:vAlign w:val="bottom"/>
                            <w:hideMark/>
                          </w:tcPr>
                          <w:p w14:paraId="03F68273"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22F7340B"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009461AB" w14:textId="77777777" w:rsidR="00304392" w:rsidRPr="00D73253" w:rsidRDefault="00304392" w:rsidP="00304392">
                            <w:pPr>
                              <w:spacing w:after="0" w:line="240" w:lineRule="auto"/>
                              <w:rPr>
                                <w:rFonts w:eastAsia="Times New Roman" w:cs="Times New Roman"/>
                                <w:sz w:val="18"/>
                                <w:szCs w:val="18"/>
                              </w:rPr>
                            </w:pPr>
                          </w:p>
                        </w:tc>
                        <w:tc>
                          <w:tcPr>
                            <w:tcW w:w="1260" w:type="dxa"/>
                            <w:shd w:val="clear" w:color="auto" w:fill="auto"/>
                            <w:noWrap/>
                            <w:vAlign w:val="bottom"/>
                            <w:hideMark/>
                          </w:tcPr>
                          <w:p w14:paraId="57737E2A"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$6,699,000</w:t>
                            </w:r>
                          </w:p>
                        </w:tc>
                        <w:tc>
                          <w:tcPr>
                            <w:tcW w:w="1245" w:type="dxa"/>
                            <w:shd w:val="clear" w:color="auto" w:fill="auto"/>
                            <w:noWrap/>
                            <w:vAlign w:val="bottom"/>
                            <w:hideMark/>
                          </w:tcPr>
                          <w:p w14:paraId="04BBEF13" w14:textId="77777777" w:rsidR="00304392" w:rsidRPr="00D73253" w:rsidRDefault="00304392" w:rsidP="00304392">
                            <w:pPr>
                              <w:spacing w:after="0" w:line="240" w:lineRule="auto"/>
                              <w:jc w:val="right"/>
                              <w:rPr>
                                <w:rFonts w:ascii="Arial" w:eastAsia="Times New Roman" w:hAnsi="Arial" w:cs="Arial"/>
                                <w:sz w:val="18"/>
                                <w:szCs w:val="18"/>
                              </w:rPr>
                            </w:pPr>
                          </w:p>
                        </w:tc>
                      </w:tr>
                      <w:tr w:rsidR="00304392" w:rsidRPr="004E0A4F" w14:paraId="0B50A427" w14:textId="77777777" w:rsidTr="00BD7C55">
                        <w:trPr>
                          <w:trHeight w:val="255"/>
                        </w:trPr>
                        <w:tc>
                          <w:tcPr>
                            <w:tcW w:w="1620" w:type="dxa"/>
                            <w:shd w:val="clear" w:color="auto" w:fill="auto"/>
                            <w:noWrap/>
                            <w:vAlign w:val="bottom"/>
                            <w:hideMark/>
                          </w:tcPr>
                          <w:p w14:paraId="04E450ED"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1011</w:t>
                            </w:r>
                          </w:p>
                        </w:tc>
                        <w:tc>
                          <w:tcPr>
                            <w:tcW w:w="1350" w:type="dxa"/>
                            <w:shd w:val="clear" w:color="auto" w:fill="auto"/>
                            <w:noWrap/>
                            <w:vAlign w:val="bottom"/>
                            <w:hideMark/>
                          </w:tcPr>
                          <w:p w14:paraId="46013F1B" w14:textId="77777777" w:rsidR="00304392" w:rsidRPr="00D73253" w:rsidRDefault="00304392" w:rsidP="00304392">
                            <w:pPr>
                              <w:spacing w:after="0" w:line="240" w:lineRule="auto"/>
                              <w:jc w:val="right"/>
                              <w:rPr>
                                <w:rFonts w:ascii="Arial" w:eastAsia="Times New Roman" w:hAnsi="Arial" w:cs="Arial"/>
                                <w:sz w:val="18"/>
                                <w:szCs w:val="18"/>
                              </w:rPr>
                            </w:pPr>
                          </w:p>
                        </w:tc>
                        <w:tc>
                          <w:tcPr>
                            <w:tcW w:w="1350" w:type="dxa"/>
                            <w:shd w:val="clear" w:color="auto" w:fill="auto"/>
                            <w:noWrap/>
                            <w:vAlign w:val="bottom"/>
                            <w:hideMark/>
                          </w:tcPr>
                          <w:p w14:paraId="38DED2B0"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574588A5"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21981290" w14:textId="77777777" w:rsidR="00304392" w:rsidRPr="00D73253" w:rsidRDefault="00304392" w:rsidP="00304392">
                            <w:pPr>
                              <w:spacing w:after="0" w:line="240" w:lineRule="auto"/>
                              <w:rPr>
                                <w:rFonts w:eastAsia="Times New Roman" w:cs="Times New Roman"/>
                                <w:sz w:val="18"/>
                                <w:szCs w:val="18"/>
                              </w:rPr>
                            </w:pPr>
                          </w:p>
                        </w:tc>
                        <w:tc>
                          <w:tcPr>
                            <w:tcW w:w="1260" w:type="dxa"/>
                            <w:shd w:val="clear" w:color="auto" w:fill="auto"/>
                            <w:noWrap/>
                            <w:vAlign w:val="bottom"/>
                            <w:hideMark/>
                          </w:tcPr>
                          <w:p w14:paraId="620CD203"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$8,000,000</w:t>
                            </w:r>
                          </w:p>
                        </w:tc>
                        <w:tc>
                          <w:tcPr>
                            <w:tcW w:w="1245" w:type="dxa"/>
                            <w:shd w:val="clear" w:color="auto" w:fill="auto"/>
                            <w:noWrap/>
                            <w:vAlign w:val="bottom"/>
                            <w:hideMark/>
                          </w:tcPr>
                          <w:p w14:paraId="20E1A3AB" w14:textId="77777777" w:rsidR="00304392" w:rsidRPr="00D73253" w:rsidRDefault="00304392" w:rsidP="00304392">
                            <w:pPr>
                              <w:spacing w:after="0" w:line="240" w:lineRule="auto"/>
                              <w:jc w:val="right"/>
                              <w:rPr>
                                <w:rFonts w:ascii="Arial" w:eastAsia="Times New Roman" w:hAnsi="Arial" w:cs="Arial"/>
                                <w:sz w:val="18"/>
                                <w:szCs w:val="18"/>
                              </w:rPr>
                            </w:pPr>
                          </w:p>
                        </w:tc>
                      </w:tr>
                      <w:tr w:rsidR="00304392" w:rsidRPr="004E0A4F" w14:paraId="3135D6F3" w14:textId="77777777" w:rsidTr="00BD7C55">
                        <w:trPr>
                          <w:trHeight w:val="255"/>
                        </w:trPr>
                        <w:tc>
                          <w:tcPr>
                            <w:tcW w:w="1620" w:type="dxa"/>
                            <w:shd w:val="clear" w:color="auto" w:fill="auto"/>
                            <w:noWrap/>
                            <w:vAlign w:val="bottom"/>
                            <w:hideMark/>
                          </w:tcPr>
                          <w:p w14:paraId="2FB61528" w14:textId="77777777" w:rsidR="00304392" w:rsidRPr="00D73253" w:rsidRDefault="00304392" w:rsidP="00304392">
                            <w:pPr>
                              <w:spacing w:after="0" w:line="240" w:lineRule="auto"/>
                              <w:rPr>
                                <w:rFonts w:ascii="Arial" w:eastAsia="Times New Roman" w:hAnsi="Arial" w:cs="Arial"/>
                                <w:sz w:val="18"/>
                                <w:szCs w:val="18"/>
                              </w:rPr>
                            </w:pPr>
                            <w:r w:rsidRPr="00D73253">
                              <w:rPr>
                                <w:rFonts w:ascii="Arial" w:eastAsia="Times New Roman" w:hAnsi="Arial" w:cs="Arial"/>
                                <w:sz w:val="18"/>
                                <w:szCs w:val="18"/>
                              </w:rPr>
                              <w:t>Subtotal</w:t>
                            </w:r>
                          </w:p>
                        </w:tc>
                        <w:tc>
                          <w:tcPr>
                            <w:tcW w:w="1350" w:type="dxa"/>
                            <w:shd w:val="clear" w:color="auto" w:fill="auto"/>
                            <w:noWrap/>
                            <w:vAlign w:val="bottom"/>
                            <w:hideMark/>
                          </w:tcPr>
                          <w:p w14:paraId="775660B7"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$5,000,000</w:t>
                            </w:r>
                          </w:p>
                        </w:tc>
                        <w:tc>
                          <w:tcPr>
                            <w:tcW w:w="1350" w:type="dxa"/>
                            <w:shd w:val="clear" w:color="auto" w:fill="auto"/>
                            <w:noWrap/>
                            <w:vAlign w:val="bottom"/>
                            <w:hideMark/>
                          </w:tcPr>
                          <w:p w14:paraId="47C94DBB"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$7,000,000</w:t>
                            </w:r>
                          </w:p>
                        </w:tc>
                        <w:tc>
                          <w:tcPr>
                            <w:tcW w:w="1350" w:type="dxa"/>
                            <w:shd w:val="clear" w:color="auto" w:fill="auto"/>
                            <w:noWrap/>
                            <w:vAlign w:val="bottom"/>
                            <w:hideMark/>
                          </w:tcPr>
                          <w:p w14:paraId="10B7E583"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$0</w:t>
                            </w:r>
                          </w:p>
                        </w:tc>
                        <w:tc>
                          <w:tcPr>
                            <w:tcW w:w="1350" w:type="dxa"/>
                            <w:shd w:val="clear" w:color="auto" w:fill="auto"/>
                            <w:noWrap/>
                            <w:vAlign w:val="bottom"/>
                            <w:hideMark/>
                          </w:tcPr>
                          <w:p w14:paraId="79EC9F9D"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$4,124,000</w:t>
                            </w:r>
                          </w:p>
                        </w:tc>
                        <w:tc>
                          <w:tcPr>
                            <w:tcW w:w="1260" w:type="dxa"/>
                            <w:shd w:val="clear" w:color="auto" w:fill="auto"/>
                            <w:noWrap/>
                            <w:vAlign w:val="bottom"/>
                            <w:hideMark/>
                          </w:tcPr>
                          <w:p w14:paraId="05B43FC0"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$14,699,000</w:t>
                            </w:r>
                          </w:p>
                        </w:tc>
                        <w:tc>
                          <w:tcPr>
                            <w:tcW w:w="1245" w:type="dxa"/>
                            <w:shd w:val="clear" w:color="auto" w:fill="auto"/>
                            <w:noWrap/>
                            <w:vAlign w:val="bottom"/>
                            <w:hideMark/>
                          </w:tcPr>
                          <w:p w14:paraId="6EFE6A03"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$0</w:t>
                            </w:r>
                          </w:p>
                        </w:tc>
                      </w:tr>
                      <w:tr w:rsidR="00304392" w:rsidRPr="004E0A4F" w14:paraId="762E0EBF" w14:textId="77777777" w:rsidTr="00BD7C55">
                        <w:trPr>
                          <w:trHeight w:val="255"/>
                        </w:trPr>
                        <w:tc>
                          <w:tcPr>
                            <w:tcW w:w="2970" w:type="dxa"/>
                            <w:gridSpan w:val="2"/>
                            <w:shd w:val="clear" w:color="auto" w:fill="auto"/>
                            <w:noWrap/>
                            <w:vAlign w:val="bottom"/>
                            <w:hideMark/>
                          </w:tcPr>
                          <w:p w14:paraId="7983E471" w14:textId="77777777" w:rsidR="00304392" w:rsidRPr="00D73253" w:rsidRDefault="00304392" w:rsidP="00304392">
                            <w:pPr>
                              <w:spacing w:after="0" w:line="240" w:lineRule="auto"/>
                              <w:rPr>
                                <w:rFonts w:ascii="Arial" w:eastAsia="Times New Roman" w:hAnsi="Arial" w:cs="Arial"/>
                                <w:b/>
                                <w:bCs/>
                                <w:sz w:val="18"/>
                                <w:szCs w:val="18"/>
                              </w:rPr>
                            </w:pPr>
                            <w:r w:rsidRPr="00D73253">
                              <w:rPr>
                                <w:rFonts w:ascii="Arial" w:eastAsia="Times New Roman" w:hAnsi="Arial" w:cs="Arial"/>
                                <w:b/>
                                <w:bCs/>
                                <w:sz w:val="18"/>
                                <w:szCs w:val="18"/>
                              </w:rPr>
                              <w:t>Replacement</w:t>
                            </w:r>
                          </w:p>
                        </w:tc>
                        <w:tc>
                          <w:tcPr>
                            <w:tcW w:w="1350" w:type="dxa"/>
                            <w:shd w:val="clear" w:color="auto" w:fill="auto"/>
                            <w:noWrap/>
                            <w:vAlign w:val="bottom"/>
                            <w:hideMark/>
                          </w:tcPr>
                          <w:p w14:paraId="53DFBDC8" w14:textId="77777777" w:rsidR="00304392" w:rsidRPr="00D73253" w:rsidRDefault="00304392" w:rsidP="00304392">
                            <w:pPr>
                              <w:spacing w:after="0" w:line="240" w:lineRule="auto"/>
                              <w:rPr>
                                <w:rFonts w:ascii="Arial" w:eastAsia="Times New Roman" w:hAnsi="Arial" w:cs="Arial"/>
                                <w:b/>
                                <w:bCs/>
                                <w:sz w:val="18"/>
                                <w:szCs w:val="18"/>
                              </w:rPr>
                            </w:pPr>
                          </w:p>
                        </w:tc>
                        <w:tc>
                          <w:tcPr>
                            <w:tcW w:w="1350" w:type="dxa"/>
                            <w:shd w:val="clear" w:color="auto" w:fill="auto"/>
                            <w:noWrap/>
                            <w:vAlign w:val="bottom"/>
                            <w:hideMark/>
                          </w:tcPr>
                          <w:p w14:paraId="49808FE0"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641C65A1" w14:textId="77777777" w:rsidR="00304392" w:rsidRPr="00D73253" w:rsidRDefault="00304392" w:rsidP="00304392">
                            <w:pPr>
                              <w:spacing w:after="0" w:line="240" w:lineRule="auto"/>
                              <w:rPr>
                                <w:rFonts w:eastAsia="Times New Roman" w:cs="Times New Roman"/>
                                <w:sz w:val="18"/>
                                <w:szCs w:val="18"/>
                              </w:rPr>
                            </w:pPr>
                          </w:p>
                        </w:tc>
                        <w:tc>
                          <w:tcPr>
                            <w:tcW w:w="1260" w:type="dxa"/>
                            <w:shd w:val="clear" w:color="auto" w:fill="auto"/>
                            <w:noWrap/>
                            <w:vAlign w:val="bottom"/>
                            <w:hideMark/>
                          </w:tcPr>
                          <w:p w14:paraId="3073C8DA" w14:textId="77777777" w:rsidR="00304392" w:rsidRPr="00D73253" w:rsidRDefault="00304392" w:rsidP="00304392">
                            <w:pPr>
                              <w:spacing w:after="0" w:line="240" w:lineRule="auto"/>
                              <w:rPr>
                                <w:rFonts w:eastAsia="Times New Roman" w:cs="Times New Roman"/>
                                <w:sz w:val="18"/>
                                <w:szCs w:val="18"/>
                              </w:rPr>
                            </w:pPr>
                          </w:p>
                        </w:tc>
                        <w:tc>
                          <w:tcPr>
                            <w:tcW w:w="1245" w:type="dxa"/>
                            <w:shd w:val="clear" w:color="auto" w:fill="auto"/>
                            <w:noWrap/>
                            <w:vAlign w:val="bottom"/>
                            <w:hideMark/>
                          </w:tcPr>
                          <w:p w14:paraId="64ED143B" w14:textId="77777777" w:rsidR="00304392" w:rsidRPr="00D73253" w:rsidRDefault="00304392" w:rsidP="00304392">
                            <w:pPr>
                              <w:spacing w:after="0" w:line="240" w:lineRule="auto"/>
                              <w:rPr>
                                <w:rFonts w:eastAsia="Times New Roman" w:cs="Times New Roman"/>
                                <w:sz w:val="18"/>
                                <w:szCs w:val="18"/>
                              </w:rPr>
                            </w:pPr>
                          </w:p>
                        </w:tc>
                      </w:tr>
                      <w:tr w:rsidR="00304392" w:rsidRPr="004E0A4F" w14:paraId="18C5C905" w14:textId="77777777" w:rsidTr="00BD7C55">
                        <w:trPr>
                          <w:trHeight w:val="255"/>
                        </w:trPr>
                        <w:tc>
                          <w:tcPr>
                            <w:tcW w:w="1620" w:type="dxa"/>
                            <w:shd w:val="clear" w:color="auto" w:fill="auto"/>
                            <w:noWrap/>
                            <w:vAlign w:val="bottom"/>
                            <w:hideMark/>
                          </w:tcPr>
                          <w:p w14:paraId="5FF8A421"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1023</w:t>
                            </w:r>
                          </w:p>
                        </w:tc>
                        <w:tc>
                          <w:tcPr>
                            <w:tcW w:w="1350" w:type="dxa"/>
                            <w:shd w:val="clear" w:color="auto" w:fill="auto"/>
                            <w:noWrap/>
                            <w:vAlign w:val="bottom"/>
                            <w:hideMark/>
                          </w:tcPr>
                          <w:p w14:paraId="60BD71CF" w14:textId="77777777" w:rsidR="00304392" w:rsidRPr="00D73253" w:rsidRDefault="00304392" w:rsidP="00304392">
                            <w:pPr>
                              <w:spacing w:after="0" w:line="240" w:lineRule="auto"/>
                              <w:jc w:val="right"/>
                              <w:rPr>
                                <w:rFonts w:ascii="Arial" w:eastAsia="Times New Roman" w:hAnsi="Arial" w:cs="Arial"/>
                                <w:sz w:val="18"/>
                                <w:szCs w:val="18"/>
                              </w:rPr>
                            </w:pPr>
                          </w:p>
                        </w:tc>
                        <w:tc>
                          <w:tcPr>
                            <w:tcW w:w="1350" w:type="dxa"/>
                            <w:shd w:val="clear" w:color="auto" w:fill="auto"/>
                            <w:noWrap/>
                            <w:vAlign w:val="bottom"/>
                            <w:hideMark/>
                          </w:tcPr>
                          <w:p w14:paraId="5EC3FAA6"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$935,000</w:t>
                            </w:r>
                          </w:p>
                        </w:tc>
                        <w:tc>
                          <w:tcPr>
                            <w:tcW w:w="1350" w:type="dxa"/>
                            <w:shd w:val="clear" w:color="auto" w:fill="auto"/>
                            <w:noWrap/>
                            <w:vAlign w:val="bottom"/>
                            <w:hideMark/>
                          </w:tcPr>
                          <w:p w14:paraId="1F739417" w14:textId="77777777" w:rsidR="00304392" w:rsidRPr="00D73253" w:rsidRDefault="00304392" w:rsidP="00304392">
                            <w:pPr>
                              <w:spacing w:after="0" w:line="240" w:lineRule="auto"/>
                              <w:jc w:val="right"/>
                              <w:rPr>
                                <w:rFonts w:ascii="Arial" w:eastAsia="Times New Roman" w:hAnsi="Arial" w:cs="Arial"/>
                                <w:sz w:val="18"/>
                                <w:szCs w:val="18"/>
                              </w:rPr>
                            </w:pPr>
                          </w:p>
                        </w:tc>
                        <w:tc>
                          <w:tcPr>
                            <w:tcW w:w="1350" w:type="dxa"/>
                            <w:shd w:val="clear" w:color="auto" w:fill="auto"/>
                            <w:noWrap/>
                            <w:vAlign w:val="bottom"/>
                            <w:hideMark/>
                          </w:tcPr>
                          <w:p w14:paraId="3004EB68" w14:textId="77777777" w:rsidR="00304392" w:rsidRPr="00D73253" w:rsidRDefault="00304392" w:rsidP="00304392">
                            <w:pPr>
                              <w:spacing w:after="0" w:line="240" w:lineRule="auto"/>
                              <w:rPr>
                                <w:rFonts w:eastAsia="Times New Roman" w:cs="Times New Roman"/>
                                <w:sz w:val="18"/>
                                <w:szCs w:val="18"/>
                              </w:rPr>
                            </w:pPr>
                          </w:p>
                        </w:tc>
                        <w:tc>
                          <w:tcPr>
                            <w:tcW w:w="1260" w:type="dxa"/>
                            <w:shd w:val="clear" w:color="auto" w:fill="auto"/>
                            <w:noWrap/>
                            <w:vAlign w:val="bottom"/>
                            <w:hideMark/>
                          </w:tcPr>
                          <w:p w14:paraId="47C7BF56" w14:textId="77777777" w:rsidR="00304392" w:rsidRPr="00D73253" w:rsidRDefault="00304392" w:rsidP="00304392">
                            <w:pPr>
                              <w:spacing w:after="0" w:line="240" w:lineRule="auto"/>
                              <w:rPr>
                                <w:rFonts w:eastAsia="Times New Roman" w:cs="Times New Roman"/>
                                <w:sz w:val="18"/>
                                <w:szCs w:val="18"/>
                              </w:rPr>
                            </w:pPr>
                          </w:p>
                        </w:tc>
                        <w:tc>
                          <w:tcPr>
                            <w:tcW w:w="1245" w:type="dxa"/>
                            <w:shd w:val="clear" w:color="auto" w:fill="auto"/>
                            <w:noWrap/>
                            <w:vAlign w:val="bottom"/>
                            <w:hideMark/>
                          </w:tcPr>
                          <w:p w14:paraId="550415D1" w14:textId="77777777" w:rsidR="00304392" w:rsidRPr="00D73253" w:rsidRDefault="00304392" w:rsidP="00304392">
                            <w:pPr>
                              <w:spacing w:after="0" w:line="240" w:lineRule="auto"/>
                              <w:rPr>
                                <w:rFonts w:eastAsia="Times New Roman" w:cs="Times New Roman"/>
                                <w:sz w:val="18"/>
                                <w:szCs w:val="18"/>
                              </w:rPr>
                            </w:pPr>
                          </w:p>
                        </w:tc>
                      </w:tr>
                      <w:tr w:rsidR="00304392" w:rsidRPr="004E0A4F" w14:paraId="47E1B698" w14:textId="77777777" w:rsidTr="00BD7C55">
                        <w:trPr>
                          <w:trHeight w:val="255"/>
                        </w:trPr>
                        <w:tc>
                          <w:tcPr>
                            <w:tcW w:w="1620" w:type="dxa"/>
                            <w:shd w:val="clear" w:color="auto" w:fill="auto"/>
                            <w:noWrap/>
                            <w:vAlign w:val="bottom"/>
                            <w:hideMark/>
                          </w:tcPr>
                          <w:p w14:paraId="76BD9357"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1022</w:t>
                            </w:r>
                          </w:p>
                        </w:tc>
                        <w:tc>
                          <w:tcPr>
                            <w:tcW w:w="1350" w:type="dxa"/>
                            <w:shd w:val="clear" w:color="auto" w:fill="auto"/>
                            <w:noWrap/>
                            <w:vAlign w:val="bottom"/>
                            <w:hideMark/>
                          </w:tcPr>
                          <w:p w14:paraId="61CA583B" w14:textId="77777777" w:rsidR="00304392" w:rsidRPr="00D73253" w:rsidRDefault="00304392" w:rsidP="00304392">
                            <w:pPr>
                              <w:spacing w:after="0" w:line="240" w:lineRule="auto"/>
                              <w:jc w:val="right"/>
                              <w:rPr>
                                <w:rFonts w:ascii="Arial" w:eastAsia="Times New Roman" w:hAnsi="Arial" w:cs="Arial"/>
                                <w:sz w:val="18"/>
                                <w:szCs w:val="18"/>
                              </w:rPr>
                            </w:pPr>
                          </w:p>
                        </w:tc>
                        <w:tc>
                          <w:tcPr>
                            <w:tcW w:w="1350" w:type="dxa"/>
                            <w:shd w:val="clear" w:color="auto" w:fill="auto"/>
                            <w:noWrap/>
                            <w:vAlign w:val="bottom"/>
                            <w:hideMark/>
                          </w:tcPr>
                          <w:p w14:paraId="2AA7B15E"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7E4C2621"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4A5FCF07"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$692,000</w:t>
                            </w:r>
                          </w:p>
                        </w:tc>
                        <w:tc>
                          <w:tcPr>
                            <w:tcW w:w="1260" w:type="dxa"/>
                            <w:shd w:val="clear" w:color="auto" w:fill="auto"/>
                            <w:noWrap/>
                            <w:vAlign w:val="bottom"/>
                            <w:hideMark/>
                          </w:tcPr>
                          <w:p w14:paraId="58960FF1" w14:textId="77777777" w:rsidR="00304392" w:rsidRPr="00D73253" w:rsidRDefault="00304392" w:rsidP="00304392">
                            <w:pPr>
                              <w:spacing w:after="0" w:line="240" w:lineRule="auto"/>
                              <w:jc w:val="right"/>
                              <w:rPr>
                                <w:rFonts w:ascii="Arial" w:eastAsia="Times New Roman" w:hAnsi="Arial" w:cs="Arial"/>
                                <w:sz w:val="18"/>
                                <w:szCs w:val="18"/>
                              </w:rPr>
                            </w:pPr>
                          </w:p>
                        </w:tc>
                        <w:tc>
                          <w:tcPr>
                            <w:tcW w:w="1245" w:type="dxa"/>
                            <w:shd w:val="clear" w:color="auto" w:fill="auto"/>
                            <w:noWrap/>
                            <w:vAlign w:val="bottom"/>
                            <w:hideMark/>
                          </w:tcPr>
                          <w:p w14:paraId="0FEE6692" w14:textId="77777777" w:rsidR="00304392" w:rsidRPr="00D73253" w:rsidRDefault="00304392" w:rsidP="00304392">
                            <w:pPr>
                              <w:spacing w:after="0" w:line="240" w:lineRule="auto"/>
                              <w:rPr>
                                <w:rFonts w:eastAsia="Times New Roman" w:cs="Times New Roman"/>
                                <w:sz w:val="18"/>
                                <w:szCs w:val="18"/>
                              </w:rPr>
                            </w:pPr>
                          </w:p>
                        </w:tc>
                      </w:tr>
                      <w:tr w:rsidR="00304392" w:rsidRPr="004E0A4F" w14:paraId="5DC2BF30" w14:textId="77777777" w:rsidTr="00BD7C55">
                        <w:trPr>
                          <w:trHeight w:val="255"/>
                        </w:trPr>
                        <w:tc>
                          <w:tcPr>
                            <w:tcW w:w="1620" w:type="dxa"/>
                            <w:shd w:val="clear" w:color="auto" w:fill="auto"/>
                            <w:noWrap/>
                            <w:vAlign w:val="bottom"/>
                            <w:hideMark/>
                          </w:tcPr>
                          <w:p w14:paraId="3926D0F7"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1004</w:t>
                            </w:r>
                          </w:p>
                        </w:tc>
                        <w:tc>
                          <w:tcPr>
                            <w:tcW w:w="1350" w:type="dxa"/>
                            <w:shd w:val="clear" w:color="auto" w:fill="auto"/>
                            <w:noWrap/>
                            <w:vAlign w:val="bottom"/>
                            <w:hideMark/>
                          </w:tcPr>
                          <w:p w14:paraId="212B7537" w14:textId="77777777" w:rsidR="00304392" w:rsidRPr="00D73253" w:rsidRDefault="00304392" w:rsidP="00304392">
                            <w:pPr>
                              <w:spacing w:after="0" w:line="240" w:lineRule="auto"/>
                              <w:jc w:val="right"/>
                              <w:rPr>
                                <w:rFonts w:ascii="Arial" w:eastAsia="Times New Roman" w:hAnsi="Arial" w:cs="Arial"/>
                                <w:sz w:val="18"/>
                                <w:szCs w:val="18"/>
                              </w:rPr>
                            </w:pPr>
                          </w:p>
                        </w:tc>
                        <w:tc>
                          <w:tcPr>
                            <w:tcW w:w="1350" w:type="dxa"/>
                            <w:shd w:val="clear" w:color="auto" w:fill="auto"/>
                            <w:noWrap/>
                            <w:vAlign w:val="bottom"/>
                            <w:hideMark/>
                          </w:tcPr>
                          <w:p w14:paraId="1B3C7E86"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7ACE8F5A"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615E6422" w14:textId="77777777" w:rsidR="00304392" w:rsidRPr="00D73253" w:rsidRDefault="00304392" w:rsidP="00304392">
                            <w:pPr>
                              <w:spacing w:after="0" w:line="240" w:lineRule="auto"/>
                              <w:rPr>
                                <w:rFonts w:eastAsia="Times New Roman" w:cs="Times New Roman"/>
                                <w:sz w:val="18"/>
                                <w:szCs w:val="18"/>
                              </w:rPr>
                            </w:pPr>
                          </w:p>
                        </w:tc>
                        <w:tc>
                          <w:tcPr>
                            <w:tcW w:w="1260" w:type="dxa"/>
                            <w:shd w:val="clear" w:color="auto" w:fill="auto"/>
                            <w:noWrap/>
                            <w:vAlign w:val="bottom"/>
                            <w:hideMark/>
                          </w:tcPr>
                          <w:p w14:paraId="7D3450AD" w14:textId="77777777" w:rsidR="00304392" w:rsidRPr="00D73253" w:rsidRDefault="00304392" w:rsidP="00304392">
                            <w:pPr>
                              <w:spacing w:after="0" w:line="240" w:lineRule="auto"/>
                              <w:rPr>
                                <w:rFonts w:eastAsia="Times New Roman" w:cs="Times New Roman"/>
                                <w:sz w:val="18"/>
                                <w:szCs w:val="18"/>
                              </w:rPr>
                            </w:pPr>
                          </w:p>
                        </w:tc>
                        <w:tc>
                          <w:tcPr>
                            <w:tcW w:w="1245" w:type="dxa"/>
                            <w:shd w:val="clear" w:color="auto" w:fill="auto"/>
                            <w:noWrap/>
                            <w:vAlign w:val="bottom"/>
                            <w:hideMark/>
                          </w:tcPr>
                          <w:p w14:paraId="5B08055E"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$680,000</w:t>
                            </w:r>
                          </w:p>
                        </w:tc>
                      </w:tr>
                      <w:tr w:rsidR="00304392" w:rsidRPr="004E0A4F" w14:paraId="2DE76098" w14:textId="77777777" w:rsidTr="00BD7C55">
                        <w:trPr>
                          <w:trHeight w:val="255"/>
                        </w:trPr>
                        <w:tc>
                          <w:tcPr>
                            <w:tcW w:w="1620" w:type="dxa"/>
                            <w:shd w:val="clear" w:color="auto" w:fill="auto"/>
                            <w:noWrap/>
                            <w:vAlign w:val="bottom"/>
                            <w:hideMark/>
                          </w:tcPr>
                          <w:p w14:paraId="132D7EB0" w14:textId="77777777" w:rsidR="00304392" w:rsidRPr="00D73253" w:rsidRDefault="00304392" w:rsidP="00304392">
                            <w:pPr>
                              <w:spacing w:after="0" w:line="240" w:lineRule="auto"/>
                              <w:rPr>
                                <w:rFonts w:ascii="Arial" w:eastAsia="Times New Roman" w:hAnsi="Arial" w:cs="Arial"/>
                                <w:sz w:val="18"/>
                                <w:szCs w:val="18"/>
                              </w:rPr>
                            </w:pPr>
                            <w:r w:rsidRPr="00D73253">
                              <w:rPr>
                                <w:rFonts w:ascii="Arial" w:eastAsia="Times New Roman" w:hAnsi="Arial" w:cs="Arial"/>
                                <w:sz w:val="18"/>
                                <w:szCs w:val="18"/>
                              </w:rPr>
                              <w:t>Subtotal</w:t>
                            </w:r>
                          </w:p>
                        </w:tc>
                        <w:tc>
                          <w:tcPr>
                            <w:tcW w:w="1350" w:type="dxa"/>
                            <w:shd w:val="clear" w:color="auto" w:fill="auto"/>
                            <w:noWrap/>
                            <w:vAlign w:val="bottom"/>
                            <w:hideMark/>
                          </w:tcPr>
                          <w:p w14:paraId="5361EF24"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$0</w:t>
                            </w:r>
                          </w:p>
                        </w:tc>
                        <w:tc>
                          <w:tcPr>
                            <w:tcW w:w="1350" w:type="dxa"/>
                            <w:shd w:val="clear" w:color="auto" w:fill="auto"/>
                            <w:noWrap/>
                            <w:vAlign w:val="bottom"/>
                            <w:hideMark/>
                          </w:tcPr>
                          <w:p w14:paraId="6F2023AC"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$935,000</w:t>
                            </w:r>
                          </w:p>
                        </w:tc>
                        <w:tc>
                          <w:tcPr>
                            <w:tcW w:w="1350" w:type="dxa"/>
                            <w:shd w:val="clear" w:color="auto" w:fill="auto"/>
                            <w:noWrap/>
                            <w:vAlign w:val="bottom"/>
                            <w:hideMark/>
                          </w:tcPr>
                          <w:p w14:paraId="3F057765"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$0</w:t>
                            </w:r>
                          </w:p>
                        </w:tc>
                        <w:tc>
                          <w:tcPr>
                            <w:tcW w:w="1350" w:type="dxa"/>
                            <w:shd w:val="clear" w:color="auto" w:fill="auto"/>
                            <w:noWrap/>
                            <w:vAlign w:val="bottom"/>
                            <w:hideMark/>
                          </w:tcPr>
                          <w:p w14:paraId="4FC2258C"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$692,000</w:t>
                            </w:r>
                          </w:p>
                        </w:tc>
                        <w:tc>
                          <w:tcPr>
                            <w:tcW w:w="1260" w:type="dxa"/>
                            <w:shd w:val="clear" w:color="auto" w:fill="auto"/>
                            <w:noWrap/>
                            <w:vAlign w:val="bottom"/>
                            <w:hideMark/>
                          </w:tcPr>
                          <w:p w14:paraId="66274D1D"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$0</w:t>
                            </w:r>
                          </w:p>
                        </w:tc>
                        <w:tc>
                          <w:tcPr>
                            <w:tcW w:w="1245" w:type="dxa"/>
                            <w:shd w:val="clear" w:color="auto" w:fill="auto"/>
                            <w:noWrap/>
                            <w:vAlign w:val="bottom"/>
                            <w:hideMark/>
                          </w:tcPr>
                          <w:p w14:paraId="0CC648E6"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$680,000</w:t>
                            </w:r>
                          </w:p>
                        </w:tc>
                      </w:tr>
                      <w:tr w:rsidR="00304392" w:rsidRPr="004E0A4F" w14:paraId="5E9EC39B" w14:textId="77777777" w:rsidTr="00BD7C55">
                        <w:trPr>
                          <w:trHeight w:val="255"/>
                        </w:trPr>
                        <w:tc>
                          <w:tcPr>
                            <w:tcW w:w="2970" w:type="dxa"/>
                            <w:gridSpan w:val="2"/>
                            <w:shd w:val="clear" w:color="auto" w:fill="auto"/>
                            <w:noWrap/>
                            <w:vAlign w:val="bottom"/>
                            <w:hideMark/>
                          </w:tcPr>
                          <w:p w14:paraId="2071742C" w14:textId="77777777" w:rsidR="00304392" w:rsidRPr="00D73253" w:rsidRDefault="00304392" w:rsidP="00304392">
                            <w:pPr>
                              <w:spacing w:after="0" w:line="240" w:lineRule="auto"/>
                              <w:rPr>
                                <w:rFonts w:ascii="Arial" w:eastAsia="Times New Roman" w:hAnsi="Arial" w:cs="Arial"/>
                                <w:b/>
                                <w:bCs/>
                                <w:sz w:val="18"/>
                                <w:szCs w:val="18"/>
                              </w:rPr>
                            </w:pPr>
                            <w:r w:rsidRPr="00D73253">
                              <w:rPr>
                                <w:rFonts w:ascii="Arial" w:eastAsia="Times New Roman" w:hAnsi="Arial" w:cs="Arial"/>
                                <w:b/>
                                <w:bCs/>
                                <w:sz w:val="18"/>
                                <w:szCs w:val="18"/>
                              </w:rPr>
                              <w:t>Rehabilitation</w:t>
                            </w:r>
                          </w:p>
                        </w:tc>
                        <w:tc>
                          <w:tcPr>
                            <w:tcW w:w="1350" w:type="dxa"/>
                            <w:shd w:val="clear" w:color="auto" w:fill="auto"/>
                            <w:noWrap/>
                            <w:vAlign w:val="bottom"/>
                            <w:hideMark/>
                          </w:tcPr>
                          <w:p w14:paraId="3B82845E" w14:textId="77777777" w:rsidR="00304392" w:rsidRPr="00D73253" w:rsidRDefault="00304392" w:rsidP="00304392">
                            <w:pPr>
                              <w:spacing w:after="0" w:line="240" w:lineRule="auto"/>
                              <w:rPr>
                                <w:rFonts w:ascii="Arial" w:eastAsia="Times New Roman" w:hAnsi="Arial" w:cs="Arial"/>
                                <w:b/>
                                <w:bCs/>
                                <w:sz w:val="18"/>
                                <w:szCs w:val="18"/>
                              </w:rPr>
                            </w:pPr>
                          </w:p>
                        </w:tc>
                        <w:tc>
                          <w:tcPr>
                            <w:tcW w:w="1350" w:type="dxa"/>
                            <w:shd w:val="clear" w:color="auto" w:fill="auto"/>
                            <w:noWrap/>
                            <w:vAlign w:val="bottom"/>
                            <w:hideMark/>
                          </w:tcPr>
                          <w:p w14:paraId="191CCF76"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014F9605" w14:textId="77777777" w:rsidR="00304392" w:rsidRPr="00D73253" w:rsidRDefault="00304392" w:rsidP="00304392">
                            <w:pPr>
                              <w:spacing w:after="0" w:line="240" w:lineRule="auto"/>
                              <w:rPr>
                                <w:rFonts w:eastAsia="Times New Roman" w:cs="Times New Roman"/>
                                <w:sz w:val="18"/>
                                <w:szCs w:val="18"/>
                              </w:rPr>
                            </w:pPr>
                          </w:p>
                        </w:tc>
                        <w:tc>
                          <w:tcPr>
                            <w:tcW w:w="1260" w:type="dxa"/>
                            <w:shd w:val="clear" w:color="auto" w:fill="auto"/>
                            <w:noWrap/>
                            <w:vAlign w:val="bottom"/>
                            <w:hideMark/>
                          </w:tcPr>
                          <w:p w14:paraId="653B017A" w14:textId="77777777" w:rsidR="00304392" w:rsidRPr="00D73253" w:rsidRDefault="00304392" w:rsidP="00304392">
                            <w:pPr>
                              <w:spacing w:after="0" w:line="240" w:lineRule="auto"/>
                              <w:rPr>
                                <w:rFonts w:eastAsia="Times New Roman" w:cs="Times New Roman"/>
                                <w:sz w:val="18"/>
                                <w:szCs w:val="18"/>
                              </w:rPr>
                            </w:pPr>
                          </w:p>
                        </w:tc>
                        <w:tc>
                          <w:tcPr>
                            <w:tcW w:w="1245" w:type="dxa"/>
                            <w:shd w:val="clear" w:color="auto" w:fill="auto"/>
                            <w:noWrap/>
                            <w:vAlign w:val="bottom"/>
                            <w:hideMark/>
                          </w:tcPr>
                          <w:p w14:paraId="23B47FFD" w14:textId="77777777" w:rsidR="00304392" w:rsidRPr="00D73253" w:rsidRDefault="00304392" w:rsidP="00304392">
                            <w:pPr>
                              <w:spacing w:after="0" w:line="240" w:lineRule="auto"/>
                              <w:rPr>
                                <w:rFonts w:eastAsia="Times New Roman" w:cs="Times New Roman"/>
                                <w:sz w:val="18"/>
                                <w:szCs w:val="18"/>
                              </w:rPr>
                            </w:pPr>
                          </w:p>
                        </w:tc>
                      </w:tr>
                      <w:tr w:rsidR="00304392" w:rsidRPr="004E0A4F" w14:paraId="5FD38466" w14:textId="77777777" w:rsidTr="00BD7C55">
                        <w:trPr>
                          <w:trHeight w:val="255"/>
                        </w:trPr>
                        <w:tc>
                          <w:tcPr>
                            <w:tcW w:w="1620" w:type="dxa"/>
                            <w:shd w:val="clear" w:color="auto" w:fill="auto"/>
                            <w:noWrap/>
                            <w:vAlign w:val="bottom"/>
                            <w:hideMark/>
                          </w:tcPr>
                          <w:p w14:paraId="0BC30214"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1016</w:t>
                            </w:r>
                          </w:p>
                        </w:tc>
                        <w:tc>
                          <w:tcPr>
                            <w:tcW w:w="1350" w:type="dxa"/>
                            <w:shd w:val="clear" w:color="auto" w:fill="auto"/>
                            <w:noWrap/>
                            <w:vAlign w:val="bottom"/>
                            <w:hideMark/>
                          </w:tcPr>
                          <w:p w14:paraId="53337AE7" w14:textId="77777777" w:rsidR="00304392" w:rsidRPr="00D73253" w:rsidRDefault="00304392" w:rsidP="00304392">
                            <w:pPr>
                              <w:spacing w:after="0" w:line="240" w:lineRule="auto"/>
                              <w:jc w:val="right"/>
                              <w:rPr>
                                <w:rFonts w:ascii="Arial" w:eastAsia="Times New Roman" w:hAnsi="Arial" w:cs="Arial"/>
                                <w:sz w:val="18"/>
                                <w:szCs w:val="18"/>
                              </w:rPr>
                            </w:pPr>
                          </w:p>
                        </w:tc>
                        <w:tc>
                          <w:tcPr>
                            <w:tcW w:w="1350" w:type="dxa"/>
                            <w:shd w:val="clear" w:color="auto" w:fill="auto"/>
                            <w:noWrap/>
                            <w:vAlign w:val="bottom"/>
                            <w:hideMark/>
                          </w:tcPr>
                          <w:p w14:paraId="78FECE40"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623B6163"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$181,000</w:t>
                            </w:r>
                          </w:p>
                        </w:tc>
                        <w:tc>
                          <w:tcPr>
                            <w:tcW w:w="1350" w:type="dxa"/>
                            <w:shd w:val="clear" w:color="auto" w:fill="auto"/>
                            <w:noWrap/>
                            <w:vAlign w:val="bottom"/>
                            <w:hideMark/>
                          </w:tcPr>
                          <w:p w14:paraId="1B1401C9" w14:textId="77777777" w:rsidR="00304392" w:rsidRPr="00D73253" w:rsidRDefault="00304392" w:rsidP="00304392">
                            <w:pPr>
                              <w:spacing w:after="0" w:line="240" w:lineRule="auto"/>
                              <w:jc w:val="right"/>
                              <w:rPr>
                                <w:rFonts w:ascii="Arial" w:eastAsia="Times New Roman" w:hAnsi="Arial" w:cs="Arial"/>
                                <w:sz w:val="18"/>
                                <w:szCs w:val="18"/>
                              </w:rPr>
                            </w:pPr>
                          </w:p>
                        </w:tc>
                        <w:tc>
                          <w:tcPr>
                            <w:tcW w:w="1260" w:type="dxa"/>
                            <w:shd w:val="clear" w:color="auto" w:fill="auto"/>
                            <w:noWrap/>
                            <w:vAlign w:val="bottom"/>
                            <w:hideMark/>
                          </w:tcPr>
                          <w:p w14:paraId="6995484B" w14:textId="77777777" w:rsidR="00304392" w:rsidRPr="00D73253" w:rsidRDefault="00304392" w:rsidP="00304392">
                            <w:pPr>
                              <w:spacing w:after="0" w:line="240" w:lineRule="auto"/>
                              <w:rPr>
                                <w:rFonts w:eastAsia="Times New Roman" w:cs="Times New Roman"/>
                                <w:sz w:val="18"/>
                                <w:szCs w:val="18"/>
                              </w:rPr>
                            </w:pPr>
                          </w:p>
                        </w:tc>
                        <w:tc>
                          <w:tcPr>
                            <w:tcW w:w="1245" w:type="dxa"/>
                            <w:shd w:val="clear" w:color="auto" w:fill="auto"/>
                            <w:noWrap/>
                            <w:vAlign w:val="bottom"/>
                            <w:hideMark/>
                          </w:tcPr>
                          <w:p w14:paraId="1F036201" w14:textId="77777777" w:rsidR="00304392" w:rsidRPr="00D73253" w:rsidRDefault="00304392" w:rsidP="00304392">
                            <w:pPr>
                              <w:spacing w:after="0" w:line="240" w:lineRule="auto"/>
                              <w:rPr>
                                <w:rFonts w:eastAsia="Times New Roman" w:cs="Times New Roman"/>
                                <w:sz w:val="18"/>
                                <w:szCs w:val="18"/>
                              </w:rPr>
                            </w:pPr>
                          </w:p>
                        </w:tc>
                      </w:tr>
                      <w:tr w:rsidR="00304392" w:rsidRPr="004E0A4F" w14:paraId="67399635" w14:textId="77777777" w:rsidTr="00BD7C55">
                        <w:trPr>
                          <w:trHeight w:val="255"/>
                        </w:trPr>
                        <w:tc>
                          <w:tcPr>
                            <w:tcW w:w="1620" w:type="dxa"/>
                            <w:shd w:val="clear" w:color="auto" w:fill="auto"/>
                            <w:noWrap/>
                            <w:vAlign w:val="bottom"/>
                            <w:hideMark/>
                          </w:tcPr>
                          <w:p w14:paraId="508B1432" w14:textId="77777777" w:rsidR="00304392" w:rsidRPr="00D73253" w:rsidRDefault="00304392" w:rsidP="00304392">
                            <w:pPr>
                              <w:spacing w:after="0" w:line="240" w:lineRule="auto"/>
                              <w:rPr>
                                <w:rFonts w:ascii="Arial" w:eastAsia="Times New Roman" w:hAnsi="Arial" w:cs="Arial"/>
                                <w:sz w:val="18"/>
                                <w:szCs w:val="18"/>
                              </w:rPr>
                            </w:pPr>
                            <w:r w:rsidRPr="00D73253">
                              <w:rPr>
                                <w:rFonts w:ascii="Arial" w:eastAsia="Times New Roman" w:hAnsi="Arial" w:cs="Arial"/>
                                <w:sz w:val="18"/>
                                <w:szCs w:val="18"/>
                              </w:rPr>
                              <w:t>Subtotal</w:t>
                            </w:r>
                          </w:p>
                        </w:tc>
                        <w:tc>
                          <w:tcPr>
                            <w:tcW w:w="1350" w:type="dxa"/>
                            <w:shd w:val="clear" w:color="auto" w:fill="auto"/>
                            <w:noWrap/>
                            <w:vAlign w:val="bottom"/>
                            <w:hideMark/>
                          </w:tcPr>
                          <w:p w14:paraId="0292A586"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$0</w:t>
                            </w:r>
                          </w:p>
                        </w:tc>
                        <w:tc>
                          <w:tcPr>
                            <w:tcW w:w="1350" w:type="dxa"/>
                            <w:shd w:val="clear" w:color="auto" w:fill="auto"/>
                            <w:noWrap/>
                            <w:vAlign w:val="bottom"/>
                            <w:hideMark/>
                          </w:tcPr>
                          <w:p w14:paraId="4EE4B39C"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$0</w:t>
                            </w:r>
                          </w:p>
                        </w:tc>
                        <w:tc>
                          <w:tcPr>
                            <w:tcW w:w="1350" w:type="dxa"/>
                            <w:shd w:val="clear" w:color="auto" w:fill="auto"/>
                            <w:noWrap/>
                            <w:vAlign w:val="bottom"/>
                            <w:hideMark/>
                          </w:tcPr>
                          <w:p w14:paraId="36CB4EC7"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$181,000</w:t>
                            </w:r>
                          </w:p>
                        </w:tc>
                        <w:tc>
                          <w:tcPr>
                            <w:tcW w:w="1350" w:type="dxa"/>
                            <w:shd w:val="clear" w:color="auto" w:fill="auto"/>
                            <w:noWrap/>
                            <w:vAlign w:val="bottom"/>
                            <w:hideMark/>
                          </w:tcPr>
                          <w:p w14:paraId="3099F060"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$0</w:t>
                            </w:r>
                          </w:p>
                        </w:tc>
                        <w:tc>
                          <w:tcPr>
                            <w:tcW w:w="1260" w:type="dxa"/>
                            <w:shd w:val="clear" w:color="auto" w:fill="auto"/>
                            <w:noWrap/>
                            <w:vAlign w:val="bottom"/>
                            <w:hideMark/>
                          </w:tcPr>
                          <w:p w14:paraId="1CA762AD"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$0</w:t>
                            </w:r>
                          </w:p>
                        </w:tc>
                        <w:tc>
                          <w:tcPr>
                            <w:tcW w:w="1245" w:type="dxa"/>
                            <w:shd w:val="clear" w:color="auto" w:fill="auto"/>
                            <w:noWrap/>
                            <w:vAlign w:val="bottom"/>
                            <w:hideMark/>
                          </w:tcPr>
                          <w:p w14:paraId="5C814B7B"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$0</w:t>
                            </w:r>
                          </w:p>
                        </w:tc>
                      </w:tr>
                      <w:tr w:rsidR="00304392" w:rsidRPr="004E0A4F" w14:paraId="437B0A54" w14:textId="77777777" w:rsidTr="00BD7C55">
                        <w:trPr>
                          <w:trHeight w:val="255"/>
                        </w:trPr>
                        <w:tc>
                          <w:tcPr>
                            <w:tcW w:w="2970" w:type="dxa"/>
                            <w:gridSpan w:val="2"/>
                            <w:shd w:val="clear" w:color="auto" w:fill="auto"/>
                            <w:noWrap/>
                            <w:vAlign w:val="bottom"/>
                            <w:hideMark/>
                          </w:tcPr>
                          <w:p w14:paraId="27445801" w14:textId="77777777" w:rsidR="00304392" w:rsidRPr="00D73253" w:rsidRDefault="00304392" w:rsidP="00304392">
                            <w:pPr>
                              <w:spacing w:after="0" w:line="240" w:lineRule="auto"/>
                              <w:rPr>
                                <w:rFonts w:ascii="Arial" w:eastAsia="Times New Roman" w:hAnsi="Arial" w:cs="Arial"/>
                                <w:b/>
                                <w:bCs/>
                                <w:sz w:val="18"/>
                                <w:szCs w:val="18"/>
                              </w:rPr>
                            </w:pPr>
                            <w:r w:rsidRPr="00D73253">
                              <w:rPr>
                                <w:rFonts w:ascii="Arial" w:eastAsia="Times New Roman" w:hAnsi="Arial" w:cs="Arial"/>
                                <w:b/>
                                <w:bCs/>
                                <w:sz w:val="18"/>
                                <w:szCs w:val="18"/>
                              </w:rPr>
                              <w:t>Scheduled Maintenance</w:t>
                            </w:r>
                          </w:p>
                        </w:tc>
                        <w:tc>
                          <w:tcPr>
                            <w:tcW w:w="1350" w:type="dxa"/>
                            <w:shd w:val="clear" w:color="auto" w:fill="auto"/>
                            <w:noWrap/>
                            <w:vAlign w:val="bottom"/>
                            <w:hideMark/>
                          </w:tcPr>
                          <w:p w14:paraId="03F0F5A9" w14:textId="77777777" w:rsidR="00304392" w:rsidRPr="00D73253" w:rsidRDefault="00304392" w:rsidP="00304392">
                            <w:pPr>
                              <w:spacing w:after="0" w:line="240" w:lineRule="auto"/>
                              <w:rPr>
                                <w:rFonts w:ascii="Arial" w:eastAsia="Times New Roman" w:hAnsi="Arial" w:cs="Arial"/>
                                <w:b/>
                                <w:bCs/>
                                <w:sz w:val="18"/>
                                <w:szCs w:val="18"/>
                              </w:rPr>
                            </w:pPr>
                          </w:p>
                        </w:tc>
                        <w:tc>
                          <w:tcPr>
                            <w:tcW w:w="1350" w:type="dxa"/>
                            <w:shd w:val="clear" w:color="auto" w:fill="auto"/>
                            <w:noWrap/>
                            <w:vAlign w:val="bottom"/>
                            <w:hideMark/>
                          </w:tcPr>
                          <w:p w14:paraId="4E0CF8F6"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62B7C16B" w14:textId="77777777" w:rsidR="00304392" w:rsidRPr="00D73253" w:rsidRDefault="00304392" w:rsidP="00304392">
                            <w:pPr>
                              <w:spacing w:after="0" w:line="240" w:lineRule="auto"/>
                              <w:rPr>
                                <w:rFonts w:eastAsia="Times New Roman" w:cs="Times New Roman"/>
                                <w:sz w:val="18"/>
                                <w:szCs w:val="18"/>
                              </w:rPr>
                            </w:pPr>
                          </w:p>
                        </w:tc>
                        <w:tc>
                          <w:tcPr>
                            <w:tcW w:w="1260" w:type="dxa"/>
                            <w:shd w:val="clear" w:color="auto" w:fill="auto"/>
                            <w:noWrap/>
                            <w:vAlign w:val="bottom"/>
                            <w:hideMark/>
                          </w:tcPr>
                          <w:p w14:paraId="3E840DB9" w14:textId="77777777" w:rsidR="00304392" w:rsidRPr="00D73253" w:rsidRDefault="00304392" w:rsidP="00304392">
                            <w:pPr>
                              <w:spacing w:after="0" w:line="240" w:lineRule="auto"/>
                              <w:rPr>
                                <w:rFonts w:eastAsia="Times New Roman" w:cs="Times New Roman"/>
                                <w:sz w:val="18"/>
                                <w:szCs w:val="18"/>
                              </w:rPr>
                            </w:pPr>
                          </w:p>
                        </w:tc>
                        <w:tc>
                          <w:tcPr>
                            <w:tcW w:w="1245" w:type="dxa"/>
                            <w:shd w:val="clear" w:color="auto" w:fill="auto"/>
                            <w:noWrap/>
                            <w:vAlign w:val="bottom"/>
                            <w:hideMark/>
                          </w:tcPr>
                          <w:p w14:paraId="6B0F429A" w14:textId="77777777" w:rsidR="00304392" w:rsidRPr="00D73253" w:rsidRDefault="00304392" w:rsidP="00304392">
                            <w:pPr>
                              <w:spacing w:after="0" w:line="240" w:lineRule="auto"/>
                              <w:rPr>
                                <w:rFonts w:eastAsia="Times New Roman" w:cs="Times New Roman"/>
                                <w:sz w:val="18"/>
                                <w:szCs w:val="18"/>
                              </w:rPr>
                            </w:pPr>
                          </w:p>
                        </w:tc>
                      </w:tr>
                      <w:tr w:rsidR="00304392" w:rsidRPr="004E0A4F" w14:paraId="63B3CA00" w14:textId="77777777" w:rsidTr="00BD7C55">
                        <w:trPr>
                          <w:trHeight w:val="255"/>
                        </w:trPr>
                        <w:tc>
                          <w:tcPr>
                            <w:tcW w:w="1620" w:type="dxa"/>
                            <w:shd w:val="clear" w:color="auto" w:fill="auto"/>
                            <w:noWrap/>
                            <w:vAlign w:val="bottom"/>
                            <w:hideMark/>
                          </w:tcPr>
                          <w:p w14:paraId="62480012"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1022</w:t>
                            </w:r>
                          </w:p>
                        </w:tc>
                        <w:tc>
                          <w:tcPr>
                            <w:tcW w:w="1350" w:type="dxa"/>
                            <w:shd w:val="clear" w:color="auto" w:fill="auto"/>
                            <w:noWrap/>
                            <w:vAlign w:val="bottom"/>
                            <w:hideMark/>
                          </w:tcPr>
                          <w:p w14:paraId="7F379E48"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$157,000</w:t>
                            </w:r>
                          </w:p>
                        </w:tc>
                        <w:tc>
                          <w:tcPr>
                            <w:tcW w:w="1350" w:type="dxa"/>
                            <w:shd w:val="clear" w:color="auto" w:fill="auto"/>
                            <w:noWrap/>
                            <w:vAlign w:val="bottom"/>
                            <w:hideMark/>
                          </w:tcPr>
                          <w:p w14:paraId="13C03801" w14:textId="77777777" w:rsidR="00304392" w:rsidRPr="00D73253" w:rsidRDefault="00304392" w:rsidP="00304392">
                            <w:pPr>
                              <w:spacing w:after="0" w:line="240" w:lineRule="auto"/>
                              <w:jc w:val="right"/>
                              <w:rPr>
                                <w:rFonts w:ascii="Arial" w:eastAsia="Times New Roman" w:hAnsi="Arial" w:cs="Arial"/>
                                <w:sz w:val="18"/>
                                <w:szCs w:val="18"/>
                              </w:rPr>
                            </w:pPr>
                          </w:p>
                        </w:tc>
                        <w:tc>
                          <w:tcPr>
                            <w:tcW w:w="1350" w:type="dxa"/>
                            <w:shd w:val="clear" w:color="auto" w:fill="auto"/>
                            <w:noWrap/>
                            <w:vAlign w:val="bottom"/>
                            <w:hideMark/>
                          </w:tcPr>
                          <w:p w14:paraId="50313DFA"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0C2381D4" w14:textId="77777777" w:rsidR="00304392" w:rsidRPr="00D73253" w:rsidRDefault="00304392" w:rsidP="00304392">
                            <w:pPr>
                              <w:spacing w:after="0" w:line="240" w:lineRule="auto"/>
                              <w:rPr>
                                <w:rFonts w:eastAsia="Times New Roman" w:cs="Times New Roman"/>
                                <w:sz w:val="18"/>
                                <w:szCs w:val="18"/>
                              </w:rPr>
                            </w:pPr>
                          </w:p>
                        </w:tc>
                        <w:tc>
                          <w:tcPr>
                            <w:tcW w:w="1260" w:type="dxa"/>
                            <w:shd w:val="clear" w:color="auto" w:fill="auto"/>
                            <w:noWrap/>
                            <w:vAlign w:val="bottom"/>
                            <w:hideMark/>
                          </w:tcPr>
                          <w:p w14:paraId="49386BF8" w14:textId="77777777" w:rsidR="00304392" w:rsidRPr="00D73253" w:rsidRDefault="00304392" w:rsidP="00304392">
                            <w:pPr>
                              <w:spacing w:after="0" w:line="240" w:lineRule="auto"/>
                              <w:rPr>
                                <w:rFonts w:eastAsia="Times New Roman" w:cs="Times New Roman"/>
                                <w:sz w:val="18"/>
                                <w:szCs w:val="18"/>
                              </w:rPr>
                            </w:pPr>
                          </w:p>
                        </w:tc>
                        <w:tc>
                          <w:tcPr>
                            <w:tcW w:w="1245" w:type="dxa"/>
                            <w:shd w:val="clear" w:color="auto" w:fill="auto"/>
                            <w:noWrap/>
                            <w:vAlign w:val="bottom"/>
                            <w:hideMark/>
                          </w:tcPr>
                          <w:p w14:paraId="1492EDA7" w14:textId="77777777" w:rsidR="00304392" w:rsidRPr="00D73253" w:rsidRDefault="00304392" w:rsidP="00304392">
                            <w:pPr>
                              <w:spacing w:after="0" w:line="240" w:lineRule="auto"/>
                              <w:rPr>
                                <w:rFonts w:eastAsia="Times New Roman" w:cs="Times New Roman"/>
                                <w:sz w:val="18"/>
                                <w:szCs w:val="18"/>
                              </w:rPr>
                            </w:pPr>
                          </w:p>
                        </w:tc>
                      </w:tr>
                      <w:tr w:rsidR="00304392" w:rsidRPr="004E0A4F" w14:paraId="262D9390" w14:textId="77777777" w:rsidTr="00BD7C55">
                        <w:trPr>
                          <w:trHeight w:val="255"/>
                        </w:trPr>
                        <w:tc>
                          <w:tcPr>
                            <w:tcW w:w="1620" w:type="dxa"/>
                            <w:shd w:val="clear" w:color="auto" w:fill="auto"/>
                            <w:noWrap/>
                            <w:vAlign w:val="bottom"/>
                            <w:hideMark/>
                          </w:tcPr>
                          <w:p w14:paraId="035953E5"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1014</w:t>
                            </w:r>
                          </w:p>
                        </w:tc>
                        <w:tc>
                          <w:tcPr>
                            <w:tcW w:w="1350" w:type="dxa"/>
                            <w:shd w:val="clear" w:color="auto" w:fill="auto"/>
                            <w:noWrap/>
                            <w:vAlign w:val="bottom"/>
                            <w:hideMark/>
                          </w:tcPr>
                          <w:p w14:paraId="14F42F44" w14:textId="77777777" w:rsidR="00304392" w:rsidRPr="00D73253" w:rsidRDefault="00304392" w:rsidP="00304392">
                            <w:pPr>
                              <w:spacing w:after="0" w:line="240" w:lineRule="auto"/>
                              <w:jc w:val="right"/>
                              <w:rPr>
                                <w:rFonts w:ascii="Arial" w:eastAsia="Times New Roman" w:hAnsi="Arial" w:cs="Arial"/>
                                <w:sz w:val="18"/>
                                <w:szCs w:val="18"/>
                              </w:rPr>
                            </w:pPr>
                          </w:p>
                        </w:tc>
                        <w:tc>
                          <w:tcPr>
                            <w:tcW w:w="1350" w:type="dxa"/>
                            <w:shd w:val="clear" w:color="auto" w:fill="auto"/>
                            <w:noWrap/>
                            <w:vAlign w:val="bottom"/>
                            <w:hideMark/>
                          </w:tcPr>
                          <w:p w14:paraId="76C60A95"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2690EFE4"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$686,000</w:t>
                            </w:r>
                          </w:p>
                        </w:tc>
                        <w:tc>
                          <w:tcPr>
                            <w:tcW w:w="1350" w:type="dxa"/>
                            <w:shd w:val="clear" w:color="auto" w:fill="auto"/>
                            <w:noWrap/>
                            <w:vAlign w:val="bottom"/>
                            <w:hideMark/>
                          </w:tcPr>
                          <w:p w14:paraId="214FB7C0" w14:textId="77777777" w:rsidR="00304392" w:rsidRPr="00D73253" w:rsidRDefault="00304392" w:rsidP="00304392">
                            <w:pPr>
                              <w:spacing w:after="0" w:line="240" w:lineRule="auto"/>
                              <w:jc w:val="right"/>
                              <w:rPr>
                                <w:rFonts w:ascii="Arial" w:eastAsia="Times New Roman" w:hAnsi="Arial" w:cs="Arial"/>
                                <w:sz w:val="18"/>
                                <w:szCs w:val="18"/>
                              </w:rPr>
                            </w:pPr>
                          </w:p>
                        </w:tc>
                        <w:tc>
                          <w:tcPr>
                            <w:tcW w:w="1260" w:type="dxa"/>
                            <w:shd w:val="clear" w:color="auto" w:fill="auto"/>
                            <w:noWrap/>
                            <w:vAlign w:val="bottom"/>
                            <w:hideMark/>
                          </w:tcPr>
                          <w:p w14:paraId="0A4903E4" w14:textId="77777777" w:rsidR="00304392" w:rsidRPr="00D73253" w:rsidRDefault="00304392" w:rsidP="00304392">
                            <w:pPr>
                              <w:spacing w:after="0" w:line="240" w:lineRule="auto"/>
                              <w:rPr>
                                <w:rFonts w:eastAsia="Times New Roman" w:cs="Times New Roman"/>
                                <w:sz w:val="18"/>
                                <w:szCs w:val="18"/>
                              </w:rPr>
                            </w:pPr>
                          </w:p>
                        </w:tc>
                        <w:tc>
                          <w:tcPr>
                            <w:tcW w:w="1245" w:type="dxa"/>
                            <w:shd w:val="clear" w:color="auto" w:fill="auto"/>
                            <w:noWrap/>
                            <w:vAlign w:val="bottom"/>
                            <w:hideMark/>
                          </w:tcPr>
                          <w:p w14:paraId="2E26EBB7" w14:textId="77777777" w:rsidR="00304392" w:rsidRPr="00D73253" w:rsidRDefault="00304392" w:rsidP="00304392">
                            <w:pPr>
                              <w:spacing w:after="0" w:line="240" w:lineRule="auto"/>
                              <w:rPr>
                                <w:rFonts w:eastAsia="Times New Roman" w:cs="Times New Roman"/>
                                <w:sz w:val="18"/>
                                <w:szCs w:val="18"/>
                              </w:rPr>
                            </w:pPr>
                          </w:p>
                        </w:tc>
                      </w:tr>
                      <w:tr w:rsidR="00304392" w:rsidRPr="004E0A4F" w14:paraId="4DBE2EE9" w14:textId="77777777" w:rsidTr="00BD7C55">
                        <w:trPr>
                          <w:trHeight w:val="255"/>
                        </w:trPr>
                        <w:tc>
                          <w:tcPr>
                            <w:tcW w:w="1620" w:type="dxa"/>
                            <w:shd w:val="clear" w:color="auto" w:fill="auto"/>
                            <w:noWrap/>
                            <w:vAlign w:val="bottom"/>
                            <w:hideMark/>
                          </w:tcPr>
                          <w:p w14:paraId="3D82CB1D"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1017</w:t>
                            </w:r>
                          </w:p>
                        </w:tc>
                        <w:tc>
                          <w:tcPr>
                            <w:tcW w:w="1350" w:type="dxa"/>
                            <w:shd w:val="clear" w:color="auto" w:fill="auto"/>
                            <w:noWrap/>
                            <w:vAlign w:val="bottom"/>
                            <w:hideMark/>
                          </w:tcPr>
                          <w:p w14:paraId="5DB6DC2B" w14:textId="77777777" w:rsidR="00304392" w:rsidRPr="00D73253" w:rsidRDefault="00304392" w:rsidP="00304392">
                            <w:pPr>
                              <w:spacing w:after="0" w:line="240" w:lineRule="auto"/>
                              <w:jc w:val="right"/>
                              <w:rPr>
                                <w:rFonts w:ascii="Arial" w:eastAsia="Times New Roman" w:hAnsi="Arial" w:cs="Arial"/>
                                <w:sz w:val="18"/>
                                <w:szCs w:val="18"/>
                              </w:rPr>
                            </w:pPr>
                          </w:p>
                        </w:tc>
                        <w:tc>
                          <w:tcPr>
                            <w:tcW w:w="1350" w:type="dxa"/>
                            <w:shd w:val="clear" w:color="auto" w:fill="auto"/>
                            <w:noWrap/>
                            <w:vAlign w:val="bottom"/>
                            <w:hideMark/>
                          </w:tcPr>
                          <w:p w14:paraId="4B294625"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0974E232"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64164917"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$300,000</w:t>
                            </w:r>
                          </w:p>
                        </w:tc>
                        <w:tc>
                          <w:tcPr>
                            <w:tcW w:w="1260" w:type="dxa"/>
                            <w:shd w:val="clear" w:color="auto" w:fill="auto"/>
                            <w:noWrap/>
                            <w:vAlign w:val="bottom"/>
                            <w:hideMark/>
                          </w:tcPr>
                          <w:p w14:paraId="45FEE8A6" w14:textId="77777777" w:rsidR="00304392" w:rsidRPr="00D73253" w:rsidRDefault="00304392" w:rsidP="00304392">
                            <w:pPr>
                              <w:spacing w:after="0" w:line="240" w:lineRule="auto"/>
                              <w:jc w:val="right"/>
                              <w:rPr>
                                <w:rFonts w:ascii="Arial" w:eastAsia="Times New Roman" w:hAnsi="Arial" w:cs="Arial"/>
                                <w:sz w:val="18"/>
                                <w:szCs w:val="18"/>
                              </w:rPr>
                            </w:pPr>
                          </w:p>
                        </w:tc>
                        <w:tc>
                          <w:tcPr>
                            <w:tcW w:w="1245" w:type="dxa"/>
                            <w:shd w:val="clear" w:color="auto" w:fill="auto"/>
                            <w:noWrap/>
                            <w:vAlign w:val="bottom"/>
                            <w:hideMark/>
                          </w:tcPr>
                          <w:p w14:paraId="5F2FF45B" w14:textId="77777777" w:rsidR="00304392" w:rsidRPr="00D73253" w:rsidRDefault="00304392" w:rsidP="00304392">
                            <w:pPr>
                              <w:spacing w:after="0" w:line="240" w:lineRule="auto"/>
                              <w:rPr>
                                <w:rFonts w:eastAsia="Times New Roman" w:cs="Times New Roman"/>
                                <w:sz w:val="18"/>
                                <w:szCs w:val="18"/>
                              </w:rPr>
                            </w:pPr>
                          </w:p>
                        </w:tc>
                      </w:tr>
                      <w:tr w:rsidR="00304392" w:rsidRPr="004E0A4F" w14:paraId="54316144" w14:textId="77777777" w:rsidTr="00BD7C55">
                        <w:trPr>
                          <w:trHeight w:val="255"/>
                        </w:trPr>
                        <w:tc>
                          <w:tcPr>
                            <w:tcW w:w="1620" w:type="dxa"/>
                            <w:shd w:val="clear" w:color="auto" w:fill="auto"/>
                            <w:noWrap/>
                            <w:vAlign w:val="bottom"/>
                            <w:hideMark/>
                          </w:tcPr>
                          <w:p w14:paraId="141A710C" w14:textId="77777777" w:rsidR="00304392" w:rsidRPr="00D73253" w:rsidRDefault="00304392" w:rsidP="00304392">
                            <w:pPr>
                              <w:spacing w:after="0" w:line="240" w:lineRule="auto"/>
                              <w:rPr>
                                <w:rFonts w:ascii="Arial" w:eastAsia="Times New Roman" w:hAnsi="Arial" w:cs="Arial"/>
                                <w:sz w:val="18"/>
                                <w:szCs w:val="18"/>
                              </w:rPr>
                            </w:pPr>
                            <w:r w:rsidRPr="00D73253">
                              <w:rPr>
                                <w:rFonts w:ascii="Arial" w:eastAsia="Times New Roman" w:hAnsi="Arial" w:cs="Arial"/>
                                <w:sz w:val="18"/>
                                <w:szCs w:val="18"/>
                              </w:rPr>
                              <w:t>Subtotal</w:t>
                            </w:r>
                          </w:p>
                        </w:tc>
                        <w:tc>
                          <w:tcPr>
                            <w:tcW w:w="1350" w:type="dxa"/>
                            <w:shd w:val="clear" w:color="auto" w:fill="auto"/>
                            <w:noWrap/>
                            <w:vAlign w:val="bottom"/>
                            <w:hideMark/>
                          </w:tcPr>
                          <w:p w14:paraId="556F8903"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$157,000</w:t>
                            </w:r>
                          </w:p>
                        </w:tc>
                        <w:tc>
                          <w:tcPr>
                            <w:tcW w:w="1350" w:type="dxa"/>
                            <w:shd w:val="clear" w:color="auto" w:fill="auto"/>
                            <w:noWrap/>
                            <w:vAlign w:val="bottom"/>
                            <w:hideMark/>
                          </w:tcPr>
                          <w:p w14:paraId="32E82603"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$0</w:t>
                            </w:r>
                          </w:p>
                        </w:tc>
                        <w:tc>
                          <w:tcPr>
                            <w:tcW w:w="1350" w:type="dxa"/>
                            <w:shd w:val="clear" w:color="auto" w:fill="auto"/>
                            <w:noWrap/>
                            <w:vAlign w:val="bottom"/>
                            <w:hideMark/>
                          </w:tcPr>
                          <w:p w14:paraId="0F07067A"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$686,000</w:t>
                            </w:r>
                          </w:p>
                        </w:tc>
                        <w:tc>
                          <w:tcPr>
                            <w:tcW w:w="1350" w:type="dxa"/>
                            <w:shd w:val="clear" w:color="auto" w:fill="auto"/>
                            <w:noWrap/>
                            <w:vAlign w:val="bottom"/>
                            <w:hideMark/>
                          </w:tcPr>
                          <w:p w14:paraId="1B903171"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$300,000</w:t>
                            </w:r>
                          </w:p>
                        </w:tc>
                        <w:tc>
                          <w:tcPr>
                            <w:tcW w:w="1260" w:type="dxa"/>
                            <w:shd w:val="clear" w:color="auto" w:fill="auto"/>
                            <w:noWrap/>
                            <w:vAlign w:val="bottom"/>
                            <w:hideMark/>
                          </w:tcPr>
                          <w:p w14:paraId="05C57B98"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$0</w:t>
                            </w:r>
                          </w:p>
                        </w:tc>
                        <w:tc>
                          <w:tcPr>
                            <w:tcW w:w="1245" w:type="dxa"/>
                            <w:shd w:val="clear" w:color="auto" w:fill="auto"/>
                            <w:noWrap/>
                            <w:vAlign w:val="bottom"/>
                            <w:hideMark/>
                          </w:tcPr>
                          <w:p w14:paraId="04232AE6"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$0</w:t>
                            </w:r>
                          </w:p>
                        </w:tc>
                      </w:tr>
                      <w:tr w:rsidR="00304392" w:rsidRPr="004E0A4F" w14:paraId="46068A23" w14:textId="77777777" w:rsidTr="00BD7C55">
                        <w:trPr>
                          <w:trHeight w:val="255"/>
                        </w:trPr>
                        <w:tc>
                          <w:tcPr>
                            <w:tcW w:w="2970" w:type="dxa"/>
                            <w:gridSpan w:val="2"/>
                            <w:shd w:val="clear" w:color="auto" w:fill="auto"/>
                            <w:noWrap/>
                            <w:vAlign w:val="bottom"/>
                            <w:hideMark/>
                          </w:tcPr>
                          <w:p w14:paraId="056D51E3" w14:textId="77777777" w:rsidR="00304392" w:rsidRPr="00D73253" w:rsidRDefault="00304392" w:rsidP="00304392">
                            <w:pPr>
                              <w:spacing w:after="0" w:line="240" w:lineRule="auto"/>
                              <w:rPr>
                                <w:rFonts w:ascii="Arial" w:eastAsia="Times New Roman" w:hAnsi="Arial" w:cs="Arial"/>
                                <w:b/>
                                <w:bCs/>
                                <w:sz w:val="18"/>
                                <w:szCs w:val="18"/>
                              </w:rPr>
                            </w:pPr>
                            <w:r w:rsidRPr="00D73253">
                              <w:rPr>
                                <w:rFonts w:ascii="Arial" w:eastAsia="Times New Roman" w:hAnsi="Arial" w:cs="Arial"/>
                                <w:b/>
                                <w:bCs/>
                                <w:sz w:val="18"/>
                                <w:szCs w:val="18"/>
                              </w:rPr>
                              <w:t>Preventive Maintenance</w:t>
                            </w:r>
                          </w:p>
                        </w:tc>
                        <w:tc>
                          <w:tcPr>
                            <w:tcW w:w="1350" w:type="dxa"/>
                            <w:shd w:val="clear" w:color="auto" w:fill="auto"/>
                            <w:noWrap/>
                            <w:vAlign w:val="bottom"/>
                            <w:hideMark/>
                          </w:tcPr>
                          <w:p w14:paraId="4DEB1F52" w14:textId="77777777" w:rsidR="00304392" w:rsidRPr="00D73253" w:rsidRDefault="00304392" w:rsidP="00304392">
                            <w:pPr>
                              <w:spacing w:after="0" w:line="240" w:lineRule="auto"/>
                              <w:rPr>
                                <w:rFonts w:ascii="Arial" w:eastAsia="Times New Roman" w:hAnsi="Arial" w:cs="Arial"/>
                                <w:b/>
                                <w:bCs/>
                                <w:sz w:val="18"/>
                                <w:szCs w:val="18"/>
                              </w:rPr>
                            </w:pPr>
                          </w:p>
                        </w:tc>
                        <w:tc>
                          <w:tcPr>
                            <w:tcW w:w="1350" w:type="dxa"/>
                            <w:shd w:val="clear" w:color="auto" w:fill="auto"/>
                            <w:noWrap/>
                            <w:vAlign w:val="bottom"/>
                            <w:hideMark/>
                          </w:tcPr>
                          <w:p w14:paraId="501D6CEC"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13E8754D" w14:textId="77777777" w:rsidR="00304392" w:rsidRPr="00D73253" w:rsidRDefault="00304392" w:rsidP="00304392">
                            <w:pPr>
                              <w:spacing w:after="0" w:line="240" w:lineRule="auto"/>
                              <w:rPr>
                                <w:rFonts w:eastAsia="Times New Roman" w:cs="Times New Roman"/>
                                <w:sz w:val="18"/>
                                <w:szCs w:val="18"/>
                              </w:rPr>
                            </w:pPr>
                          </w:p>
                        </w:tc>
                        <w:tc>
                          <w:tcPr>
                            <w:tcW w:w="1260" w:type="dxa"/>
                            <w:shd w:val="clear" w:color="auto" w:fill="auto"/>
                            <w:noWrap/>
                            <w:vAlign w:val="bottom"/>
                            <w:hideMark/>
                          </w:tcPr>
                          <w:p w14:paraId="57E8BD19" w14:textId="77777777" w:rsidR="00304392" w:rsidRPr="00D73253" w:rsidRDefault="00304392" w:rsidP="00304392">
                            <w:pPr>
                              <w:spacing w:after="0" w:line="240" w:lineRule="auto"/>
                              <w:rPr>
                                <w:rFonts w:eastAsia="Times New Roman" w:cs="Times New Roman"/>
                                <w:sz w:val="18"/>
                                <w:szCs w:val="18"/>
                              </w:rPr>
                            </w:pPr>
                          </w:p>
                        </w:tc>
                        <w:tc>
                          <w:tcPr>
                            <w:tcW w:w="1245" w:type="dxa"/>
                            <w:shd w:val="clear" w:color="auto" w:fill="auto"/>
                            <w:noWrap/>
                            <w:vAlign w:val="bottom"/>
                            <w:hideMark/>
                          </w:tcPr>
                          <w:p w14:paraId="16AB55C8" w14:textId="77777777" w:rsidR="00304392" w:rsidRPr="00D73253" w:rsidRDefault="00304392" w:rsidP="00304392">
                            <w:pPr>
                              <w:spacing w:after="0" w:line="240" w:lineRule="auto"/>
                              <w:rPr>
                                <w:rFonts w:eastAsia="Times New Roman" w:cs="Times New Roman"/>
                                <w:sz w:val="18"/>
                                <w:szCs w:val="18"/>
                              </w:rPr>
                            </w:pPr>
                          </w:p>
                        </w:tc>
                      </w:tr>
                      <w:tr w:rsidR="00304392" w:rsidRPr="004E0A4F" w14:paraId="5F8C4EE4" w14:textId="77777777" w:rsidTr="00BD7C55">
                        <w:trPr>
                          <w:trHeight w:val="255"/>
                        </w:trPr>
                        <w:tc>
                          <w:tcPr>
                            <w:tcW w:w="1620" w:type="dxa"/>
                            <w:shd w:val="clear" w:color="auto" w:fill="auto"/>
                            <w:noWrap/>
                            <w:vAlign w:val="bottom"/>
                            <w:hideMark/>
                          </w:tcPr>
                          <w:p w14:paraId="03EE2833"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1002</w:t>
                            </w:r>
                          </w:p>
                        </w:tc>
                        <w:tc>
                          <w:tcPr>
                            <w:tcW w:w="1350" w:type="dxa"/>
                            <w:shd w:val="clear" w:color="auto" w:fill="auto"/>
                            <w:noWrap/>
                            <w:vAlign w:val="bottom"/>
                            <w:hideMark/>
                          </w:tcPr>
                          <w:p w14:paraId="6288EAF1" w14:textId="77777777" w:rsidR="00304392" w:rsidRPr="00D73253" w:rsidRDefault="00304392" w:rsidP="00304392">
                            <w:pPr>
                              <w:spacing w:after="0" w:line="240" w:lineRule="auto"/>
                              <w:jc w:val="right"/>
                              <w:rPr>
                                <w:rFonts w:ascii="Arial" w:eastAsia="Times New Roman" w:hAnsi="Arial" w:cs="Arial"/>
                                <w:sz w:val="18"/>
                                <w:szCs w:val="18"/>
                              </w:rPr>
                            </w:pPr>
                          </w:p>
                        </w:tc>
                        <w:tc>
                          <w:tcPr>
                            <w:tcW w:w="1350" w:type="dxa"/>
                            <w:shd w:val="clear" w:color="auto" w:fill="auto"/>
                            <w:noWrap/>
                            <w:vAlign w:val="bottom"/>
                            <w:hideMark/>
                          </w:tcPr>
                          <w:p w14:paraId="39AA0527"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$435,000</w:t>
                            </w:r>
                          </w:p>
                        </w:tc>
                        <w:tc>
                          <w:tcPr>
                            <w:tcW w:w="1350" w:type="dxa"/>
                            <w:shd w:val="clear" w:color="auto" w:fill="auto"/>
                            <w:noWrap/>
                            <w:vAlign w:val="bottom"/>
                            <w:hideMark/>
                          </w:tcPr>
                          <w:p w14:paraId="4A948EB2" w14:textId="77777777" w:rsidR="00304392" w:rsidRPr="00D73253" w:rsidRDefault="00304392" w:rsidP="00304392">
                            <w:pPr>
                              <w:spacing w:after="0" w:line="240" w:lineRule="auto"/>
                              <w:jc w:val="right"/>
                              <w:rPr>
                                <w:rFonts w:ascii="Arial" w:eastAsia="Times New Roman" w:hAnsi="Arial" w:cs="Arial"/>
                                <w:sz w:val="18"/>
                                <w:szCs w:val="18"/>
                              </w:rPr>
                            </w:pPr>
                          </w:p>
                        </w:tc>
                        <w:tc>
                          <w:tcPr>
                            <w:tcW w:w="1350" w:type="dxa"/>
                            <w:shd w:val="clear" w:color="auto" w:fill="auto"/>
                            <w:noWrap/>
                            <w:vAlign w:val="bottom"/>
                            <w:hideMark/>
                          </w:tcPr>
                          <w:p w14:paraId="40332139" w14:textId="77777777" w:rsidR="00304392" w:rsidRPr="00D73253" w:rsidRDefault="00304392" w:rsidP="00304392">
                            <w:pPr>
                              <w:spacing w:after="0" w:line="240" w:lineRule="auto"/>
                              <w:rPr>
                                <w:rFonts w:eastAsia="Times New Roman" w:cs="Times New Roman"/>
                                <w:sz w:val="18"/>
                                <w:szCs w:val="18"/>
                              </w:rPr>
                            </w:pPr>
                          </w:p>
                        </w:tc>
                        <w:tc>
                          <w:tcPr>
                            <w:tcW w:w="1260" w:type="dxa"/>
                            <w:shd w:val="clear" w:color="auto" w:fill="auto"/>
                            <w:noWrap/>
                            <w:vAlign w:val="bottom"/>
                            <w:hideMark/>
                          </w:tcPr>
                          <w:p w14:paraId="048E6A64" w14:textId="77777777" w:rsidR="00304392" w:rsidRPr="00D73253" w:rsidRDefault="00304392" w:rsidP="00304392">
                            <w:pPr>
                              <w:spacing w:after="0" w:line="240" w:lineRule="auto"/>
                              <w:rPr>
                                <w:rFonts w:eastAsia="Times New Roman" w:cs="Times New Roman"/>
                                <w:sz w:val="18"/>
                                <w:szCs w:val="18"/>
                              </w:rPr>
                            </w:pPr>
                          </w:p>
                        </w:tc>
                        <w:tc>
                          <w:tcPr>
                            <w:tcW w:w="1245" w:type="dxa"/>
                            <w:shd w:val="clear" w:color="auto" w:fill="auto"/>
                            <w:noWrap/>
                            <w:vAlign w:val="bottom"/>
                            <w:hideMark/>
                          </w:tcPr>
                          <w:p w14:paraId="66943A45" w14:textId="77777777" w:rsidR="00304392" w:rsidRPr="00D73253" w:rsidRDefault="00304392" w:rsidP="00304392">
                            <w:pPr>
                              <w:spacing w:after="0" w:line="240" w:lineRule="auto"/>
                              <w:rPr>
                                <w:rFonts w:eastAsia="Times New Roman" w:cs="Times New Roman"/>
                                <w:sz w:val="18"/>
                                <w:szCs w:val="18"/>
                              </w:rPr>
                            </w:pPr>
                          </w:p>
                        </w:tc>
                      </w:tr>
                      <w:tr w:rsidR="00304392" w:rsidRPr="004E0A4F" w14:paraId="726F17DA" w14:textId="77777777" w:rsidTr="00BD7C55">
                        <w:trPr>
                          <w:trHeight w:val="255"/>
                        </w:trPr>
                        <w:tc>
                          <w:tcPr>
                            <w:tcW w:w="1620" w:type="dxa"/>
                            <w:shd w:val="clear" w:color="auto" w:fill="auto"/>
                            <w:noWrap/>
                            <w:vAlign w:val="bottom"/>
                            <w:hideMark/>
                          </w:tcPr>
                          <w:p w14:paraId="24BB7B43"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1015</w:t>
                            </w:r>
                          </w:p>
                        </w:tc>
                        <w:tc>
                          <w:tcPr>
                            <w:tcW w:w="1350" w:type="dxa"/>
                            <w:shd w:val="clear" w:color="auto" w:fill="auto"/>
                            <w:noWrap/>
                            <w:vAlign w:val="bottom"/>
                            <w:hideMark/>
                          </w:tcPr>
                          <w:p w14:paraId="47748B89" w14:textId="77777777" w:rsidR="00304392" w:rsidRPr="00D73253" w:rsidRDefault="00304392" w:rsidP="00304392">
                            <w:pPr>
                              <w:spacing w:after="0" w:line="240" w:lineRule="auto"/>
                              <w:jc w:val="right"/>
                              <w:rPr>
                                <w:rFonts w:ascii="Arial" w:eastAsia="Times New Roman" w:hAnsi="Arial" w:cs="Arial"/>
                                <w:sz w:val="18"/>
                                <w:szCs w:val="18"/>
                              </w:rPr>
                            </w:pPr>
                          </w:p>
                        </w:tc>
                        <w:tc>
                          <w:tcPr>
                            <w:tcW w:w="1350" w:type="dxa"/>
                            <w:shd w:val="clear" w:color="auto" w:fill="auto"/>
                            <w:noWrap/>
                            <w:vAlign w:val="bottom"/>
                            <w:hideMark/>
                          </w:tcPr>
                          <w:p w14:paraId="5D19EA93"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4648E125"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$500,000</w:t>
                            </w:r>
                          </w:p>
                        </w:tc>
                        <w:tc>
                          <w:tcPr>
                            <w:tcW w:w="1350" w:type="dxa"/>
                            <w:shd w:val="clear" w:color="auto" w:fill="auto"/>
                            <w:noWrap/>
                            <w:vAlign w:val="bottom"/>
                            <w:hideMark/>
                          </w:tcPr>
                          <w:p w14:paraId="74F216D0" w14:textId="77777777" w:rsidR="00304392" w:rsidRPr="00D73253" w:rsidRDefault="00304392" w:rsidP="00304392">
                            <w:pPr>
                              <w:spacing w:after="0" w:line="240" w:lineRule="auto"/>
                              <w:jc w:val="right"/>
                              <w:rPr>
                                <w:rFonts w:ascii="Arial" w:eastAsia="Times New Roman" w:hAnsi="Arial" w:cs="Arial"/>
                                <w:sz w:val="18"/>
                                <w:szCs w:val="18"/>
                              </w:rPr>
                            </w:pPr>
                          </w:p>
                        </w:tc>
                        <w:tc>
                          <w:tcPr>
                            <w:tcW w:w="1260" w:type="dxa"/>
                            <w:shd w:val="clear" w:color="auto" w:fill="auto"/>
                            <w:noWrap/>
                            <w:vAlign w:val="bottom"/>
                            <w:hideMark/>
                          </w:tcPr>
                          <w:p w14:paraId="0662299E" w14:textId="77777777" w:rsidR="00304392" w:rsidRPr="00D73253" w:rsidRDefault="00304392" w:rsidP="00304392">
                            <w:pPr>
                              <w:spacing w:after="0" w:line="240" w:lineRule="auto"/>
                              <w:rPr>
                                <w:rFonts w:eastAsia="Times New Roman" w:cs="Times New Roman"/>
                                <w:sz w:val="18"/>
                                <w:szCs w:val="18"/>
                              </w:rPr>
                            </w:pPr>
                          </w:p>
                        </w:tc>
                        <w:tc>
                          <w:tcPr>
                            <w:tcW w:w="1245" w:type="dxa"/>
                            <w:shd w:val="clear" w:color="auto" w:fill="auto"/>
                            <w:noWrap/>
                            <w:vAlign w:val="bottom"/>
                            <w:hideMark/>
                          </w:tcPr>
                          <w:p w14:paraId="7EE35634" w14:textId="77777777" w:rsidR="00304392" w:rsidRPr="00D73253" w:rsidRDefault="00304392" w:rsidP="00304392">
                            <w:pPr>
                              <w:spacing w:after="0" w:line="240" w:lineRule="auto"/>
                              <w:rPr>
                                <w:rFonts w:eastAsia="Times New Roman" w:cs="Times New Roman"/>
                                <w:sz w:val="18"/>
                                <w:szCs w:val="18"/>
                              </w:rPr>
                            </w:pPr>
                          </w:p>
                        </w:tc>
                      </w:tr>
                      <w:tr w:rsidR="00304392" w:rsidRPr="004E0A4F" w14:paraId="64C1A30C" w14:textId="77777777" w:rsidTr="00BD7C55">
                        <w:trPr>
                          <w:trHeight w:val="255"/>
                        </w:trPr>
                        <w:tc>
                          <w:tcPr>
                            <w:tcW w:w="1620" w:type="dxa"/>
                            <w:shd w:val="clear" w:color="auto" w:fill="auto"/>
                            <w:noWrap/>
                            <w:vAlign w:val="bottom"/>
                            <w:hideMark/>
                          </w:tcPr>
                          <w:p w14:paraId="2AF2F5EA"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1004</w:t>
                            </w:r>
                          </w:p>
                        </w:tc>
                        <w:tc>
                          <w:tcPr>
                            <w:tcW w:w="1350" w:type="dxa"/>
                            <w:shd w:val="clear" w:color="auto" w:fill="auto"/>
                            <w:noWrap/>
                            <w:vAlign w:val="bottom"/>
                            <w:hideMark/>
                          </w:tcPr>
                          <w:p w14:paraId="45D0E541" w14:textId="77777777" w:rsidR="00304392" w:rsidRPr="00D73253" w:rsidRDefault="00304392" w:rsidP="00304392">
                            <w:pPr>
                              <w:spacing w:after="0" w:line="240" w:lineRule="auto"/>
                              <w:jc w:val="right"/>
                              <w:rPr>
                                <w:rFonts w:ascii="Arial" w:eastAsia="Times New Roman" w:hAnsi="Arial" w:cs="Arial"/>
                                <w:sz w:val="18"/>
                                <w:szCs w:val="18"/>
                              </w:rPr>
                            </w:pPr>
                          </w:p>
                        </w:tc>
                        <w:tc>
                          <w:tcPr>
                            <w:tcW w:w="1350" w:type="dxa"/>
                            <w:shd w:val="clear" w:color="auto" w:fill="auto"/>
                            <w:noWrap/>
                            <w:vAlign w:val="bottom"/>
                            <w:hideMark/>
                          </w:tcPr>
                          <w:p w14:paraId="79F7C0E2"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30AF88E0"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5922CD12" w14:textId="77777777" w:rsidR="00304392" w:rsidRPr="00D73253" w:rsidRDefault="00304392" w:rsidP="00304392">
                            <w:pPr>
                              <w:spacing w:after="0" w:line="240" w:lineRule="auto"/>
                              <w:rPr>
                                <w:rFonts w:eastAsia="Times New Roman" w:cs="Times New Roman"/>
                                <w:sz w:val="18"/>
                                <w:szCs w:val="18"/>
                              </w:rPr>
                            </w:pPr>
                          </w:p>
                        </w:tc>
                        <w:tc>
                          <w:tcPr>
                            <w:tcW w:w="1260" w:type="dxa"/>
                            <w:shd w:val="clear" w:color="auto" w:fill="auto"/>
                            <w:noWrap/>
                            <w:vAlign w:val="bottom"/>
                            <w:hideMark/>
                          </w:tcPr>
                          <w:p w14:paraId="27220142" w14:textId="77777777" w:rsidR="00304392" w:rsidRPr="00D73253" w:rsidRDefault="00304392" w:rsidP="00304392">
                            <w:pPr>
                              <w:spacing w:after="0" w:line="240" w:lineRule="auto"/>
                              <w:rPr>
                                <w:rFonts w:eastAsia="Times New Roman" w:cs="Times New Roman"/>
                                <w:sz w:val="18"/>
                                <w:szCs w:val="18"/>
                              </w:rPr>
                            </w:pPr>
                          </w:p>
                        </w:tc>
                        <w:tc>
                          <w:tcPr>
                            <w:tcW w:w="1245" w:type="dxa"/>
                            <w:shd w:val="clear" w:color="auto" w:fill="auto"/>
                            <w:noWrap/>
                            <w:vAlign w:val="bottom"/>
                            <w:hideMark/>
                          </w:tcPr>
                          <w:p w14:paraId="5E971306"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$260,000</w:t>
                            </w:r>
                          </w:p>
                        </w:tc>
                      </w:tr>
                      <w:tr w:rsidR="00304392" w:rsidRPr="004E0A4F" w14:paraId="51427348" w14:textId="77777777" w:rsidTr="00BD7C55">
                        <w:trPr>
                          <w:trHeight w:val="255"/>
                        </w:trPr>
                        <w:tc>
                          <w:tcPr>
                            <w:tcW w:w="1620" w:type="dxa"/>
                            <w:shd w:val="clear" w:color="auto" w:fill="auto"/>
                            <w:noWrap/>
                            <w:vAlign w:val="bottom"/>
                            <w:hideMark/>
                          </w:tcPr>
                          <w:p w14:paraId="7398E357"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1009</w:t>
                            </w:r>
                          </w:p>
                        </w:tc>
                        <w:tc>
                          <w:tcPr>
                            <w:tcW w:w="1350" w:type="dxa"/>
                            <w:shd w:val="clear" w:color="auto" w:fill="auto"/>
                            <w:noWrap/>
                            <w:vAlign w:val="bottom"/>
                            <w:hideMark/>
                          </w:tcPr>
                          <w:p w14:paraId="4B567498" w14:textId="77777777" w:rsidR="00304392" w:rsidRPr="00D73253" w:rsidRDefault="00304392" w:rsidP="00304392">
                            <w:pPr>
                              <w:spacing w:after="0" w:line="240" w:lineRule="auto"/>
                              <w:jc w:val="right"/>
                              <w:rPr>
                                <w:rFonts w:ascii="Arial" w:eastAsia="Times New Roman" w:hAnsi="Arial" w:cs="Arial"/>
                                <w:sz w:val="18"/>
                                <w:szCs w:val="18"/>
                              </w:rPr>
                            </w:pPr>
                          </w:p>
                        </w:tc>
                        <w:tc>
                          <w:tcPr>
                            <w:tcW w:w="1350" w:type="dxa"/>
                            <w:shd w:val="clear" w:color="auto" w:fill="auto"/>
                            <w:noWrap/>
                            <w:vAlign w:val="bottom"/>
                            <w:hideMark/>
                          </w:tcPr>
                          <w:p w14:paraId="4EC3CBF3"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48741639"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28856698" w14:textId="77777777" w:rsidR="00304392" w:rsidRPr="00D73253" w:rsidRDefault="00304392" w:rsidP="00304392">
                            <w:pPr>
                              <w:spacing w:after="0" w:line="240" w:lineRule="auto"/>
                              <w:rPr>
                                <w:rFonts w:eastAsia="Times New Roman" w:cs="Times New Roman"/>
                                <w:sz w:val="18"/>
                                <w:szCs w:val="18"/>
                              </w:rPr>
                            </w:pPr>
                          </w:p>
                        </w:tc>
                        <w:tc>
                          <w:tcPr>
                            <w:tcW w:w="1260" w:type="dxa"/>
                            <w:shd w:val="clear" w:color="auto" w:fill="auto"/>
                            <w:noWrap/>
                            <w:vAlign w:val="bottom"/>
                            <w:hideMark/>
                          </w:tcPr>
                          <w:p w14:paraId="20BD9F8D" w14:textId="77777777" w:rsidR="00304392" w:rsidRPr="00D73253" w:rsidRDefault="00304392" w:rsidP="00304392">
                            <w:pPr>
                              <w:spacing w:after="0" w:line="240" w:lineRule="auto"/>
                              <w:rPr>
                                <w:rFonts w:eastAsia="Times New Roman" w:cs="Times New Roman"/>
                                <w:sz w:val="18"/>
                                <w:szCs w:val="18"/>
                              </w:rPr>
                            </w:pPr>
                          </w:p>
                        </w:tc>
                        <w:tc>
                          <w:tcPr>
                            <w:tcW w:w="1245" w:type="dxa"/>
                            <w:shd w:val="clear" w:color="auto" w:fill="auto"/>
                            <w:noWrap/>
                            <w:vAlign w:val="bottom"/>
                            <w:hideMark/>
                          </w:tcPr>
                          <w:p w14:paraId="259E9EE5"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$20,000</w:t>
                            </w:r>
                          </w:p>
                        </w:tc>
                      </w:tr>
                      <w:tr w:rsidR="00304392" w:rsidRPr="004E0A4F" w14:paraId="4EFE5CB8" w14:textId="77777777" w:rsidTr="00BD7C55">
                        <w:trPr>
                          <w:trHeight w:val="255"/>
                        </w:trPr>
                        <w:tc>
                          <w:tcPr>
                            <w:tcW w:w="1620" w:type="dxa"/>
                            <w:shd w:val="clear" w:color="auto" w:fill="auto"/>
                            <w:noWrap/>
                            <w:vAlign w:val="bottom"/>
                            <w:hideMark/>
                          </w:tcPr>
                          <w:p w14:paraId="7D4D84EB" w14:textId="77777777" w:rsidR="00304392" w:rsidRPr="00D73253" w:rsidRDefault="00304392" w:rsidP="00304392">
                            <w:pPr>
                              <w:spacing w:after="0" w:line="240" w:lineRule="auto"/>
                              <w:rPr>
                                <w:rFonts w:ascii="Arial" w:eastAsia="Times New Roman" w:hAnsi="Arial" w:cs="Arial"/>
                                <w:sz w:val="18"/>
                                <w:szCs w:val="18"/>
                              </w:rPr>
                            </w:pPr>
                            <w:r w:rsidRPr="00D73253">
                              <w:rPr>
                                <w:rFonts w:ascii="Arial" w:eastAsia="Times New Roman" w:hAnsi="Arial" w:cs="Arial"/>
                                <w:sz w:val="18"/>
                                <w:szCs w:val="18"/>
                              </w:rPr>
                              <w:t>Subtotal</w:t>
                            </w:r>
                          </w:p>
                        </w:tc>
                        <w:tc>
                          <w:tcPr>
                            <w:tcW w:w="1350" w:type="dxa"/>
                            <w:shd w:val="clear" w:color="auto" w:fill="auto"/>
                            <w:noWrap/>
                            <w:vAlign w:val="bottom"/>
                            <w:hideMark/>
                          </w:tcPr>
                          <w:p w14:paraId="21F11D90"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$0</w:t>
                            </w:r>
                          </w:p>
                        </w:tc>
                        <w:tc>
                          <w:tcPr>
                            <w:tcW w:w="1350" w:type="dxa"/>
                            <w:shd w:val="clear" w:color="auto" w:fill="auto"/>
                            <w:noWrap/>
                            <w:vAlign w:val="bottom"/>
                            <w:hideMark/>
                          </w:tcPr>
                          <w:p w14:paraId="3A07F042"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$435,000</w:t>
                            </w:r>
                          </w:p>
                        </w:tc>
                        <w:tc>
                          <w:tcPr>
                            <w:tcW w:w="1350" w:type="dxa"/>
                            <w:shd w:val="clear" w:color="auto" w:fill="auto"/>
                            <w:noWrap/>
                            <w:vAlign w:val="bottom"/>
                            <w:hideMark/>
                          </w:tcPr>
                          <w:p w14:paraId="5D98F0BC"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$500,000</w:t>
                            </w:r>
                          </w:p>
                        </w:tc>
                        <w:tc>
                          <w:tcPr>
                            <w:tcW w:w="1350" w:type="dxa"/>
                            <w:shd w:val="clear" w:color="auto" w:fill="auto"/>
                            <w:noWrap/>
                            <w:vAlign w:val="bottom"/>
                            <w:hideMark/>
                          </w:tcPr>
                          <w:p w14:paraId="4F58578E"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$0</w:t>
                            </w:r>
                          </w:p>
                        </w:tc>
                        <w:tc>
                          <w:tcPr>
                            <w:tcW w:w="1260" w:type="dxa"/>
                            <w:shd w:val="clear" w:color="auto" w:fill="auto"/>
                            <w:noWrap/>
                            <w:vAlign w:val="bottom"/>
                            <w:hideMark/>
                          </w:tcPr>
                          <w:p w14:paraId="0B23B4B6"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$0</w:t>
                            </w:r>
                          </w:p>
                        </w:tc>
                        <w:tc>
                          <w:tcPr>
                            <w:tcW w:w="1245" w:type="dxa"/>
                            <w:shd w:val="clear" w:color="auto" w:fill="auto"/>
                            <w:noWrap/>
                            <w:vAlign w:val="bottom"/>
                            <w:hideMark/>
                          </w:tcPr>
                          <w:p w14:paraId="73D86096"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$280,000</w:t>
                            </w:r>
                          </w:p>
                        </w:tc>
                      </w:tr>
                      <w:tr w:rsidR="00304392" w:rsidRPr="004E0A4F" w14:paraId="765594C1" w14:textId="77777777" w:rsidTr="00BD7C55">
                        <w:trPr>
                          <w:trHeight w:val="255"/>
                        </w:trPr>
                        <w:tc>
                          <w:tcPr>
                            <w:tcW w:w="1620" w:type="dxa"/>
                            <w:shd w:val="clear" w:color="auto" w:fill="auto"/>
                            <w:noWrap/>
                            <w:vAlign w:val="bottom"/>
                            <w:hideMark/>
                          </w:tcPr>
                          <w:p w14:paraId="0F37CCFF" w14:textId="77777777" w:rsidR="00304392" w:rsidRPr="00D73253" w:rsidRDefault="00304392" w:rsidP="00304392">
                            <w:pPr>
                              <w:spacing w:after="0" w:line="240" w:lineRule="auto"/>
                              <w:rPr>
                                <w:rFonts w:ascii="Arial" w:eastAsia="Times New Roman" w:hAnsi="Arial" w:cs="Arial"/>
                                <w:b/>
                                <w:bCs/>
                                <w:sz w:val="18"/>
                                <w:szCs w:val="18"/>
                              </w:rPr>
                            </w:pPr>
                            <w:r w:rsidRPr="00D73253">
                              <w:rPr>
                                <w:rFonts w:ascii="Arial" w:eastAsia="Times New Roman" w:hAnsi="Arial" w:cs="Arial"/>
                                <w:b/>
                                <w:bCs/>
                                <w:sz w:val="18"/>
                                <w:szCs w:val="18"/>
                              </w:rPr>
                              <w:t>Other</w:t>
                            </w:r>
                          </w:p>
                        </w:tc>
                        <w:tc>
                          <w:tcPr>
                            <w:tcW w:w="1350" w:type="dxa"/>
                            <w:shd w:val="clear" w:color="auto" w:fill="auto"/>
                            <w:noWrap/>
                            <w:vAlign w:val="bottom"/>
                            <w:hideMark/>
                          </w:tcPr>
                          <w:p w14:paraId="6AC0176B" w14:textId="77777777" w:rsidR="00304392" w:rsidRPr="00D73253" w:rsidRDefault="00304392" w:rsidP="00304392">
                            <w:pPr>
                              <w:spacing w:after="0" w:line="240" w:lineRule="auto"/>
                              <w:rPr>
                                <w:rFonts w:ascii="Arial" w:eastAsia="Times New Roman" w:hAnsi="Arial" w:cs="Arial"/>
                                <w:b/>
                                <w:bCs/>
                                <w:sz w:val="18"/>
                                <w:szCs w:val="18"/>
                              </w:rPr>
                            </w:pPr>
                          </w:p>
                        </w:tc>
                        <w:tc>
                          <w:tcPr>
                            <w:tcW w:w="1350" w:type="dxa"/>
                            <w:shd w:val="clear" w:color="auto" w:fill="auto"/>
                            <w:noWrap/>
                            <w:vAlign w:val="bottom"/>
                            <w:hideMark/>
                          </w:tcPr>
                          <w:p w14:paraId="664F5A55"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0D494F64" w14:textId="77777777" w:rsidR="00304392" w:rsidRPr="00D73253" w:rsidRDefault="00304392" w:rsidP="00304392">
                            <w:pPr>
                              <w:spacing w:after="0" w:line="240" w:lineRule="auto"/>
                              <w:rPr>
                                <w:rFonts w:eastAsia="Times New Roman" w:cs="Times New Roman"/>
                                <w:sz w:val="18"/>
                                <w:szCs w:val="18"/>
                              </w:rPr>
                            </w:pPr>
                          </w:p>
                        </w:tc>
                        <w:tc>
                          <w:tcPr>
                            <w:tcW w:w="1350" w:type="dxa"/>
                            <w:shd w:val="clear" w:color="auto" w:fill="auto"/>
                            <w:noWrap/>
                            <w:vAlign w:val="bottom"/>
                            <w:hideMark/>
                          </w:tcPr>
                          <w:p w14:paraId="50776101" w14:textId="77777777" w:rsidR="00304392" w:rsidRPr="00D73253" w:rsidRDefault="00304392" w:rsidP="00304392">
                            <w:pPr>
                              <w:spacing w:after="0" w:line="240" w:lineRule="auto"/>
                              <w:rPr>
                                <w:rFonts w:eastAsia="Times New Roman" w:cs="Times New Roman"/>
                                <w:sz w:val="18"/>
                                <w:szCs w:val="18"/>
                              </w:rPr>
                            </w:pPr>
                          </w:p>
                        </w:tc>
                        <w:tc>
                          <w:tcPr>
                            <w:tcW w:w="1260" w:type="dxa"/>
                            <w:shd w:val="clear" w:color="auto" w:fill="auto"/>
                            <w:noWrap/>
                            <w:vAlign w:val="bottom"/>
                            <w:hideMark/>
                          </w:tcPr>
                          <w:p w14:paraId="0ED14D9D" w14:textId="77777777" w:rsidR="00304392" w:rsidRPr="00D73253" w:rsidRDefault="00304392" w:rsidP="00304392">
                            <w:pPr>
                              <w:spacing w:after="0" w:line="240" w:lineRule="auto"/>
                              <w:rPr>
                                <w:rFonts w:eastAsia="Times New Roman" w:cs="Times New Roman"/>
                                <w:sz w:val="18"/>
                                <w:szCs w:val="18"/>
                              </w:rPr>
                            </w:pPr>
                          </w:p>
                        </w:tc>
                        <w:tc>
                          <w:tcPr>
                            <w:tcW w:w="1245" w:type="dxa"/>
                            <w:shd w:val="clear" w:color="auto" w:fill="auto"/>
                            <w:noWrap/>
                            <w:vAlign w:val="bottom"/>
                            <w:hideMark/>
                          </w:tcPr>
                          <w:p w14:paraId="0E9B493E" w14:textId="77777777" w:rsidR="00304392" w:rsidRPr="00D73253" w:rsidRDefault="00304392" w:rsidP="00304392">
                            <w:pPr>
                              <w:spacing w:after="0" w:line="240" w:lineRule="auto"/>
                              <w:rPr>
                                <w:rFonts w:eastAsia="Times New Roman" w:cs="Times New Roman"/>
                                <w:sz w:val="18"/>
                                <w:szCs w:val="18"/>
                              </w:rPr>
                            </w:pPr>
                          </w:p>
                        </w:tc>
                      </w:tr>
                      <w:tr w:rsidR="00304392" w:rsidRPr="004E0A4F" w14:paraId="17BBF5DF" w14:textId="77777777" w:rsidTr="00BD7C55">
                        <w:trPr>
                          <w:trHeight w:val="255"/>
                        </w:trPr>
                        <w:tc>
                          <w:tcPr>
                            <w:tcW w:w="1620" w:type="dxa"/>
                            <w:shd w:val="clear" w:color="auto" w:fill="auto"/>
                            <w:noWrap/>
                            <w:vAlign w:val="bottom"/>
                            <w:hideMark/>
                          </w:tcPr>
                          <w:p w14:paraId="4C38AA05" w14:textId="77777777" w:rsidR="00304392" w:rsidRPr="00D73253" w:rsidRDefault="00304392" w:rsidP="00304392">
                            <w:pPr>
                              <w:spacing w:after="0" w:line="240" w:lineRule="auto"/>
                              <w:rPr>
                                <w:rFonts w:ascii="Arial" w:eastAsia="Times New Roman" w:hAnsi="Arial" w:cs="Arial"/>
                                <w:sz w:val="18"/>
                                <w:szCs w:val="18"/>
                              </w:rPr>
                            </w:pPr>
                            <w:r w:rsidRPr="00D73253">
                              <w:rPr>
                                <w:rFonts w:ascii="Arial" w:eastAsia="Times New Roman" w:hAnsi="Arial" w:cs="Arial"/>
                                <w:sz w:val="18"/>
                                <w:szCs w:val="18"/>
                              </w:rPr>
                              <w:t>Subtotal</w:t>
                            </w:r>
                          </w:p>
                        </w:tc>
                        <w:tc>
                          <w:tcPr>
                            <w:tcW w:w="1350" w:type="dxa"/>
                            <w:shd w:val="clear" w:color="auto" w:fill="auto"/>
                            <w:noWrap/>
                            <w:vAlign w:val="bottom"/>
                            <w:hideMark/>
                          </w:tcPr>
                          <w:p w14:paraId="34DF7009"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$0</w:t>
                            </w:r>
                          </w:p>
                        </w:tc>
                        <w:tc>
                          <w:tcPr>
                            <w:tcW w:w="1350" w:type="dxa"/>
                            <w:shd w:val="clear" w:color="auto" w:fill="auto"/>
                            <w:noWrap/>
                            <w:vAlign w:val="bottom"/>
                            <w:hideMark/>
                          </w:tcPr>
                          <w:p w14:paraId="7AD9EA86"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$0</w:t>
                            </w:r>
                          </w:p>
                        </w:tc>
                        <w:tc>
                          <w:tcPr>
                            <w:tcW w:w="1350" w:type="dxa"/>
                            <w:shd w:val="clear" w:color="auto" w:fill="auto"/>
                            <w:noWrap/>
                            <w:vAlign w:val="bottom"/>
                            <w:hideMark/>
                          </w:tcPr>
                          <w:p w14:paraId="15070E0B"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$0</w:t>
                            </w:r>
                          </w:p>
                        </w:tc>
                        <w:tc>
                          <w:tcPr>
                            <w:tcW w:w="1350" w:type="dxa"/>
                            <w:shd w:val="clear" w:color="auto" w:fill="auto"/>
                            <w:noWrap/>
                            <w:vAlign w:val="bottom"/>
                            <w:hideMark/>
                          </w:tcPr>
                          <w:p w14:paraId="4AB27D1C"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$0</w:t>
                            </w:r>
                          </w:p>
                        </w:tc>
                        <w:tc>
                          <w:tcPr>
                            <w:tcW w:w="1260" w:type="dxa"/>
                            <w:shd w:val="clear" w:color="auto" w:fill="auto"/>
                            <w:noWrap/>
                            <w:vAlign w:val="bottom"/>
                            <w:hideMark/>
                          </w:tcPr>
                          <w:p w14:paraId="3C766F18"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$0</w:t>
                            </w:r>
                          </w:p>
                        </w:tc>
                        <w:tc>
                          <w:tcPr>
                            <w:tcW w:w="1245" w:type="dxa"/>
                            <w:shd w:val="clear" w:color="auto" w:fill="auto"/>
                            <w:noWrap/>
                            <w:vAlign w:val="bottom"/>
                            <w:hideMark/>
                          </w:tcPr>
                          <w:p w14:paraId="2690AFFB" w14:textId="77777777" w:rsidR="00304392" w:rsidRPr="00D73253" w:rsidRDefault="00304392" w:rsidP="00304392">
                            <w:pPr>
                              <w:spacing w:after="0" w:line="240" w:lineRule="auto"/>
                              <w:jc w:val="right"/>
                              <w:rPr>
                                <w:rFonts w:ascii="Arial" w:eastAsia="Times New Roman" w:hAnsi="Arial" w:cs="Arial"/>
                                <w:sz w:val="18"/>
                                <w:szCs w:val="18"/>
                              </w:rPr>
                            </w:pPr>
                            <w:r w:rsidRPr="00D73253">
                              <w:rPr>
                                <w:rFonts w:ascii="Arial" w:eastAsia="Times New Roman" w:hAnsi="Arial" w:cs="Arial"/>
                                <w:sz w:val="18"/>
                                <w:szCs w:val="18"/>
                              </w:rPr>
                              <w:t>$0</w:t>
                            </w:r>
                          </w:p>
                        </w:tc>
                      </w:tr>
                    </w:tbl>
                    <w:p w14:paraId="20D41CA4" w14:textId="77777777" w:rsidR="00304392" w:rsidRPr="004E0A4F" w:rsidRDefault="00304392" w:rsidP="00194CBA"/>
                    <w:p w14:paraId="045B9500" w14:textId="77777777" w:rsidR="00304392" w:rsidRDefault="00304392" w:rsidP="00194CBA"/>
                  </w:txbxContent>
                </v:textbox>
                <w10:wrap type="tight" anchorx="margin" anchory="margin"/>
              </v:shape>
            </w:pict>
          </mc:Fallback>
        </mc:AlternateContent>
      </w:r>
      <w:commentRangeEnd w:id="42"/>
      <w:r>
        <w:rPr>
          <w:rStyle w:val="CommentReference"/>
          <w:rFonts w:eastAsiaTheme="minorHAnsi" w:cstheme="minorBidi"/>
        </w:rPr>
        <w:commentReference w:id="42"/>
      </w:r>
    </w:p>
    <w:p w14:paraId="100F5EA7" w14:textId="77777777" w:rsidR="0023090F" w:rsidRDefault="0023090F" w:rsidP="00194CBA">
      <w:pPr>
        <w:pStyle w:val="Pre-HEADING1"/>
      </w:pPr>
    </w:p>
    <w:p w14:paraId="38AEE40A" w14:textId="77777777" w:rsidR="0023090F" w:rsidRPr="00455276" w:rsidRDefault="0023090F" w:rsidP="0031479B">
      <w:pPr>
        <w:pStyle w:val="Body"/>
      </w:pPr>
    </w:p>
    <w:p w14:paraId="286F3664" w14:textId="77777777" w:rsidR="0023090F" w:rsidRDefault="0023090F" w:rsidP="00412EEA">
      <w:pPr>
        <w:pStyle w:val="Heading3"/>
      </w:pPr>
      <w:bookmarkStart w:id="47" w:name="_Toc20486743"/>
      <w:r>
        <w:t>Gap Analysis</w:t>
      </w:r>
      <w:bookmarkEnd w:id="47"/>
    </w:p>
    <w:p w14:paraId="4D865D3D" w14:textId="64C58FDF" w:rsidR="0023090F" w:rsidRPr="005B25DB" w:rsidRDefault="0023090F" w:rsidP="0031479B">
      <w:pPr>
        <w:pStyle w:val="Body"/>
      </w:pPr>
      <w:r w:rsidRPr="00F93D3F">
        <w:t xml:space="preserve">When </w:t>
      </w:r>
      <w:r w:rsidRPr="00F1627B">
        <w:rPr>
          <w:noProof/>
        </w:rPr>
        <w:t>[</w:t>
      </w:r>
      <w:r w:rsidR="005B315D">
        <w:rPr>
          <w:noProof/>
        </w:rPr>
        <w:t>AgencyShort</w:t>
      </w:r>
      <w:r w:rsidRPr="00F1627B">
        <w:rPr>
          <w:noProof/>
        </w:rPr>
        <w:t>]</w:t>
      </w:r>
      <w:r w:rsidRPr="00F93D3F">
        <w:t xml:space="preserve"> compare</w:t>
      </w:r>
      <w:r>
        <w:t>s</w:t>
      </w:r>
      <w:r w:rsidRPr="00F93D3F">
        <w:t xml:space="preserve"> </w:t>
      </w:r>
      <w:r>
        <w:t xml:space="preserve">its funding and its programmed/funded projects with all of its prioritized projects as shown in </w:t>
      </w:r>
      <w:r w:rsidRPr="00E75489">
        <w:t xml:space="preserve">Table </w:t>
      </w:r>
      <w:r>
        <w:rPr>
          <w:noProof/>
        </w:rPr>
        <w:t>4</w:t>
      </w:r>
      <w:r>
        <w:t xml:space="preserve">, </w:t>
      </w:r>
      <w:r w:rsidRPr="00F1627B">
        <w:rPr>
          <w:noProof/>
        </w:rPr>
        <w:t>[</w:t>
      </w:r>
      <w:r w:rsidR="005B315D">
        <w:rPr>
          <w:noProof/>
        </w:rPr>
        <w:t>AgencyShort</w:t>
      </w:r>
      <w:r w:rsidRPr="00F1627B">
        <w:rPr>
          <w:noProof/>
        </w:rPr>
        <w:t>]</w:t>
      </w:r>
      <w:r w:rsidRPr="00F93D3F">
        <w:t xml:space="preserve"> believes </w:t>
      </w:r>
      <w:r>
        <w:t>it</w:t>
      </w:r>
      <w:r w:rsidRPr="00F93D3F">
        <w:t xml:space="preserve"> should be able to </w:t>
      </w:r>
      <w:r>
        <w:t>achie</w:t>
      </w:r>
      <w:r w:rsidRPr="00FE068D">
        <w:t xml:space="preserve">ve </w:t>
      </w:r>
      <w:r w:rsidRPr="00F1627B">
        <w:rPr>
          <w:noProof/>
        </w:rPr>
        <w:t>[a yet-undetermined portion]</w:t>
      </w:r>
      <w:r w:rsidRPr="00FE068D">
        <w:t xml:space="preserve"> of </w:t>
      </w:r>
      <w:r>
        <w:t>its</w:t>
      </w:r>
      <w:r w:rsidRPr="00F93D3F">
        <w:t xml:space="preserve"> </w:t>
      </w:r>
      <w:r>
        <w:t>asset management goals for the period of this plan</w:t>
      </w:r>
      <w:r w:rsidRPr="00F93D3F">
        <w:t xml:space="preserve">. For projects that </w:t>
      </w:r>
      <w:r>
        <w:t>it is</w:t>
      </w:r>
      <w:r w:rsidRPr="00F93D3F">
        <w:t xml:space="preserve"> unable to complete, </w:t>
      </w:r>
      <w:r w:rsidRPr="00F1627B">
        <w:rPr>
          <w:noProof/>
        </w:rPr>
        <w:t>[</w:t>
      </w:r>
      <w:r w:rsidR="005B315D">
        <w:rPr>
          <w:noProof/>
        </w:rPr>
        <w:t>AgencyShort</w:t>
      </w:r>
      <w:r w:rsidRPr="00F1627B">
        <w:rPr>
          <w:noProof/>
        </w:rPr>
        <w:t>]</w:t>
      </w:r>
      <w:r w:rsidRPr="00F93D3F">
        <w:t xml:space="preserve"> will continue to monitor those bridge assets and take any necessary steps within </w:t>
      </w:r>
      <w:r>
        <w:t>its</w:t>
      </w:r>
      <w:r w:rsidRPr="00F93D3F">
        <w:t xml:space="preserve"> budget to prevent or mitigate a condition decline or a need to post or close the structure.</w:t>
      </w:r>
    </w:p>
    <w:p w14:paraId="36B3CEDE" w14:textId="77777777" w:rsidR="0023090F" w:rsidRDefault="0023090F" w:rsidP="000A0529">
      <w:pPr>
        <w:pStyle w:val="Pre-HEADING1"/>
      </w:pPr>
    </w:p>
    <w:p w14:paraId="2B13EF18" w14:textId="77777777" w:rsidR="0023090F" w:rsidRPr="00407547" w:rsidRDefault="0023090F" w:rsidP="000A0529">
      <w:pPr>
        <w:pStyle w:val="Heading1"/>
      </w:pPr>
      <w:bookmarkStart w:id="48" w:name="_Toc20486744"/>
      <w:r>
        <w:t>2. Financial Resources</w:t>
      </w:r>
      <w:bookmarkEnd w:id="48"/>
    </w:p>
    <w:p w14:paraId="36C83A65" w14:textId="77777777" w:rsidR="0023090F" w:rsidRPr="005C778B" w:rsidRDefault="0023090F" w:rsidP="000A0529">
      <w:pPr>
        <w:pStyle w:val="Heading3"/>
      </w:pPr>
      <w:bookmarkStart w:id="49" w:name="_Toc20486745"/>
      <w:r>
        <w:t>Anticipated Revenues</w:t>
      </w:r>
      <w:bookmarkEnd w:id="49"/>
    </w:p>
    <w:p w14:paraId="3A7503E4" w14:textId="08BDDE94" w:rsidR="0023090F" w:rsidRDefault="0023090F" w:rsidP="0031479B">
      <w:pPr>
        <w:pStyle w:val="Body"/>
        <w:rPr>
          <w:noProof/>
        </w:rPr>
      </w:pPr>
      <w:r w:rsidRPr="00F1627B">
        <w:rPr>
          <w:noProof/>
        </w:rPr>
        <w:t>[</w:t>
      </w:r>
      <w:r w:rsidR="005B315D">
        <w:rPr>
          <w:noProof/>
        </w:rPr>
        <w:t>AgencyShort</w:t>
      </w:r>
      <w:r w:rsidRPr="00F1627B">
        <w:rPr>
          <w:noProof/>
        </w:rPr>
        <w:t xml:space="preserve"> has programmed projects and/or has been granted funding types for the purpose(s) of various primary work types for selected bridges. This funding is intended for use in the identified years.]</w:t>
      </w:r>
    </w:p>
    <w:p w14:paraId="36231B71" w14:textId="17616940" w:rsidR="0023090F" w:rsidRDefault="0023090F" w:rsidP="0031479B">
      <w:pPr>
        <w:pStyle w:val="Body"/>
      </w:pPr>
      <w:r w:rsidRPr="00F1627B">
        <w:rPr>
          <w:noProof/>
        </w:rPr>
        <w:t>[</w:t>
      </w:r>
      <w:r w:rsidR="005B315D">
        <w:rPr>
          <w:noProof/>
        </w:rPr>
        <w:t>AgencyShort</w:t>
      </w:r>
      <w:r w:rsidRPr="00F1627B">
        <w:rPr>
          <w:noProof/>
        </w:rPr>
        <w:t xml:space="preserve"> applied for funding type in the specific funding years for the purpose(s) of various primary work types for selected bridges. This funding would be intended for use in the identified year(s).][</w:t>
      </w:r>
      <w:r w:rsidR="005B315D">
        <w:rPr>
          <w:noProof/>
        </w:rPr>
        <w:t>AgencyShort</w:t>
      </w:r>
      <w:r w:rsidRPr="00F1627B">
        <w:rPr>
          <w:noProof/>
        </w:rPr>
        <w:t xml:space="preserve"> also applied for funding type in the specific funding years for the purpose(s) of various primary work types for selected bridges. This funding would be intended for use in the identified year(s).]</w:t>
      </w:r>
    </w:p>
    <w:p w14:paraId="7BE0A12D" w14:textId="6254552A" w:rsidR="0023090F" w:rsidRDefault="0023090F" w:rsidP="0031479B">
      <w:pPr>
        <w:pStyle w:val="Body"/>
        <w:rPr>
          <w:noProof/>
        </w:rPr>
      </w:pPr>
      <w:r w:rsidRPr="00F1627B">
        <w:rPr>
          <w:noProof/>
        </w:rPr>
        <w:t>[</w:t>
      </w:r>
      <w:r w:rsidR="005B315D">
        <w:rPr>
          <w:noProof/>
        </w:rPr>
        <w:t>AgencyShort</w:t>
      </w:r>
      <w:r w:rsidRPr="00F1627B">
        <w:rPr>
          <w:noProof/>
        </w:rPr>
        <w:t xml:space="preserve"> plans to prepare and submit applications for an idenfied funding type for the purpose(s) of various primary work types for identified bridges. This funding would be intended for use in the identified year(s).]</w:t>
      </w:r>
      <w:r>
        <w:rPr>
          <w:noProof/>
        </w:rPr>
        <w:t xml:space="preserve"> </w:t>
      </w:r>
    </w:p>
    <w:p w14:paraId="73944776" w14:textId="77777777" w:rsidR="0023090F" w:rsidRDefault="0023090F" w:rsidP="0031479B">
      <w:pPr>
        <w:pStyle w:val="Body"/>
      </w:pPr>
      <w:r>
        <w:rPr>
          <w:noProof/>
        </w:rPr>
        <w:t>Any projects</w:t>
      </w:r>
      <w:r w:rsidRPr="00D762E0">
        <w:t xml:space="preserve"> submitted to the local aid program that are not selected for funding will be added to the agency’s program. </w:t>
      </w:r>
    </w:p>
    <w:p w14:paraId="1A866D7C" w14:textId="77777777" w:rsidR="0023090F" w:rsidRDefault="0023090F" w:rsidP="000A0529">
      <w:pPr>
        <w:pStyle w:val="Heading3"/>
      </w:pPr>
      <w:bookmarkStart w:id="50" w:name="_Toc20486746"/>
      <w:r>
        <w:t>Anticipated Expenses</w:t>
      </w:r>
      <w:bookmarkEnd w:id="50"/>
    </w:p>
    <w:p w14:paraId="3222EC04" w14:textId="77777777" w:rsidR="0023090F" w:rsidRDefault="0023090F" w:rsidP="0031479B">
      <w:pPr>
        <w:pStyle w:val="Body"/>
      </w:pPr>
      <w:r>
        <w:t>S</w:t>
      </w:r>
      <w:r w:rsidRPr="00D762E0">
        <w:t xml:space="preserve">cheduled maintenance </w:t>
      </w:r>
      <w:r>
        <w:t xml:space="preserve">activities and minor repairs that are not affiliated with any applications, grants, or other funded projects </w:t>
      </w:r>
      <w:r w:rsidRPr="00D762E0">
        <w:t>will be performed by the agency’s in-house maintenance forces and funded through the agency’s annual operating budget.</w:t>
      </w:r>
    </w:p>
    <w:p w14:paraId="00C51140" w14:textId="77777777" w:rsidR="0023090F" w:rsidRDefault="0023090F" w:rsidP="0031479B">
      <w:pPr>
        <w:pStyle w:val="Body"/>
      </w:pPr>
    </w:p>
    <w:p w14:paraId="233375C8" w14:textId="77777777" w:rsidR="0023090F" w:rsidRDefault="0023090F" w:rsidP="0031479B">
      <w:pPr>
        <w:pStyle w:val="Body"/>
        <w:sectPr w:rsidR="0023090F" w:rsidSect="00F52608">
          <w:footerReference w:type="even" r:id="rId38"/>
          <w:pgSz w:w="12240" w:h="15840"/>
          <w:pgMar w:top="1440" w:right="1440" w:bottom="1440" w:left="1440" w:header="720" w:footer="720" w:gutter="0"/>
          <w:cols w:space="720"/>
          <w:docGrid w:linePitch="360"/>
        </w:sectPr>
      </w:pPr>
    </w:p>
    <w:p w14:paraId="083A2F9C" w14:textId="77777777" w:rsidR="0023090F" w:rsidRDefault="0023090F" w:rsidP="000A0529">
      <w:pPr>
        <w:pStyle w:val="Pre-HEADING1"/>
      </w:pPr>
    </w:p>
    <w:p w14:paraId="3B412A42" w14:textId="77777777" w:rsidR="0023090F" w:rsidRPr="00407547" w:rsidRDefault="0023090F" w:rsidP="000A0529">
      <w:pPr>
        <w:pStyle w:val="Heading1"/>
      </w:pPr>
      <w:bookmarkStart w:id="51" w:name="_Toc20486747"/>
      <w:r>
        <w:t>3. Risk Management</w:t>
      </w:r>
      <w:bookmarkEnd w:id="51"/>
    </w:p>
    <w:p w14:paraId="4DFEF91C" w14:textId="2F93C40B" w:rsidR="0023090F" w:rsidRDefault="0023090F" w:rsidP="0031479B">
      <w:pPr>
        <w:pStyle w:val="Body"/>
      </w:pPr>
      <w:r w:rsidRPr="00F1627B">
        <w:rPr>
          <w:noProof/>
        </w:rPr>
        <w:t>[</w:t>
      </w:r>
      <w:r w:rsidR="005B315D">
        <w:rPr>
          <w:noProof/>
        </w:rPr>
        <w:t>AgencyShort</w:t>
      </w:r>
      <w:r w:rsidRPr="00F1627B">
        <w:rPr>
          <w:noProof/>
        </w:rPr>
        <w:t>]</w:t>
      </w:r>
      <w:r>
        <w:t xml:space="preserve"> recognizes that the potential risks associated with bridges generally fall into several categories:</w:t>
      </w:r>
    </w:p>
    <w:p w14:paraId="49A78222" w14:textId="77777777" w:rsidR="0023090F" w:rsidRPr="0031479B" w:rsidRDefault="0023090F" w:rsidP="00697EAB">
      <w:pPr>
        <w:pStyle w:val="ListParagraph"/>
        <w:numPr>
          <w:ilvl w:val="0"/>
          <w:numId w:val="50"/>
        </w:numPr>
      </w:pPr>
      <w:r w:rsidRPr="0031479B">
        <w:t>Personal injury and property damage resulting from a bridge collapse or partial failure;</w:t>
      </w:r>
    </w:p>
    <w:p w14:paraId="3A383FD3" w14:textId="77777777" w:rsidR="0023090F" w:rsidRPr="0031479B" w:rsidRDefault="0023090F" w:rsidP="00697EAB">
      <w:pPr>
        <w:pStyle w:val="ListParagraph"/>
        <w:numPr>
          <w:ilvl w:val="0"/>
          <w:numId w:val="50"/>
        </w:numPr>
      </w:pPr>
      <w:r w:rsidRPr="0031479B">
        <w:t>Loss of access to a region or individual properties resulting from bridge closures, restricted load postings, or extended outages for rehabilitation and repair activities; and</w:t>
      </w:r>
    </w:p>
    <w:p w14:paraId="1AF54398" w14:textId="77777777" w:rsidR="0023090F" w:rsidRPr="0031479B" w:rsidRDefault="0023090F" w:rsidP="00697EAB">
      <w:pPr>
        <w:pStyle w:val="ListParagraph"/>
        <w:numPr>
          <w:ilvl w:val="0"/>
          <w:numId w:val="50"/>
        </w:numPr>
      </w:pPr>
      <w:r w:rsidRPr="0031479B">
        <w:t>Delays, congestion, and inconvenience due to serviceability issues, such as poor quality riding surface, loose expansion joints, or missing expansion joints.</w:t>
      </w:r>
    </w:p>
    <w:p w14:paraId="4E2ECBB3" w14:textId="40861E25" w:rsidR="0023090F" w:rsidRPr="00F93D3F" w:rsidRDefault="0023090F" w:rsidP="0031479B">
      <w:pPr>
        <w:pStyle w:val="Body"/>
      </w:pPr>
      <w:r w:rsidRPr="00F1627B">
        <w:rPr>
          <w:noProof/>
        </w:rPr>
        <w:t>[</w:t>
      </w:r>
      <w:r w:rsidR="005B315D">
        <w:rPr>
          <w:noProof/>
        </w:rPr>
        <w:t>AgencyShort</w:t>
      </w:r>
      <w:r w:rsidRPr="00F1627B">
        <w:rPr>
          <w:noProof/>
        </w:rPr>
        <w:t>]</w:t>
      </w:r>
      <w:r w:rsidRPr="00F93D3F">
        <w:t xml:space="preserve"> addresses these risks by implementing regular bridge inspections and a preservation strategy consisting of preventive maintenance.</w:t>
      </w:r>
    </w:p>
    <w:p w14:paraId="744975AE" w14:textId="32030F8C" w:rsidR="0023090F" w:rsidRDefault="0023090F" w:rsidP="0031479B">
      <w:pPr>
        <w:pStyle w:val="Body"/>
      </w:pPr>
      <w:r w:rsidRPr="00F1627B">
        <w:rPr>
          <w:noProof/>
        </w:rPr>
        <w:t>[</w:t>
      </w:r>
      <w:r w:rsidR="005B315D">
        <w:rPr>
          <w:noProof/>
        </w:rPr>
        <w:t>AgencyShort</w:t>
      </w:r>
      <w:r w:rsidRPr="00F1627B">
        <w:rPr>
          <w:noProof/>
        </w:rPr>
        <w:t>]</w:t>
      </w:r>
      <w:r w:rsidRPr="00F93D3F">
        <w:t xml:space="preserve"> administers the biennial inspection of its bridges in accordance with </w:t>
      </w:r>
      <w:proofErr w:type="spellStart"/>
      <w:r w:rsidRPr="00F93D3F">
        <w:t>NBIS</w:t>
      </w:r>
      <w:proofErr w:type="spellEnd"/>
      <w:r w:rsidRPr="00F93D3F">
        <w:t xml:space="preserve"> and </w:t>
      </w:r>
      <w:proofErr w:type="spellStart"/>
      <w:r w:rsidRPr="00F93D3F">
        <w:t>MDOT</w:t>
      </w:r>
      <w:proofErr w:type="spellEnd"/>
      <w:r w:rsidRPr="00F93D3F">
        <w:t xml:space="preserve"> requirements. The inspection report</w:t>
      </w:r>
      <w:r>
        <w:t xml:space="preserve">s document the condition of </w:t>
      </w:r>
      <w:r w:rsidRPr="00F1627B">
        <w:rPr>
          <w:noProof/>
        </w:rPr>
        <w:t>[</w:t>
      </w:r>
      <w:r w:rsidR="005B315D">
        <w:rPr>
          <w:noProof/>
        </w:rPr>
        <w:t>AgencyShort</w:t>
      </w:r>
      <w:r w:rsidRPr="00F1627B">
        <w:rPr>
          <w:noProof/>
        </w:rPr>
        <w:t>]</w:t>
      </w:r>
      <w:r w:rsidRPr="00F93D3F">
        <w:t>’s bridges and evaluates them in order to identify new defects and monitor advancing deterioration. The summary inspection report</w:t>
      </w:r>
      <w:r>
        <w:t xml:space="preserve"> in Appendix 1</w:t>
      </w:r>
      <w:r w:rsidRPr="00F93D3F">
        <w:t xml:space="preserve"> identifies items needing follow-up, special inspection actions, and recommended bridge-by-bridge maintenance activities.</w:t>
      </w:r>
    </w:p>
    <w:p w14:paraId="41348461" w14:textId="2A9C5669" w:rsidR="0023090F" w:rsidRDefault="0023090F" w:rsidP="0031479B">
      <w:pPr>
        <w:pStyle w:val="Body"/>
        <w:rPr>
          <w:noProof/>
        </w:rPr>
      </w:pPr>
      <w:r>
        <w:t xml:space="preserve">Bridges that are considered “scour critical” pose a risk to </w:t>
      </w:r>
      <w:r w:rsidRPr="00F1627B">
        <w:rPr>
          <w:noProof/>
        </w:rPr>
        <w:t>[</w:t>
      </w:r>
      <w:r w:rsidR="005B315D">
        <w:rPr>
          <w:noProof/>
        </w:rPr>
        <w:t>AgencyShort</w:t>
      </w:r>
      <w:r w:rsidRPr="00F1627B">
        <w:rPr>
          <w:noProof/>
        </w:rPr>
        <w:t>]</w:t>
      </w:r>
      <w:r>
        <w:rPr>
          <w:noProof/>
        </w:rPr>
        <w:t xml:space="preserve">’s road and bridge network. Scour is the depletion of sediment from around the foundation elements of a bridge commonly caused by fast-moving water. According to MDOT’s </w:t>
      </w:r>
      <w:r w:rsidRPr="00697EAB">
        <w:rPr>
          <w:rStyle w:val="Italics"/>
        </w:rPr>
        <w:t>Michigan Structure Inventory and Appraisal Coding Guide</w:t>
      </w:r>
      <w:r>
        <w:rPr>
          <w:noProof/>
        </w:rPr>
        <w:t xml:space="preserve">, a scour critical bridge is one that has unstable abutment(s) and/or pier(s) due to observed or potential (based on an evaluation study) scour. Bridges receiving a scour rating of 3 or less are considered scour critical. </w:t>
      </w:r>
      <w:r w:rsidRPr="00F1627B">
        <w:rPr>
          <w:noProof/>
        </w:rPr>
        <w:t>[</w:t>
      </w:r>
      <w:r w:rsidR="005B315D">
        <w:rPr>
          <w:noProof/>
        </w:rPr>
        <w:t>AgencyShort</w:t>
      </w:r>
      <w:r w:rsidRPr="00F1627B">
        <w:rPr>
          <w:noProof/>
        </w:rPr>
        <w:t>]</w:t>
      </w:r>
      <w:r>
        <w:rPr>
          <w:noProof/>
        </w:rPr>
        <w:t xml:space="preserve"> has scour critical bridges, which are listed in </w:t>
      </w:r>
      <w:r>
        <w:t xml:space="preserve">Table </w:t>
      </w:r>
      <w:r>
        <w:rPr>
          <w:noProof/>
        </w:rPr>
        <w:t>6.</w:t>
      </w:r>
    </w:p>
    <w:p w14:paraId="16C753EF" w14:textId="77777777" w:rsidR="0023090F" w:rsidRDefault="0023090F" w:rsidP="0031479B">
      <w:pPr>
        <w:pStyle w:val="Body"/>
        <w:rPr>
          <w:noProof/>
        </w:rPr>
      </w:pPr>
    </w:p>
    <w:p w14:paraId="77EBB15E" w14:textId="77777777" w:rsidR="0023090F" w:rsidRDefault="0023090F" w:rsidP="0031479B">
      <w:pPr>
        <w:pStyle w:val="Body"/>
        <w:rPr>
          <w:noProof/>
        </w:rPr>
      </w:pPr>
    </w:p>
    <w:p w14:paraId="2800502C" w14:textId="2B7276BB" w:rsidR="0023090F" w:rsidRDefault="0023090F" w:rsidP="00524B61">
      <w:pPr>
        <w:pStyle w:val="TableHeader"/>
        <w:rPr>
          <w:noProof/>
        </w:rPr>
      </w:pPr>
    </w:p>
    <w:p w14:paraId="6141A040" w14:textId="77777777" w:rsidR="00BD7C55" w:rsidRDefault="00BD7C55" w:rsidP="00524B61">
      <w:pPr>
        <w:pStyle w:val="TableHeader"/>
        <w:rPr>
          <w:noProof/>
        </w:rPr>
      </w:pPr>
    </w:p>
    <w:tbl>
      <w:tblPr>
        <w:tblW w:w="3700" w:type="dxa"/>
        <w:tblLook w:val="04A0" w:firstRow="1" w:lastRow="0" w:firstColumn="1" w:lastColumn="0" w:noHBand="0" w:noVBand="1"/>
      </w:tblPr>
      <w:tblGrid>
        <w:gridCol w:w="2100"/>
        <w:gridCol w:w="1600"/>
      </w:tblGrid>
      <w:tr w:rsidR="0023090F" w:rsidRPr="003D4C6A" w14:paraId="28F1B258" w14:textId="77777777" w:rsidTr="00304392">
        <w:trPr>
          <w:trHeight w:val="300"/>
        </w:trPr>
        <w:tc>
          <w:tcPr>
            <w:tcW w:w="3700" w:type="dxa"/>
            <w:gridSpan w:val="2"/>
            <w:tcBorders>
              <w:top w:val="single" w:sz="4" w:space="0" w:color="404040"/>
              <w:left w:val="single" w:sz="4" w:space="0" w:color="404040"/>
              <w:bottom w:val="single" w:sz="12" w:space="0" w:color="404040"/>
              <w:right w:val="single" w:sz="4" w:space="0" w:color="404040"/>
            </w:tcBorders>
            <w:shd w:val="clear" w:color="auto" w:fill="auto"/>
            <w:noWrap/>
            <w:vAlign w:val="bottom"/>
            <w:hideMark/>
          </w:tcPr>
          <w:p w14:paraId="2F10668D" w14:textId="77777777" w:rsidR="0023090F" w:rsidRPr="003D4C6A" w:rsidRDefault="0023090F" w:rsidP="00194CBA">
            <w:pPr>
              <w:spacing w:after="0" w:line="240" w:lineRule="auto"/>
              <w:rPr>
                <w:rFonts w:ascii="Arial" w:eastAsia="Times New Roman" w:hAnsi="Arial" w:cs="Arial"/>
                <w:b/>
                <w:bCs/>
                <w:color w:val="000000"/>
              </w:rPr>
            </w:pPr>
            <w:r>
              <w:rPr>
                <w:rFonts w:ascii="Arial" w:eastAsia="Times New Roman" w:hAnsi="Arial" w:cs="Arial"/>
                <w:b/>
                <w:bCs/>
                <w:color w:val="000000"/>
              </w:rPr>
              <w:t>Table 5</w:t>
            </w:r>
            <w:r w:rsidRPr="003D4C6A">
              <w:rPr>
                <w:rFonts w:ascii="Arial" w:eastAsia="Times New Roman" w:hAnsi="Arial" w:cs="Arial"/>
                <w:b/>
                <w:bCs/>
                <w:color w:val="000000"/>
              </w:rPr>
              <w:t>: Scour Critical Bridges</w:t>
            </w:r>
          </w:p>
          <w:p w14:paraId="233AFC67" w14:textId="77777777" w:rsidR="0023090F" w:rsidRPr="003D4C6A" w:rsidRDefault="0023090F" w:rsidP="003D4C6A">
            <w:pPr>
              <w:spacing w:after="0" w:line="240" w:lineRule="auto"/>
              <w:rPr>
                <w:rFonts w:ascii="Calibri" w:eastAsia="Times New Roman" w:hAnsi="Calibri" w:cs="Calibri"/>
                <w:color w:val="000000"/>
              </w:rPr>
            </w:pPr>
            <w:r w:rsidRPr="003D4C6A">
              <w:rPr>
                <w:rFonts w:ascii="Calibri" w:eastAsia="Times New Roman" w:hAnsi="Calibri" w:cs="Calibri"/>
                <w:color w:val="000000"/>
              </w:rPr>
              <w:t> </w:t>
            </w:r>
          </w:p>
        </w:tc>
      </w:tr>
      <w:tr w:rsidR="0023090F" w:rsidRPr="003D4C6A" w14:paraId="6DFDF766" w14:textId="77777777" w:rsidTr="00194CBA">
        <w:trPr>
          <w:trHeight w:val="540"/>
        </w:trPr>
        <w:tc>
          <w:tcPr>
            <w:tcW w:w="2100" w:type="dxa"/>
            <w:tcBorders>
              <w:top w:val="nil"/>
              <w:left w:val="single" w:sz="4" w:space="0" w:color="404040"/>
              <w:bottom w:val="nil"/>
              <w:right w:val="single" w:sz="4" w:space="0" w:color="A6A6A6"/>
            </w:tcBorders>
            <w:shd w:val="clear" w:color="auto" w:fill="auto"/>
            <w:vAlign w:val="center"/>
            <w:hideMark/>
          </w:tcPr>
          <w:p w14:paraId="5B5392EA" w14:textId="77777777" w:rsidR="0023090F" w:rsidRPr="003D4C6A" w:rsidRDefault="0023090F" w:rsidP="003D4C6A">
            <w:pPr>
              <w:spacing w:after="0" w:line="240" w:lineRule="auto"/>
              <w:jc w:val="center"/>
              <w:rPr>
                <w:rFonts w:ascii="Arial" w:eastAsia="Times New Roman" w:hAnsi="Arial" w:cs="Arial"/>
                <w:b/>
                <w:bCs/>
                <w:color w:val="000000"/>
                <w:sz w:val="20"/>
                <w:szCs w:val="20"/>
              </w:rPr>
            </w:pPr>
            <w:r w:rsidRPr="003D4C6A">
              <w:rPr>
                <w:rFonts w:ascii="Arial" w:eastAsia="Times New Roman" w:hAnsi="Arial" w:cs="Arial"/>
                <w:b/>
                <w:bCs/>
                <w:color w:val="000000"/>
                <w:sz w:val="20"/>
                <w:szCs w:val="20"/>
              </w:rPr>
              <w:t>Bridge Structure Number</w:t>
            </w:r>
          </w:p>
        </w:tc>
        <w:tc>
          <w:tcPr>
            <w:tcW w:w="1600" w:type="dxa"/>
            <w:tcBorders>
              <w:top w:val="nil"/>
              <w:left w:val="nil"/>
              <w:bottom w:val="nil"/>
              <w:right w:val="single" w:sz="4" w:space="0" w:color="404040"/>
            </w:tcBorders>
            <w:shd w:val="clear" w:color="auto" w:fill="auto"/>
            <w:vAlign w:val="center"/>
            <w:hideMark/>
          </w:tcPr>
          <w:p w14:paraId="3037F6A5" w14:textId="77777777" w:rsidR="0023090F" w:rsidRPr="003D4C6A" w:rsidRDefault="0023090F" w:rsidP="003D4C6A">
            <w:pPr>
              <w:spacing w:after="0" w:line="240" w:lineRule="auto"/>
              <w:jc w:val="center"/>
              <w:rPr>
                <w:rFonts w:ascii="Arial" w:eastAsia="Times New Roman" w:hAnsi="Arial" w:cs="Arial"/>
                <w:b/>
                <w:bCs/>
                <w:color w:val="000000"/>
                <w:sz w:val="20"/>
                <w:szCs w:val="20"/>
              </w:rPr>
            </w:pPr>
            <w:r w:rsidRPr="003D4C6A">
              <w:rPr>
                <w:rFonts w:ascii="Arial" w:eastAsia="Times New Roman" w:hAnsi="Arial" w:cs="Arial"/>
                <w:b/>
                <w:bCs/>
                <w:color w:val="000000"/>
                <w:sz w:val="20"/>
                <w:szCs w:val="20"/>
              </w:rPr>
              <w:t>Scour Critical Rating</w:t>
            </w:r>
          </w:p>
        </w:tc>
      </w:tr>
      <w:tr w:rsidR="0023090F" w:rsidRPr="003D4C6A" w14:paraId="003D9397" w14:textId="77777777" w:rsidTr="00194CBA">
        <w:trPr>
          <w:trHeight w:val="540"/>
        </w:trPr>
        <w:tc>
          <w:tcPr>
            <w:tcW w:w="2100" w:type="dxa"/>
            <w:tcBorders>
              <w:top w:val="nil"/>
              <w:left w:val="single" w:sz="4" w:space="0" w:color="404040"/>
              <w:bottom w:val="nil"/>
              <w:right w:val="single" w:sz="4" w:space="0" w:color="A6A6A6"/>
            </w:tcBorders>
            <w:shd w:val="clear" w:color="auto" w:fill="auto"/>
            <w:vAlign w:val="center"/>
          </w:tcPr>
          <w:p w14:paraId="4308EDA1" w14:textId="77777777" w:rsidR="0023090F" w:rsidRPr="003D4C6A" w:rsidRDefault="0023090F" w:rsidP="003D4C6A">
            <w:pPr>
              <w:spacing w:after="0" w:line="240" w:lineRule="auto"/>
              <w:jc w:val="center"/>
              <w:rPr>
                <w:rFonts w:ascii="Arial" w:eastAsia="Times New Roman" w:hAnsi="Arial" w:cs="Arial"/>
                <w:b/>
                <w:bCs/>
                <w:color w:val="000000"/>
                <w:sz w:val="20"/>
                <w:szCs w:val="20"/>
              </w:rPr>
            </w:pPr>
          </w:p>
        </w:tc>
        <w:tc>
          <w:tcPr>
            <w:tcW w:w="1600" w:type="dxa"/>
            <w:tcBorders>
              <w:top w:val="nil"/>
              <w:left w:val="nil"/>
              <w:bottom w:val="nil"/>
              <w:right w:val="single" w:sz="4" w:space="0" w:color="404040"/>
            </w:tcBorders>
            <w:shd w:val="clear" w:color="auto" w:fill="auto"/>
            <w:vAlign w:val="center"/>
          </w:tcPr>
          <w:p w14:paraId="489110C8" w14:textId="77777777" w:rsidR="0023090F" w:rsidRPr="003D4C6A" w:rsidRDefault="0023090F" w:rsidP="003D4C6A">
            <w:pPr>
              <w:spacing w:after="0" w:line="240" w:lineRule="auto"/>
              <w:jc w:val="center"/>
              <w:rPr>
                <w:rFonts w:ascii="Arial" w:eastAsia="Times New Roman" w:hAnsi="Arial" w:cs="Arial"/>
                <w:b/>
                <w:bCs/>
                <w:color w:val="000000"/>
                <w:sz w:val="20"/>
                <w:szCs w:val="20"/>
              </w:rPr>
            </w:pPr>
          </w:p>
        </w:tc>
      </w:tr>
      <w:tr w:rsidR="0023090F" w:rsidRPr="003D4C6A" w14:paraId="50AF561E" w14:textId="77777777" w:rsidTr="003D4C6A">
        <w:trPr>
          <w:trHeight w:val="540"/>
        </w:trPr>
        <w:tc>
          <w:tcPr>
            <w:tcW w:w="2100" w:type="dxa"/>
            <w:tcBorders>
              <w:top w:val="nil"/>
              <w:left w:val="single" w:sz="4" w:space="0" w:color="404040"/>
              <w:bottom w:val="single" w:sz="8" w:space="0" w:color="404040"/>
              <w:right w:val="single" w:sz="4" w:space="0" w:color="A6A6A6"/>
            </w:tcBorders>
            <w:shd w:val="clear" w:color="auto" w:fill="auto"/>
            <w:vAlign w:val="center"/>
          </w:tcPr>
          <w:p w14:paraId="5553AD8B" w14:textId="77777777" w:rsidR="0023090F" w:rsidRPr="003D4C6A" w:rsidRDefault="0023090F" w:rsidP="003D4C6A">
            <w:pPr>
              <w:spacing w:after="0" w:line="240" w:lineRule="auto"/>
              <w:jc w:val="center"/>
              <w:rPr>
                <w:rFonts w:ascii="Arial" w:eastAsia="Times New Roman" w:hAnsi="Arial" w:cs="Arial"/>
                <w:b/>
                <w:bCs/>
                <w:color w:val="000000"/>
                <w:sz w:val="20"/>
                <w:szCs w:val="20"/>
              </w:rPr>
            </w:pPr>
          </w:p>
        </w:tc>
        <w:tc>
          <w:tcPr>
            <w:tcW w:w="1600" w:type="dxa"/>
            <w:tcBorders>
              <w:top w:val="nil"/>
              <w:left w:val="nil"/>
              <w:bottom w:val="single" w:sz="8" w:space="0" w:color="404040"/>
              <w:right w:val="single" w:sz="4" w:space="0" w:color="404040"/>
            </w:tcBorders>
            <w:shd w:val="clear" w:color="auto" w:fill="auto"/>
            <w:vAlign w:val="center"/>
          </w:tcPr>
          <w:p w14:paraId="0635955A" w14:textId="77777777" w:rsidR="0023090F" w:rsidRPr="003D4C6A" w:rsidRDefault="0023090F" w:rsidP="003D4C6A">
            <w:pPr>
              <w:spacing w:after="0" w:line="240" w:lineRule="auto"/>
              <w:jc w:val="center"/>
              <w:rPr>
                <w:rFonts w:ascii="Arial" w:eastAsia="Times New Roman" w:hAnsi="Arial" w:cs="Arial"/>
                <w:b/>
                <w:bCs/>
                <w:color w:val="000000"/>
                <w:sz w:val="20"/>
                <w:szCs w:val="20"/>
              </w:rPr>
            </w:pPr>
          </w:p>
        </w:tc>
      </w:tr>
    </w:tbl>
    <w:p w14:paraId="31F4DEEB" w14:textId="77777777" w:rsidR="0023090F" w:rsidRDefault="0023090F" w:rsidP="00412EEA">
      <w:pPr>
        <w:rPr>
          <w:noProof/>
        </w:rPr>
      </w:pPr>
    </w:p>
    <w:p w14:paraId="1A18ADEC" w14:textId="1C7671CA" w:rsidR="0023090F" w:rsidRDefault="0023090F" w:rsidP="0031479B">
      <w:pPr>
        <w:pStyle w:val="Body"/>
        <w:rPr>
          <w:noProof/>
        </w:rPr>
      </w:pPr>
      <w:r w:rsidRPr="00F1627B">
        <w:rPr>
          <w:noProof/>
        </w:rPr>
        <w:t>[</w:t>
      </w:r>
      <w:r w:rsidR="005B315D">
        <w:rPr>
          <w:noProof/>
        </w:rPr>
        <w:t>AgencyShort</w:t>
      </w:r>
      <w:r w:rsidRPr="00F1627B">
        <w:rPr>
          <w:noProof/>
        </w:rPr>
        <w:t>]</w:t>
      </w:r>
      <w:r>
        <w:rPr>
          <w:noProof/>
        </w:rPr>
        <w:t xml:space="preserve"> has posted or closed bridges that are critical to accessing entire areas or individual properties within its jurisdiction. These bridges are listed in </w:t>
      </w:r>
      <w:r>
        <w:t xml:space="preserve">Table </w:t>
      </w:r>
      <w:r>
        <w:rPr>
          <w:noProof/>
        </w:rPr>
        <w:t>7.</w:t>
      </w:r>
    </w:p>
    <w:p w14:paraId="3FD4F453" w14:textId="3A8E59E3" w:rsidR="0023090F" w:rsidRDefault="0023090F" w:rsidP="00524B61">
      <w:pPr>
        <w:pStyle w:val="TableHeader"/>
        <w:rPr>
          <w:noProof/>
        </w:rPr>
      </w:pPr>
    </w:p>
    <w:tbl>
      <w:tblPr>
        <w:tblW w:w="7180" w:type="dxa"/>
        <w:tblLook w:val="04A0" w:firstRow="1" w:lastRow="0" w:firstColumn="1" w:lastColumn="0" w:noHBand="0" w:noVBand="1"/>
      </w:tblPr>
      <w:tblGrid>
        <w:gridCol w:w="2100"/>
        <w:gridCol w:w="1600"/>
        <w:gridCol w:w="3480"/>
      </w:tblGrid>
      <w:tr w:rsidR="0023090F" w:rsidRPr="003D4C6A" w14:paraId="3C104A07" w14:textId="77777777" w:rsidTr="00304392">
        <w:trPr>
          <w:trHeight w:val="855"/>
        </w:trPr>
        <w:tc>
          <w:tcPr>
            <w:tcW w:w="7180" w:type="dxa"/>
            <w:gridSpan w:val="3"/>
            <w:tcBorders>
              <w:top w:val="single" w:sz="4" w:space="0" w:color="404040"/>
              <w:left w:val="single" w:sz="4" w:space="0" w:color="404040"/>
              <w:bottom w:val="single" w:sz="12" w:space="0" w:color="404040"/>
              <w:right w:val="single" w:sz="4" w:space="0" w:color="404040"/>
            </w:tcBorders>
            <w:shd w:val="clear" w:color="auto" w:fill="auto"/>
            <w:noWrap/>
            <w:vAlign w:val="bottom"/>
            <w:hideMark/>
          </w:tcPr>
          <w:p w14:paraId="67ADF9D4" w14:textId="77777777" w:rsidR="0023090F" w:rsidRPr="00194CBA" w:rsidRDefault="0023090F" w:rsidP="003D4C6A">
            <w:pPr>
              <w:spacing w:after="0" w:line="240" w:lineRule="auto"/>
              <w:rPr>
                <w:rFonts w:ascii="Arial" w:eastAsia="Times New Roman" w:hAnsi="Arial" w:cs="Arial"/>
                <w:b/>
                <w:bCs/>
                <w:color w:val="000000"/>
              </w:rPr>
            </w:pPr>
            <w:r w:rsidRPr="003D4C6A">
              <w:rPr>
                <w:rFonts w:ascii="Arial" w:eastAsia="Times New Roman" w:hAnsi="Arial" w:cs="Arial"/>
                <w:b/>
                <w:bCs/>
                <w:color w:val="000000"/>
              </w:rPr>
              <w:t xml:space="preserve">Table </w:t>
            </w:r>
            <w:r>
              <w:rPr>
                <w:rFonts w:ascii="Arial" w:eastAsia="Times New Roman" w:hAnsi="Arial" w:cs="Arial"/>
                <w:b/>
                <w:bCs/>
                <w:color w:val="000000"/>
              </w:rPr>
              <w:t>6</w:t>
            </w:r>
            <w:r w:rsidRPr="003D4C6A">
              <w:rPr>
                <w:rFonts w:ascii="Arial" w:eastAsia="Times New Roman" w:hAnsi="Arial" w:cs="Arial"/>
                <w:b/>
                <w:bCs/>
                <w:color w:val="000000"/>
              </w:rPr>
              <w:t>: Posted/Closed Bridges that are Critical Links</w:t>
            </w:r>
          </w:p>
          <w:p w14:paraId="18562684" w14:textId="77777777" w:rsidR="0023090F" w:rsidRPr="003D4C6A" w:rsidRDefault="0023090F" w:rsidP="003D4C6A">
            <w:pPr>
              <w:spacing w:after="0" w:line="240" w:lineRule="auto"/>
              <w:rPr>
                <w:rFonts w:ascii="Calibri" w:eastAsia="Times New Roman" w:hAnsi="Calibri" w:cs="Calibri"/>
                <w:color w:val="000000"/>
              </w:rPr>
            </w:pPr>
            <w:r w:rsidRPr="003D4C6A">
              <w:rPr>
                <w:rFonts w:ascii="Calibri" w:eastAsia="Times New Roman" w:hAnsi="Calibri" w:cs="Calibri"/>
                <w:color w:val="000000"/>
              </w:rPr>
              <w:t> </w:t>
            </w:r>
          </w:p>
        </w:tc>
      </w:tr>
      <w:tr w:rsidR="0023090F" w:rsidRPr="003D4C6A" w14:paraId="20F23E75" w14:textId="77777777" w:rsidTr="00194CBA">
        <w:trPr>
          <w:trHeight w:val="540"/>
        </w:trPr>
        <w:tc>
          <w:tcPr>
            <w:tcW w:w="2100" w:type="dxa"/>
            <w:tcBorders>
              <w:top w:val="nil"/>
              <w:left w:val="single" w:sz="4" w:space="0" w:color="404040"/>
              <w:bottom w:val="nil"/>
              <w:right w:val="single" w:sz="4" w:space="0" w:color="A6A6A6"/>
            </w:tcBorders>
            <w:shd w:val="clear" w:color="auto" w:fill="auto"/>
            <w:vAlign w:val="center"/>
            <w:hideMark/>
          </w:tcPr>
          <w:p w14:paraId="57F4D199" w14:textId="77777777" w:rsidR="0023090F" w:rsidRPr="003D4C6A" w:rsidRDefault="0023090F" w:rsidP="003D4C6A">
            <w:pPr>
              <w:spacing w:after="0" w:line="240" w:lineRule="auto"/>
              <w:jc w:val="center"/>
              <w:rPr>
                <w:rFonts w:ascii="Arial" w:eastAsia="Times New Roman" w:hAnsi="Arial" w:cs="Arial"/>
                <w:b/>
                <w:bCs/>
                <w:color w:val="000000"/>
                <w:sz w:val="20"/>
                <w:szCs w:val="20"/>
              </w:rPr>
            </w:pPr>
            <w:r w:rsidRPr="003D4C6A">
              <w:rPr>
                <w:rFonts w:ascii="Arial" w:eastAsia="Times New Roman" w:hAnsi="Arial" w:cs="Arial"/>
                <w:b/>
                <w:bCs/>
                <w:color w:val="000000"/>
                <w:sz w:val="20"/>
                <w:szCs w:val="20"/>
              </w:rPr>
              <w:t>Bridge Structure Number</w:t>
            </w:r>
          </w:p>
        </w:tc>
        <w:tc>
          <w:tcPr>
            <w:tcW w:w="1600" w:type="dxa"/>
            <w:tcBorders>
              <w:top w:val="nil"/>
              <w:left w:val="nil"/>
              <w:bottom w:val="nil"/>
              <w:right w:val="nil"/>
            </w:tcBorders>
            <w:shd w:val="clear" w:color="auto" w:fill="auto"/>
            <w:vAlign w:val="center"/>
            <w:hideMark/>
          </w:tcPr>
          <w:p w14:paraId="6619B95D" w14:textId="77777777" w:rsidR="0023090F" w:rsidRPr="003D4C6A" w:rsidRDefault="0023090F" w:rsidP="003D4C6A">
            <w:pPr>
              <w:spacing w:after="0" w:line="240" w:lineRule="auto"/>
              <w:jc w:val="center"/>
              <w:rPr>
                <w:rFonts w:ascii="Arial" w:eastAsia="Times New Roman" w:hAnsi="Arial" w:cs="Arial"/>
                <w:b/>
                <w:bCs/>
                <w:color w:val="000000"/>
                <w:sz w:val="20"/>
                <w:szCs w:val="20"/>
              </w:rPr>
            </w:pPr>
            <w:r w:rsidRPr="003D4C6A">
              <w:rPr>
                <w:rFonts w:ascii="Arial" w:eastAsia="Times New Roman" w:hAnsi="Arial" w:cs="Arial"/>
                <w:b/>
                <w:bCs/>
                <w:color w:val="000000"/>
                <w:sz w:val="20"/>
                <w:szCs w:val="20"/>
              </w:rPr>
              <w:t>P/K</w:t>
            </w:r>
          </w:p>
        </w:tc>
        <w:tc>
          <w:tcPr>
            <w:tcW w:w="3480" w:type="dxa"/>
            <w:tcBorders>
              <w:top w:val="nil"/>
              <w:left w:val="single" w:sz="4" w:space="0" w:color="A6A6A6"/>
              <w:bottom w:val="nil"/>
              <w:right w:val="single" w:sz="4" w:space="0" w:color="404040"/>
            </w:tcBorders>
            <w:shd w:val="clear" w:color="auto" w:fill="auto"/>
            <w:vAlign w:val="center"/>
            <w:hideMark/>
          </w:tcPr>
          <w:p w14:paraId="03E91C60" w14:textId="77777777" w:rsidR="0023090F" w:rsidRPr="003D4C6A" w:rsidRDefault="0023090F" w:rsidP="003D4C6A">
            <w:pPr>
              <w:spacing w:after="0" w:line="240" w:lineRule="auto"/>
              <w:jc w:val="center"/>
              <w:rPr>
                <w:rFonts w:ascii="Arial" w:eastAsia="Times New Roman" w:hAnsi="Arial" w:cs="Arial"/>
                <w:b/>
                <w:bCs/>
                <w:color w:val="000000"/>
                <w:sz w:val="20"/>
                <w:szCs w:val="20"/>
              </w:rPr>
            </w:pPr>
            <w:r w:rsidRPr="003D4C6A">
              <w:rPr>
                <w:rFonts w:ascii="Arial" w:eastAsia="Times New Roman" w:hAnsi="Arial" w:cs="Arial"/>
                <w:b/>
                <w:bCs/>
                <w:color w:val="000000"/>
                <w:sz w:val="20"/>
                <w:szCs w:val="20"/>
              </w:rPr>
              <w:t>Comments</w:t>
            </w:r>
          </w:p>
        </w:tc>
      </w:tr>
      <w:tr w:rsidR="0023090F" w:rsidRPr="003D4C6A" w14:paraId="0E62F0FD" w14:textId="77777777" w:rsidTr="00194CBA">
        <w:trPr>
          <w:trHeight w:val="540"/>
        </w:trPr>
        <w:tc>
          <w:tcPr>
            <w:tcW w:w="2100" w:type="dxa"/>
            <w:tcBorders>
              <w:top w:val="nil"/>
              <w:left w:val="single" w:sz="4" w:space="0" w:color="404040"/>
              <w:bottom w:val="nil"/>
              <w:right w:val="single" w:sz="4" w:space="0" w:color="A6A6A6"/>
            </w:tcBorders>
            <w:shd w:val="clear" w:color="auto" w:fill="auto"/>
            <w:vAlign w:val="center"/>
          </w:tcPr>
          <w:p w14:paraId="0852CF19" w14:textId="77777777" w:rsidR="0023090F" w:rsidRPr="003D4C6A" w:rsidRDefault="0023090F" w:rsidP="003D4C6A">
            <w:pPr>
              <w:spacing w:after="0" w:line="240" w:lineRule="auto"/>
              <w:jc w:val="center"/>
              <w:rPr>
                <w:rFonts w:ascii="Arial" w:eastAsia="Times New Roman" w:hAnsi="Arial" w:cs="Arial"/>
                <w:b/>
                <w:bCs/>
                <w:color w:val="000000"/>
                <w:sz w:val="20"/>
                <w:szCs w:val="20"/>
              </w:rPr>
            </w:pPr>
          </w:p>
        </w:tc>
        <w:tc>
          <w:tcPr>
            <w:tcW w:w="1600" w:type="dxa"/>
            <w:tcBorders>
              <w:top w:val="nil"/>
              <w:left w:val="nil"/>
              <w:bottom w:val="nil"/>
              <w:right w:val="nil"/>
            </w:tcBorders>
            <w:shd w:val="clear" w:color="auto" w:fill="auto"/>
            <w:vAlign w:val="center"/>
          </w:tcPr>
          <w:p w14:paraId="6BDF9539" w14:textId="77777777" w:rsidR="0023090F" w:rsidRPr="003D4C6A" w:rsidRDefault="0023090F" w:rsidP="003D4C6A">
            <w:pPr>
              <w:spacing w:after="0" w:line="240" w:lineRule="auto"/>
              <w:jc w:val="center"/>
              <w:rPr>
                <w:rFonts w:ascii="Arial" w:eastAsia="Times New Roman" w:hAnsi="Arial" w:cs="Arial"/>
                <w:b/>
                <w:bCs/>
                <w:color w:val="000000"/>
                <w:sz w:val="20"/>
                <w:szCs w:val="20"/>
              </w:rPr>
            </w:pPr>
          </w:p>
        </w:tc>
        <w:tc>
          <w:tcPr>
            <w:tcW w:w="3480" w:type="dxa"/>
            <w:tcBorders>
              <w:top w:val="nil"/>
              <w:left w:val="single" w:sz="4" w:space="0" w:color="A6A6A6"/>
              <w:bottom w:val="nil"/>
              <w:right w:val="single" w:sz="4" w:space="0" w:color="404040"/>
            </w:tcBorders>
            <w:shd w:val="clear" w:color="auto" w:fill="auto"/>
            <w:vAlign w:val="center"/>
          </w:tcPr>
          <w:p w14:paraId="7B6C8CD0" w14:textId="77777777" w:rsidR="0023090F" w:rsidRPr="003D4C6A" w:rsidRDefault="0023090F" w:rsidP="003D4C6A">
            <w:pPr>
              <w:spacing w:after="0" w:line="240" w:lineRule="auto"/>
              <w:jc w:val="center"/>
              <w:rPr>
                <w:rFonts w:ascii="Arial" w:eastAsia="Times New Roman" w:hAnsi="Arial" w:cs="Arial"/>
                <w:b/>
                <w:bCs/>
                <w:color w:val="000000"/>
                <w:sz w:val="20"/>
                <w:szCs w:val="20"/>
              </w:rPr>
            </w:pPr>
          </w:p>
        </w:tc>
      </w:tr>
      <w:tr w:rsidR="0023090F" w:rsidRPr="003D4C6A" w14:paraId="161A11BF" w14:textId="77777777" w:rsidTr="003D4C6A">
        <w:trPr>
          <w:trHeight w:val="540"/>
        </w:trPr>
        <w:tc>
          <w:tcPr>
            <w:tcW w:w="2100" w:type="dxa"/>
            <w:tcBorders>
              <w:top w:val="nil"/>
              <w:left w:val="single" w:sz="4" w:space="0" w:color="404040"/>
              <w:bottom w:val="single" w:sz="8" w:space="0" w:color="404040"/>
              <w:right w:val="single" w:sz="4" w:space="0" w:color="A6A6A6"/>
            </w:tcBorders>
            <w:shd w:val="clear" w:color="auto" w:fill="auto"/>
            <w:vAlign w:val="center"/>
          </w:tcPr>
          <w:p w14:paraId="04C3E345" w14:textId="77777777" w:rsidR="0023090F" w:rsidRPr="003D4C6A" w:rsidRDefault="0023090F" w:rsidP="003D4C6A">
            <w:pPr>
              <w:spacing w:after="0" w:line="240" w:lineRule="auto"/>
              <w:jc w:val="center"/>
              <w:rPr>
                <w:rFonts w:ascii="Arial" w:eastAsia="Times New Roman" w:hAnsi="Arial" w:cs="Arial"/>
                <w:b/>
                <w:bCs/>
                <w:color w:val="000000"/>
                <w:sz w:val="20"/>
                <w:szCs w:val="20"/>
              </w:rPr>
            </w:pPr>
          </w:p>
        </w:tc>
        <w:tc>
          <w:tcPr>
            <w:tcW w:w="1600" w:type="dxa"/>
            <w:tcBorders>
              <w:top w:val="nil"/>
              <w:left w:val="nil"/>
              <w:bottom w:val="single" w:sz="8" w:space="0" w:color="404040"/>
              <w:right w:val="nil"/>
            </w:tcBorders>
            <w:shd w:val="clear" w:color="auto" w:fill="auto"/>
            <w:vAlign w:val="center"/>
          </w:tcPr>
          <w:p w14:paraId="69F27ADF" w14:textId="77777777" w:rsidR="0023090F" w:rsidRPr="003D4C6A" w:rsidRDefault="0023090F" w:rsidP="003D4C6A">
            <w:pPr>
              <w:spacing w:after="0" w:line="240" w:lineRule="auto"/>
              <w:jc w:val="center"/>
              <w:rPr>
                <w:rFonts w:ascii="Arial" w:eastAsia="Times New Roman" w:hAnsi="Arial" w:cs="Arial"/>
                <w:b/>
                <w:bCs/>
                <w:color w:val="000000"/>
                <w:sz w:val="20"/>
                <w:szCs w:val="20"/>
              </w:rPr>
            </w:pPr>
          </w:p>
        </w:tc>
        <w:tc>
          <w:tcPr>
            <w:tcW w:w="3480" w:type="dxa"/>
            <w:tcBorders>
              <w:top w:val="nil"/>
              <w:left w:val="single" w:sz="4" w:space="0" w:color="A6A6A6"/>
              <w:bottom w:val="single" w:sz="8" w:space="0" w:color="404040"/>
              <w:right w:val="single" w:sz="4" w:space="0" w:color="404040"/>
            </w:tcBorders>
            <w:shd w:val="clear" w:color="auto" w:fill="auto"/>
            <w:vAlign w:val="center"/>
          </w:tcPr>
          <w:p w14:paraId="1660AEAE" w14:textId="77777777" w:rsidR="0023090F" w:rsidRPr="003D4C6A" w:rsidRDefault="0023090F" w:rsidP="003D4C6A">
            <w:pPr>
              <w:spacing w:after="0" w:line="240" w:lineRule="auto"/>
              <w:jc w:val="center"/>
              <w:rPr>
                <w:rFonts w:ascii="Arial" w:eastAsia="Times New Roman" w:hAnsi="Arial" w:cs="Arial"/>
                <w:b/>
                <w:bCs/>
                <w:color w:val="000000"/>
                <w:sz w:val="20"/>
                <w:szCs w:val="20"/>
              </w:rPr>
            </w:pPr>
          </w:p>
        </w:tc>
      </w:tr>
    </w:tbl>
    <w:p w14:paraId="01277946" w14:textId="77777777" w:rsidR="0023090F" w:rsidRDefault="0023090F" w:rsidP="0031479B">
      <w:pPr>
        <w:pStyle w:val="Body"/>
        <w:rPr>
          <w:noProof/>
        </w:rPr>
      </w:pPr>
    </w:p>
    <w:p w14:paraId="62641E56" w14:textId="77777777" w:rsidR="0023090F" w:rsidRPr="00F93D3F" w:rsidRDefault="0023090F" w:rsidP="00412EEA"/>
    <w:p w14:paraId="35ECB404" w14:textId="77777777" w:rsidR="0023090F" w:rsidRDefault="0023090F" w:rsidP="0031479B">
      <w:pPr>
        <w:pStyle w:val="Body"/>
      </w:pPr>
      <w:r w:rsidRPr="00F93D3F">
        <w:t>The preservation strategy identifies actions in the operations and maintenance plan that are preventive or are responsive to specific bridge conditions. The actions are prioritized to correct critical structural safety and traffic issues first, and then to address other needs based on the operational importance of each bridge and the long-term preservation of the network. The inspection results serve as a basis for modifying and updating the operations and maintenance plan annually</w:t>
      </w:r>
      <w:r>
        <w:t>.</w:t>
      </w:r>
    </w:p>
    <w:p w14:paraId="54C2DC89" w14:textId="77777777" w:rsidR="0023090F" w:rsidRDefault="0023090F" w:rsidP="0031479B">
      <w:pPr>
        <w:pStyle w:val="Body"/>
      </w:pPr>
    </w:p>
    <w:p w14:paraId="529360DD" w14:textId="77777777" w:rsidR="0023090F" w:rsidRDefault="0023090F" w:rsidP="00412EEA">
      <w:pPr>
        <w:rPr>
          <w:rFonts w:ascii="Arial" w:eastAsiaTheme="majorEastAsia" w:hAnsi="Arial" w:cstheme="majorBidi"/>
          <w:b/>
          <w:sz w:val="32"/>
          <w:szCs w:val="26"/>
        </w:rPr>
      </w:pPr>
      <w:r>
        <w:br w:type="page"/>
      </w:r>
    </w:p>
    <w:p w14:paraId="13DCF643" w14:textId="37C5CCBE" w:rsidR="0023090F" w:rsidRDefault="0023090F" w:rsidP="00412EEA">
      <w:pPr>
        <w:pStyle w:val="Heading3"/>
      </w:pPr>
      <w:bookmarkStart w:id="52" w:name="_Toc20486748"/>
      <w:r w:rsidRPr="00CA10FB">
        <w:lastRenderedPageBreak/>
        <w:t xml:space="preserve">Appendix </w:t>
      </w:r>
      <w:r>
        <w:t>1</w:t>
      </w:r>
      <w:r w:rsidR="0036158A">
        <w:t xml:space="preserve">: </w:t>
      </w:r>
      <w:r w:rsidRPr="00F1627B">
        <w:rPr>
          <w:noProof/>
        </w:rPr>
        <w:t>[Agency Name]</w:t>
      </w:r>
      <w:r>
        <w:t xml:space="preserve"> [</w:t>
      </w:r>
      <w:r w:rsidRPr="00424181">
        <w:rPr>
          <w:color w:val="C00000"/>
        </w:rPr>
        <w:t>YYYY</w:t>
      </w:r>
      <w:r>
        <w:t>] Bridge Inspection Report Summary of Additional Inspection Recommendations</w:t>
      </w:r>
      <w:bookmarkEnd w:id="52"/>
    </w:p>
    <w:p w14:paraId="1EE023E9" w14:textId="77777777" w:rsidR="0023090F" w:rsidRDefault="0023090F" w:rsidP="00412EEA">
      <w:pPr>
        <w:tabs>
          <w:tab w:val="left" w:pos="1080"/>
        </w:tabs>
        <w:ind w:left="1080" w:hanging="1080"/>
      </w:pPr>
    </w:p>
    <w:sdt>
      <w:sdtPr>
        <w:id w:val="-288204954"/>
        <w15:repeatingSection/>
      </w:sdtPr>
      <w:sdtEndPr/>
      <w:sdtContent>
        <w:sdt>
          <w:sdtPr>
            <w:id w:val="-494499819"/>
            <w:placeholder>
              <w:docPart w:val="8F1B07170F1B4855BE21E85FE5765DCA"/>
            </w:placeholder>
            <w15:repeatingSectionItem/>
          </w:sdtPr>
          <w:sdtEndPr/>
          <w:sdtContent>
            <w:p w14:paraId="17CE64A2" w14:textId="77777777" w:rsidR="0023090F" w:rsidRDefault="0023090F" w:rsidP="00412EEA">
              <w:pPr>
                <w:tabs>
                  <w:tab w:val="left" w:pos="1080"/>
                </w:tabs>
                <w:ind w:left="1080" w:hanging="1080"/>
              </w:pPr>
              <w:r>
                <w:t>[</w:t>
              </w:r>
              <w:r w:rsidRPr="00424181">
                <w:rPr>
                  <w:color w:val="C00000"/>
                </w:rPr>
                <w:t>#####</w:t>
              </w:r>
              <w:r>
                <w:t>]</w:t>
              </w:r>
              <w:r>
                <w:tab/>
                <w:t>[</w:t>
              </w:r>
              <w:r w:rsidRPr="00424181">
                <w:rPr>
                  <w:color w:val="C00000"/>
                </w:rPr>
                <w:t>Name of road or drive</w:t>
              </w:r>
              <w:r>
                <w:t>] over [</w:t>
              </w:r>
              <w:r w:rsidRPr="00424181">
                <w:rPr>
                  <w:color w:val="C00000"/>
                </w:rPr>
                <w:t>Name the feature intersected</w:t>
              </w:r>
              <w:r>
                <w:t>]: [</w:t>
              </w:r>
              <w:r w:rsidRPr="00424181">
                <w:rPr>
                  <w:color w:val="C00000"/>
                </w:rPr>
                <w:t>Write a summary of additional inspection recommendations</w:t>
              </w:r>
              <w:r>
                <w:t>].</w:t>
              </w:r>
            </w:p>
          </w:sdtContent>
        </w:sdt>
      </w:sdtContent>
    </w:sdt>
    <w:p w14:paraId="63F75D29" w14:textId="77777777" w:rsidR="0023090F" w:rsidRDefault="0023090F" w:rsidP="00412EEA"/>
    <w:p w14:paraId="23BDE495" w14:textId="77777777" w:rsidR="0023090F" w:rsidRDefault="0023090F" w:rsidP="00412EEA"/>
    <w:p w14:paraId="46F6F72E" w14:textId="77777777" w:rsidR="0023090F" w:rsidRDefault="0023090F" w:rsidP="00412EEA">
      <w:pPr>
        <w:rPr>
          <w:rFonts w:ascii="Arial" w:eastAsiaTheme="majorEastAsia" w:hAnsi="Arial" w:cstheme="majorBidi"/>
          <w:b/>
          <w:sz w:val="32"/>
          <w:szCs w:val="26"/>
        </w:rPr>
      </w:pPr>
      <w:r>
        <w:br w:type="page"/>
      </w:r>
    </w:p>
    <w:p w14:paraId="32A5A057" w14:textId="5813E6B6" w:rsidR="0023090F" w:rsidRDefault="0023090F" w:rsidP="00412EEA">
      <w:pPr>
        <w:pStyle w:val="Heading3"/>
      </w:pPr>
      <w:bookmarkStart w:id="53" w:name="_Toc20486749"/>
      <w:r>
        <w:lastRenderedPageBreak/>
        <w:t>Appendix 2</w:t>
      </w:r>
      <w:r w:rsidR="0036158A">
        <w:t xml:space="preserve">: </w:t>
      </w:r>
      <w:r w:rsidRPr="00F1627B">
        <w:rPr>
          <w:noProof/>
        </w:rPr>
        <w:t>[Agency Name]</w:t>
      </w:r>
      <w:r>
        <w:t xml:space="preserve"> [</w:t>
      </w:r>
      <w:r w:rsidRPr="00424181">
        <w:rPr>
          <w:color w:val="C00000"/>
        </w:rPr>
        <w:t>YYYY</w:t>
      </w:r>
      <w:r>
        <w:t>] Bridge Inspection Report Executive Summary</w:t>
      </w:r>
      <w:bookmarkEnd w:id="53"/>
    </w:p>
    <w:p w14:paraId="1704E840" w14:textId="77777777" w:rsidR="0023090F" w:rsidRDefault="0023090F" w:rsidP="00412EEA"/>
    <w:p w14:paraId="324E8D08" w14:textId="77777777" w:rsidR="0023090F" w:rsidRDefault="0023090F" w:rsidP="00412EEA">
      <w:pPr>
        <w:pStyle w:val="Heading4"/>
      </w:pPr>
      <w:r>
        <w:t>General Recommendations</w:t>
      </w:r>
    </w:p>
    <w:p w14:paraId="0A854513" w14:textId="77777777" w:rsidR="0023090F" w:rsidRDefault="0023090F" w:rsidP="00412EEA">
      <w:pPr>
        <w:pStyle w:val="ListParagraph"/>
        <w:numPr>
          <w:ilvl w:val="0"/>
          <w:numId w:val="25"/>
        </w:numPr>
        <w:spacing w:line="276" w:lineRule="auto"/>
      </w:pPr>
      <w:r>
        <w:t>[</w:t>
      </w:r>
      <w:r w:rsidRPr="00424181">
        <w:rPr>
          <w:color w:val="C00000"/>
        </w:rPr>
        <w:t>List general recommendations that arise out of the inspection report here.</w:t>
      </w:r>
      <w:r>
        <w:t>]</w:t>
      </w:r>
    </w:p>
    <w:p w14:paraId="35B7A339" w14:textId="77777777" w:rsidR="0023090F" w:rsidRDefault="0023090F" w:rsidP="00412EEA">
      <w:pPr>
        <w:ind w:left="360"/>
      </w:pPr>
    </w:p>
    <w:p w14:paraId="60FD99D2" w14:textId="77777777" w:rsidR="0023090F" w:rsidRDefault="0023090F" w:rsidP="00412EEA">
      <w:pPr>
        <w:pStyle w:val="Heading4"/>
      </w:pPr>
      <w:r>
        <w:t>[Township or Other Division]</w:t>
      </w:r>
    </w:p>
    <w:p w14:paraId="7C02FE81" w14:textId="77777777" w:rsidR="0023090F" w:rsidRPr="00384289" w:rsidRDefault="0023090F" w:rsidP="00412EEA">
      <w:pPr>
        <w:pStyle w:val="NoSpacing"/>
      </w:pPr>
    </w:p>
    <w:sdt>
      <w:sdtPr>
        <w:id w:val="1209611919"/>
        <w15:repeatingSection/>
      </w:sdtPr>
      <w:sdtEndPr/>
      <w:sdtContent>
        <w:sdt>
          <w:sdtPr>
            <w:id w:val="1280990524"/>
            <w:placeholder>
              <w:docPart w:val="CE06D1C81FCC40A3BA88AF164C6CAFF0"/>
            </w:placeholder>
            <w15:repeatingSectionItem/>
          </w:sdtPr>
          <w:sdtEndPr/>
          <w:sdtContent>
            <w:p w14:paraId="19EA8650" w14:textId="77777777" w:rsidR="0023090F" w:rsidRDefault="0023090F" w:rsidP="00412EEA">
              <w:pPr>
                <w:tabs>
                  <w:tab w:val="left" w:pos="1080"/>
                </w:tabs>
                <w:spacing w:after="40"/>
                <w:ind w:left="1080" w:hanging="1080"/>
              </w:pPr>
              <w:r>
                <w:t>[</w:t>
              </w:r>
              <w:r w:rsidRPr="00424181">
                <w:rPr>
                  <w:color w:val="C00000"/>
                </w:rPr>
                <w:t>#####</w:t>
              </w:r>
              <w:r>
                <w:t>]</w:t>
              </w:r>
              <w:r>
                <w:tab/>
                <w:t>[</w:t>
              </w:r>
              <w:r w:rsidRPr="00424181">
                <w:rPr>
                  <w:color w:val="C00000"/>
                </w:rPr>
                <w:t>Name of road or drive</w:t>
              </w:r>
              <w:r>
                <w:t>] over [</w:t>
              </w:r>
              <w:r w:rsidRPr="00424181">
                <w:rPr>
                  <w:color w:val="C00000"/>
                </w:rPr>
                <w:t>Name the feature intersected</w:t>
              </w:r>
              <w:r>
                <w:t>]</w:t>
              </w:r>
            </w:p>
            <w:p w14:paraId="552F70D2" w14:textId="77777777" w:rsidR="0023090F" w:rsidRDefault="0023090F" w:rsidP="00412EEA">
              <w:pPr>
                <w:tabs>
                  <w:tab w:val="left" w:pos="1080"/>
                  <w:tab w:val="left" w:pos="3600"/>
                  <w:tab w:val="left" w:pos="6390"/>
                </w:tabs>
                <w:spacing w:after="40"/>
                <w:ind w:left="1080" w:hanging="1080"/>
              </w:pPr>
              <w:r>
                <w:tab/>
              </w:r>
              <w:r w:rsidRPr="00650821">
                <w:rPr>
                  <w:b/>
                </w:rPr>
                <w:t>Constructed:</w:t>
              </w:r>
              <w:r>
                <w:t xml:space="preserve"> [</w:t>
              </w:r>
              <w:r w:rsidRPr="00424181">
                <w:rPr>
                  <w:color w:val="C00000"/>
                </w:rPr>
                <w:t>YYYY</w:t>
              </w:r>
              <w:r>
                <w:t>]</w:t>
              </w:r>
              <w:r>
                <w:tab/>
              </w:r>
              <w:r w:rsidRPr="00650821">
                <w:rPr>
                  <w:b/>
                </w:rPr>
                <w:t>Reconstructed:</w:t>
              </w:r>
              <w:r>
                <w:t xml:space="preserve"> [</w:t>
              </w:r>
              <w:r w:rsidRPr="00424181">
                <w:rPr>
                  <w:color w:val="C00000"/>
                </w:rPr>
                <w:t>YYYY</w:t>
              </w:r>
              <w:r>
                <w:t>]</w:t>
              </w:r>
              <w:r>
                <w:tab/>
              </w:r>
              <w:r w:rsidRPr="00650821">
                <w:rPr>
                  <w:b/>
                </w:rPr>
                <w:t>General Condition:</w:t>
              </w:r>
              <w:r>
                <w:t xml:space="preserve"> [</w:t>
              </w:r>
              <w:r w:rsidRPr="00424181">
                <w:rPr>
                  <w:color w:val="C00000"/>
                </w:rPr>
                <w:t>Condition</w:t>
              </w:r>
              <w:r>
                <w:t>]</w:t>
              </w:r>
            </w:p>
            <w:p w14:paraId="18080640" w14:textId="77777777" w:rsidR="0023090F" w:rsidRDefault="0023090F" w:rsidP="00412EEA">
              <w:pPr>
                <w:tabs>
                  <w:tab w:val="left" w:pos="1080"/>
                </w:tabs>
                <w:spacing w:after="40"/>
                <w:ind w:left="1080" w:hanging="1080"/>
              </w:pPr>
              <w:r>
                <w:tab/>
              </w:r>
              <w:r w:rsidRPr="007907D6">
                <w:rPr>
                  <w:b/>
                </w:rPr>
                <w:t>Description:</w:t>
              </w:r>
              <w:r>
                <w:t xml:space="preserve"> [</w:t>
              </w:r>
              <w:r w:rsidRPr="00424181">
                <w:rPr>
                  <w:color w:val="C00000"/>
                </w:rPr>
                <w:t>Write a description of the structure</w:t>
              </w:r>
              <w:r>
                <w:t>].</w:t>
              </w:r>
            </w:p>
            <w:p w14:paraId="06E4968D" w14:textId="77777777" w:rsidR="0023090F" w:rsidRDefault="0023090F" w:rsidP="00412EEA">
              <w:pPr>
                <w:tabs>
                  <w:tab w:val="left" w:pos="1080"/>
                </w:tabs>
                <w:spacing w:after="40"/>
                <w:ind w:left="1080" w:hanging="1080"/>
              </w:pPr>
              <w:r>
                <w:rPr>
                  <w:b/>
                </w:rPr>
                <w:tab/>
                <w:t>Recommendations:</w:t>
              </w:r>
              <w:r w:rsidRPr="007907D6">
                <w:t xml:space="preserve"> </w:t>
              </w:r>
              <w:r>
                <w:t>[</w:t>
              </w:r>
              <w:r w:rsidRPr="00424181">
                <w:rPr>
                  <w:color w:val="C00000"/>
                </w:rPr>
                <w:t>Write a description of the recommendations for this structure</w:t>
              </w:r>
              <w:r>
                <w:t>].</w:t>
              </w:r>
            </w:p>
            <w:p w14:paraId="0A7055C6" w14:textId="77777777" w:rsidR="0023090F" w:rsidRDefault="005F1143" w:rsidP="00412EEA">
              <w:pPr>
                <w:tabs>
                  <w:tab w:val="left" w:pos="1080"/>
                </w:tabs>
                <w:spacing w:after="40"/>
                <w:ind w:left="1080" w:hanging="1080"/>
              </w:pPr>
            </w:p>
          </w:sdtContent>
        </w:sdt>
      </w:sdtContent>
    </w:sdt>
    <w:p w14:paraId="12974966" w14:textId="77777777" w:rsidR="0023090F" w:rsidRDefault="0023090F" w:rsidP="00412EEA"/>
    <w:p w14:paraId="50E797EF" w14:textId="77777777" w:rsidR="0023090F" w:rsidRDefault="0023090F" w:rsidP="00412EEA"/>
    <w:p w14:paraId="5FBC8968" w14:textId="77777777" w:rsidR="0023090F" w:rsidRDefault="0023090F" w:rsidP="00412EEA"/>
    <w:p w14:paraId="5EF055F6" w14:textId="77777777" w:rsidR="0023090F" w:rsidRDefault="0023090F" w:rsidP="00412EEA">
      <w:pPr>
        <w:rPr>
          <w:rFonts w:ascii="Arial" w:eastAsiaTheme="majorEastAsia" w:hAnsi="Arial" w:cstheme="majorBidi"/>
          <w:b/>
          <w:sz w:val="32"/>
          <w:szCs w:val="26"/>
        </w:rPr>
      </w:pPr>
      <w:r>
        <w:br w:type="page"/>
      </w:r>
    </w:p>
    <w:p w14:paraId="451EAFE2" w14:textId="7E819EF5" w:rsidR="0023090F" w:rsidRDefault="009C11DA" w:rsidP="00412EEA">
      <w:pPr>
        <w:pStyle w:val="Heading3"/>
      </w:pPr>
      <w:bookmarkStart w:id="54" w:name="_Toc20486750"/>
      <w:r>
        <w:rPr>
          <w:noProof/>
        </w:rPr>
        <w:lastRenderedPageBreak/>
        <w:pict w14:anchorId="4ABFF271">
          <v:shape id="_x0000_s1026" type="#_x0000_t75" style="position:absolute;margin-left:0;margin-top:32.3pt;width:195pt;height:592.55pt;z-index:251673600;mso-position-horizontal-relative:text;mso-position-vertical-relative:text;mso-width-relative:page;mso-height-relative:page">
            <v:imagedata r:id="rId39" o:title="appendix3" croptop="4418f" cropbottom="3261f" cropright="40875f"/>
            <w10:wrap type="topAndBottom"/>
          </v:shape>
        </w:pict>
      </w:r>
      <w:r w:rsidR="0023090F">
        <w:t>Appendix 3</w:t>
      </w:r>
      <w:bookmarkEnd w:id="54"/>
    </w:p>
    <w:p w14:paraId="454E520F" w14:textId="7B40C2E4" w:rsidR="0023090F" w:rsidRDefault="0023090F" w:rsidP="00412EEA">
      <w:pPr>
        <w:rPr>
          <w:rFonts w:ascii="Arial" w:eastAsiaTheme="majorEastAsia" w:hAnsi="Arial" w:cstheme="majorBidi"/>
          <w:b/>
          <w:sz w:val="32"/>
          <w:szCs w:val="26"/>
        </w:rPr>
      </w:pPr>
      <w:r>
        <w:br w:type="page"/>
      </w:r>
    </w:p>
    <w:p w14:paraId="2535BD92" w14:textId="5E55FA22" w:rsidR="0023090F" w:rsidRDefault="009C11DA" w:rsidP="009C11DA">
      <w:pPr>
        <w:pStyle w:val="Heading3"/>
      </w:pPr>
      <w:bookmarkStart w:id="55" w:name="_Toc20486751"/>
      <w:r>
        <w:rPr>
          <w:noProof/>
        </w:rPr>
        <w:lastRenderedPageBreak/>
        <w:pict w14:anchorId="77D43AC8">
          <v:shape id="_x0000_s1027" type="#_x0000_t75" style="position:absolute;margin-left:-.35pt;margin-top:21.35pt;width:183.75pt;height:622.7pt;z-index:251675648;mso-position-horizontal-relative:text;mso-position-vertical-relative:text;mso-width-relative:page;mso-height-relative:page">
            <v:imagedata r:id="rId40" o:title="appendix4" croptop="4523f" cropbottom="3261f" cropright="43464f"/>
            <w10:wrap type="topAndBottom"/>
          </v:shape>
        </w:pict>
      </w:r>
      <w:r w:rsidR="0023090F">
        <w:t>Appendix 4</w:t>
      </w:r>
      <w:bookmarkEnd w:id="55"/>
    </w:p>
    <w:p w14:paraId="04A1263C" w14:textId="6FD057FD" w:rsidR="0023090F" w:rsidRDefault="009C11DA" w:rsidP="00412EEA">
      <w:pPr>
        <w:pStyle w:val="Heading3"/>
      </w:pPr>
      <w:bookmarkStart w:id="56" w:name="_Toc20486752"/>
      <w:r>
        <w:rPr>
          <w:noProof/>
        </w:rPr>
        <w:lastRenderedPageBreak/>
        <w:pict w14:anchorId="756429C8">
          <v:shape id="_x0000_s1028" type="#_x0000_t75" style="position:absolute;margin-left:0;margin-top:27pt;width:189.65pt;height:615.75pt;z-index:251677696;mso-position-horizontal-relative:text;mso-position-vertical-relative:text;mso-width-relative:page;mso-height-relative:page">
            <v:imagedata r:id="rId41" o:title="appendix5" croptop="4208f" cropbottom="3261f" cropright="42374f"/>
            <w10:wrap type="topAndBottom"/>
          </v:shape>
        </w:pict>
      </w:r>
      <w:r w:rsidR="0023090F">
        <w:t>Appendix 5</w:t>
      </w:r>
      <w:bookmarkStart w:id="57" w:name="_GoBack"/>
      <w:bookmarkEnd w:id="56"/>
      <w:bookmarkEnd w:id="57"/>
    </w:p>
    <w:p w14:paraId="35447875" w14:textId="0CE2B1EC" w:rsidR="0023090F" w:rsidRDefault="0023090F" w:rsidP="00412EEA"/>
    <w:p w14:paraId="1ECDDDDF" w14:textId="77777777" w:rsidR="0023090F" w:rsidRDefault="0023090F">
      <w:pPr>
        <w:sectPr w:rsidR="0023090F" w:rsidSect="002D2A71">
          <w:pgSz w:w="12240" w:h="15840"/>
          <w:pgMar w:top="1440" w:right="1440" w:bottom="1440" w:left="1440" w:header="720" w:footer="720" w:gutter="0"/>
          <w:cols w:space="720"/>
          <w:docGrid w:linePitch="360"/>
        </w:sectPr>
      </w:pPr>
    </w:p>
    <w:p w14:paraId="5AC584C8" w14:textId="77777777" w:rsidR="0023090F" w:rsidRDefault="0023090F"/>
    <w:sectPr w:rsidR="0023090F" w:rsidSect="0023090F">
      <w:type w:val="continuous"/>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7" w:author="Author" w:date="2019-09-24T14:47:00Z" w:initials="Author">
    <w:p w14:paraId="60C5988D" w14:textId="77777777" w:rsidR="00304392" w:rsidRDefault="00304392" w:rsidP="00BF5C47">
      <w:pPr>
        <w:rPr>
          <w:sz w:val="32"/>
          <w:szCs w:val="32"/>
        </w:rPr>
      </w:pPr>
      <w:r>
        <w:rPr>
          <w:rStyle w:val="CommentReference"/>
        </w:rPr>
        <w:annotationRef/>
      </w:r>
      <w:r>
        <w:rPr>
          <w:rStyle w:val="CommentReference"/>
        </w:rPr>
        <w:annotationRef/>
      </w:r>
      <w:r w:rsidRPr="003F2393">
        <w:rPr>
          <w:sz w:val="32"/>
          <w:szCs w:val="32"/>
        </w:rPr>
        <w:t>Inventory of Bridges</w:t>
      </w:r>
    </w:p>
    <w:p w14:paraId="177A4160" w14:textId="77777777" w:rsidR="00304392" w:rsidRPr="001E65AC" w:rsidRDefault="00304392" w:rsidP="00BF5C47">
      <w:pPr>
        <w:rPr>
          <w:b/>
        </w:rPr>
      </w:pPr>
      <w:r w:rsidRPr="001E65AC">
        <w:rPr>
          <w:b/>
        </w:rPr>
        <w:t>Displaying Bridges According to Rating</w:t>
      </w:r>
    </w:p>
    <w:p w14:paraId="482AC5C8" w14:textId="77777777" w:rsidR="00304392" w:rsidRPr="00822A73" w:rsidRDefault="00304392" w:rsidP="00BF5C47">
      <w:r w:rsidRPr="00822A73">
        <w:t xml:space="preserve">Select “Bridges” from the list of categories on the left side of the screen. A prompt will appear if bridge data needs to be imported. To re-import bridge data, right-click on the “Bridges” category and select “Re-Import Bridge Data”. </w:t>
      </w:r>
    </w:p>
    <w:p w14:paraId="2BF2758E" w14:textId="77777777" w:rsidR="00304392" w:rsidRPr="00822A73" w:rsidRDefault="00304392" w:rsidP="00BF5C47">
      <w:r w:rsidRPr="00822A73">
        <w:t xml:space="preserve">Once the data is imported, select the “Legend Builder” icon. </w:t>
      </w:r>
    </w:p>
    <w:p w14:paraId="0F9491A5" w14:textId="77777777" w:rsidR="00304392" w:rsidRPr="00822A73" w:rsidRDefault="00304392" w:rsidP="00BF5C47">
      <w:r w:rsidRPr="00822A73">
        <w:t xml:space="preserve">Select “Good/Fair/Poor Rating” from the dropdown options in the Legend Builder window. </w:t>
      </w:r>
    </w:p>
    <w:p w14:paraId="51A41E3D" w14:textId="77777777" w:rsidR="00304392" w:rsidRPr="00822A73" w:rsidRDefault="00304392" w:rsidP="00BF5C47">
      <w:r w:rsidRPr="00822A73">
        <w:t xml:space="preserve">Select the “Good”, “Fair”, and “Poor” values so that they are highlighted blue. Then click the “Add Selected Unique Value(s)” buttons. </w:t>
      </w:r>
    </w:p>
    <w:p w14:paraId="2028E5F3" w14:textId="77777777" w:rsidR="00304392" w:rsidRDefault="00304392" w:rsidP="00BF5C47">
      <w:r w:rsidRPr="00822A73">
        <w:t>Change the color of the bridges before clicking “Apply”.</w:t>
      </w:r>
    </w:p>
    <w:p w14:paraId="5C0A624F" w14:textId="77777777" w:rsidR="00304392" w:rsidRDefault="00304392" w:rsidP="00BF5C47"/>
    <w:p w14:paraId="156A5209" w14:textId="77777777" w:rsidR="00304392" w:rsidRDefault="00304392" w:rsidP="00BF5C47">
      <w:pPr>
        <w:rPr>
          <w:b/>
        </w:rPr>
      </w:pPr>
      <w:r w:rsidRPr="001E65AC">
        <w:rPr>
          <w:b/>
        </w:rPr>
        <w:t>Adding a Filter to Display Bridges Based on Ownership</w:t>
      </w:r>
    </w:p>
    <w:p w14:paraId="2AD9D4E0" w14:textId="77777777" w:rsidR="00304392" w:rsidRDefault="00304392" w:rsidP="00BF5C47">
      <w:r>
        <w:t>Select “Filter Builder” from the “Filter” tab located above the map.</w:t>
      </w:r>
    </w:p>
    <w:p w14:paraId="01C8524C" w14:textId="77777777" w:rsidR="00304392" w:rsidRDefault="00304392" w:rsidP="00BF5C47">
      <w:r>
        <w:t xml:space="preserve">Search for “owner” in the search bar of the Filter Builder window. </w:t>
      </w:r>
    </w:p>
    <w:p w14:paraId="7D09D492" w14:textId="77777777" w:rsidR="00304392" w:rsidRDefault="00304392" w:rsidP="00BF5C47">
      <w:r>
        <w:t>Add the desired value option.</w:t>
      </w:r>
    </w:p>
    <w:p w14:paraId="7D2CD043" w14:textId="77777777" w:rsidR="00304392" w:rsidRDefault="00304392" w:rsidP="00BF5C47">
      <w:r>
        <w:t>Select “Apply as Filter”.</w:t>
      </w:r>
    </w:p>
    <w:p w14:paraId="3B3E8869" w14:textId="77777777" w:rsidR="00304392" w:rsidRPr="001E65AC" w:rsidRDefault="00304392" w:rsidP="00BF5C47">
      <w:r>
        <w:t>Check to make sure only the bridges with owned by the value chosen are displayed on the map.</w:t>
      </w:r>
    </w:p>
    <w:p w14:paraId="6903F78A" w14:textId="77777777" w:rsidR="00304392" w:rsidRDefault="00304392" w:rsidP="00BF5C47">
      <w:pPr>
        <w:pStyle w:val="CommentText"/>
      </w:pPr>
    </w:p>
    <w:p w14:paraId="583C4957" w14:textId="77777777" w:rsidR="00304392" w:rsidRDefault="00304392">
      <w:pPr>
        <w:pStyle w:val="CommentText"/>
      </w:pPr>
    </w:p>
  </w:comment>
  <w:comment w:id="39" w:author="Author" w:initials="A">
    <w:p w14:paraId="1BD67124" w14:textId="77777777" w:rsidR="00304392" w:rsidRDefault="00304392" w:rsidP="00412EEA">
      <w:pPr>
        <w:pStyle w:val="CommentText"/>
      </w:pPr>
      <w:r>
        <w:t xml:space="preserve">NOTE TO AGENCY: </w:t>
      </w:r>
      <w:r>
        <w:rPr>
          <w:rStyle w:val="CommentReference"/>
        </w:rPr>
        <w:annotationRef/>
      </w:r>
      <w:r>
        <w:t>Review and revise this section to suit your agency-specific needs.</w:t>
      </w:r>
    </w:p>
  </w:comment>
  <w:comment w:id="41" w:author="Author" w:date="2019-09-18T15:40:00Z" w:initials="Author">
    <w:p w14:paraId="0CBF2016" w14:textId="77777777" w:rsidR="00304392" w:rsidRDefault="00304392">
      <w:pPr>
        <w:pStyle w:val="CommentText"/>
      </w:pPr>
      <w:r>
        <w:rPr>
          <w:rStyle w:val="CommentReference"/>
        </w:rPr>
        <w:annotationRef/>
      </w:r>
      <w:r>
        <w:t>NOTE TO AGENCY: Review and revise this section to suit your agency-specific needs.</w:t>
      </w:r>
    </w:p>
  </w:comment>
  <w:comment w:id="42" w:author="Author" w:initials="A">
    <w:p w14:paraId="4F80AD59" w14:textId="77777777" w:rsidR="00304392" w:rsidRDefault="00304392" w:rsidP="00194CBA">
      <w:pPr>
        <w:pStyle w:val="CommentText"/>
      </w:pPr>
      <w:r>
        <w:rPr>
          <w:rStyle w:val="CommentReference"/>
        </w:rPr>
        <w:annotationRef/>
      </w:r>
      <w:r>
        <w:t>The information in Table 3 is an example of what this completed table would look like.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83C4957" w15:done="0"/>
  <w15:commentEx w15:paraId="1BD67124" w15:done="0"/>
  <w15:commentEx w15:paraId="0CBF2016" w15:done="0"/>
  <w15:commentEx w15:paraId="4F80AD59"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DD1817" w14:textId="77777777" w:rsidR="005F1143" w:rsidRDefault="005F1143" w:rsidP="00412EEA">
      <w:pPr>
        <w:spacing w:after="0" w:line="240" w:lineRule="auto"/>
      </w:pPr>
      <w:r>
        <w:separator/>
      </w:r>
    </w:p>
  </w:endnote>
  <w:endnote w:type="continuationSeparator" w:id="0">
    <w:p w14:paraId="7F5C4019" w14:textId="77777777" w:rsidR="005F1143" w:rsidRDefault="005F1143" w:rsidP="00412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Expanded">
    <w:altName w:val="Century Expande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3155019"/>
      <w:docPartObj>
        <w:docPartGallery w:val="Page Numbers (Bottom of Page)"/>
        <w:docPartUnique/>
      </w:docPartObj>
    </w:sdtPr>
    <w:sdtEndPr>
      <w:rPr>
        <w:noProof/>
      </w:rPr>
    </w:sdtEndPr>
    <w:sdtContent>
      <w:p w14:paraId="7D60E61A" w14:textId="01E8372B" w:rsidR="00304392" w:rsidRDefault="00304392">
        <w:pPr>
          <w:pStyle w:val="Footer"/>
          <w:jc w:val="center"/>
        </w:pPr>
        <w:r>
          <w:fldChar w:fldCharType="begin"/>
        </w:r>
        <w:r>
          <w:instrText xml:space="preserve"> PAGE   \* MERGEFORMAT </w:instrText>
        </w:r>
        <w:r>
          <w:fldChar w:fldCharType="separate"/>
        </w:r>
        <w:r w:rsidR="009C11DA">
          <w:rPr>
            <w:noProof/>
          </w:rPr>
          <w:t>18</w:t>
        </w:r>
        <w:r>
          <w:rPr>
            <w:noProof/>
          </w:rPr>
          <w:fldChar w:fldCharType="end"/>
        </w:r>
      </w:p>
    </w:sdtContent>
  </w:sdt>
  <w:p w14:paraId="5C85C47B" w14:textId="77777777" w:rsidR="00304392" w:rsidRDefault="003043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4372718"/>
      <w:docPartObj>
        <w:docPartGallery w:val="Page Numbers (Bottom of Page)"/>
        <w:docPartUnique/>
      </w:docPartObj>
    </w:sdtPr>
    <w:sdtEndPr>
      <w:rPr>
        <w:noProof/>
      </w:rPr>
    </w:sdtEndPr>
    <w:sdtContent>
      <w:p w14:paraId="7A5C821D" w14:textId="5E0CE66E" w:rsidR="00304392" w:rsidRDefault="00304392">
        <w:pPr>
          <w:pStyle w:val="Footer"/>
          <w:jc w:val="center"/>
        </w:pPr>
        <w:r>
          <w:fldChar w:fldCharType="begin"/>
        </w:r>
        <w:r>
          <w:instrText xml:space="preserve"> PAGE   \* MERGEFORMAT </w:instrText>
        </w:r>
        <w:r>
          <w:fldChar w:fldCharType="separate"/>
        </w:r>
        <w:r w:rsidR="009C11DA">
          <w:rPr>
            <w:noProof/>
          </w:rPr>
          <w:t>29</w:t>
        </w:r>
        <w:r>
          <w:rPr>
            <w:noProof/>
          </w:rPr>
          <w:fldChar w:fldCharType="end"/>
        </w:r>
      </w:p>
    </w:sdtContent>
  </w:sdt>
  <w:p w14:paraId="49F891EA" w14:textId="77777777" w:rsidR="00304392" w:rsidRDefault="00304392">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9634709"/>
      <w:docPartObj>
        <w:docPartGallery w:val="Page Numbers (Bottom of Page)"/>
        <w:docPartUnique/>
      </w:docPartObj>
    </w:sdtPr>
    <w:sdtEndPr>
      <w:rPr>
        <w:noProof/>
      </w:rPr>
    </w:sdtEndPr>
    <w:sdtContent>
      <w:p w14:paraId="2C84E4F1" w14:textId="4BDDCD6A" w:rsidR="00304392" w:rsidRDefault="00304392">
        <w:pPr>
          <w:pStyle w:val="Footer"/>
          <w:jc w:val="center"/>
        </w:pPr>
        <w:r>
          <w:fldChar w:fldCharType="begin"/>
        </w:r>
        <w:r>
          <w:instrText xml:space="preserve"> PAGE   \* MERGEFORMAT </w:instrText>
        </w:r>
        <w:r>
          <w:fldChar w:fldCharType="separate"/>
        </w:r>
        <w:r w:rsidR="009C11DA">
          <w:rPr>
            <w:noProof/>
          </w:rPr>
          <w:t>30</w:t>
        </w:r>
        <w:r>
          <w:rPr>
            <w:noProof/>
          </w:rPr>
          <w:fldChar w:fldCharType="end"/>
        </w:r>
      </w:p>
    </w:sdtContent>
  </w:sdt>
  <w:p w14:paraId="014FBA03" w14:textId="77777777" w:rsidR="00304392" w:rsidRDefault="003043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775FAF" w14:textId="77777777" w:rsidR="005F1143" w:rsidRDefault="005F1143" w:rsidP="00412EEA">
      <w:pPr>
        <w:spacing w:after="0" w:line="240" w:lineRule="auto"/>
      </w:pPr>
      <w:r>
        <w:separator/>
      </w:r>
    </w:p>
  </w:footnote>
  <w:footnote w:type="continuationSeparator" w:id="0">
    <w:p w14:paraId="0405A65C" w14:textId="77777777" w:rsidR="005F1143" w:rsidRDefault="005F1143" w:rsidP="00412E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E2BC3" w14:textId="77777777" w:rsidR="00304392" w:rsidRDefault="003043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2A5FC" w14:textId="77777777" w:rsidR="00304392" w:rsidRDefault="003043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1BF78" w14:textId="77777777" w:rsidR="00304392" w:rsidRDefault="003043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00FA15A2"/>
    <w:multiLevelType w:val="hybridMultilevel"/>
    <w:tmpl w:val="40509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1">
    <w:nsid w:val="06CF5972"/>
    <w:multiLevelType w:val="hybridMultilevel"/>
    <w:tmpl w:val="62EC4E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1">
    <w:nsid w:val="096054CB"/>
    <w:multiLevelType w:val="hybridMultilevel"/>
    <w:tmpl w:val="6B74C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1">
    <w:nsid w:val="09D60525"/>
    <w:multiLevelType w:val="hybridMultilevel"/>
    <w:tmpl w:val="0BE0D0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1">
    <w:nsid w:val="0A6C77F4"/>
    <w:multiLevelType w:val="hybridMultilevel"/>
    <w:tmpl w:val="B2E452C6"/>
    <w:lvl w:ilvl="0" w:tplc="E7EABB4A">
      <w:start w:val="1"/>
      <w:numFmt w:val="decimal"/>
      <w:lvlText w:val="%1."/>
      <w:lvlJc w:val="left"/>
      <w:pPr>
        <w:ind w:left="1080" w:hanging="720"/>
      </w:pPr>
      <w:rPr>
        <w:rFonts w:eastAsia="Times New Roman"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1">
    <w:nsid w:val="0A772B43"/>
    <w:multiLevelType w:val="hybridMultilevel"/>
    <w:tmpl w:val="92263D80"/>
    <w:lvl w:ilvl="0" w:tplc="8684DF78">
      <w:start w:val="1"/>
      <w:numFmt w:val="decimal"/>
      <w:lvlText w:val="%1."/>
      <w:lvlJc w:val="left"/>
      <w:pPr>
        <w:ind w:left="720" w:hanging="360"/>
      </w:pPr>
      <w:rPr>
        <w:rFonts w:eastAsia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0F107D92"/>
    <w:multiLevelType w:val="hybridMultilevel"/>
    <w:tmpl w:val="B3D6C0DC"/>
    <w:lvl w:ilvl="0" w:tplc="87D8F530">
      <w:start w:val="1"/>
      <w:numFmt w:val="decimal"/>
      <w:lvlText w:val="%1."/>
      <w:lvlJc w:val="left"/>
      <w:pPr>
        <w:ind w:left="1080" w:hanging="720"/>
      </w:pPr>
      <w:rPr>
        <w:rFonts w:eastAsia="Times New Roman"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1">
    <w:nsid w:val="0F432B02"/>
    <w:multiLevelType w:val="hybridMultilevel"/>
    <w:tmpl w:val="389C1904"/>
    <w:lvl w:ilvl="0" w:tplc="924E373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1">
    <w:nsid w:val="1027508D"/>
    <w:multiLevelType w:val="hybridMultilevel"/>
    <w:tmpl w:val="CBEA4A06"/>
    <w:lvl w:ilvl="0" w:tplc="924E373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1">
    <w:nsid w:val="10443C0B"/>
    <w:multiLevelType w:val="hybridMultilevel"/>
    <w:tmpl w:val="4282CD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1">
    <w:nsid w:val="10E55F44"/>
    <w:multiLevelType w:val="hybridMultilevel"/>
    <w:tmpl w:val="08203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1">
    <w:nsid w:val="16625647"/>
    <w:multiLevelType w:val="multilevel"/>
    <w:tmpl w:val="E7C626AE"/>
    <w:lvl w:ilvl="0">
      <w:start w:val="1"/>
      <w:numFmt w:val="upperLetter"/>
      <w:lvlText w:val="%1."/>
      <w:lvlJc w:val="left"/>
      <w:pPr>
        <w:ind w:left="465" w:hanging="360"/>
      </w:pPr>
      <w:rPr>
        <w:rFonts w:hint="default"/>
      </w:rPr>
    </w:lvl>
    <w:lvl w:ilvl="1">
      <w:start w:val="1"/>
      <w:numFmt w:val="lowerLetter"/>
      <w:lvlText w:val="%2."/>
      <w:lvlJc w:val="left"/>
      <w:pPr>
        <w:ind w:left="1185" w:hanging="360"/>
      </w:pPr>
      <w:rPr>
        <w:rFonts w:hint="default"/>
      </w:rPr>
    </w:lvl>
    <w:lvl w:ilvl="2">
      <w:start w:val="1"/>
      <w:numFmt w:val="lowerRoman"/>
      <w:lvlText w:val="%3."/>
      <w:lvlJc w:val="right"/>
      <w:pPr>
        <w:ind w:left="1905" w:hanging="180"/>
      </w:pPr>
      <w:rPr>
        <w:rFonts w:hint="default"/>
      </w:rPr>
    </w:lvl>
    <w:lvl w:ilvl="3">
      <w:start w:val="1"/>
      <w:numFmt w:val="decimal"/>
      <w:lvlText w:val="%4."/>
      <w:lvlJc w:val="left"/>
      <w:pPr>
        <w:ind w:left="2625" w:hanging="360"/>
      </w:pPr>
      <w:rPr>
        <w:rFonts w:hint="default"/>
      </w:rPr>
    </w:lvl>
    <w:lvl w:ilvl="4">
      <w:start w:val="1"/>
      <w:numFmt w:val="lowerLetter"/>
      <w:lvlText w:val="%5."/>
      <w:lvlJc w:val="left"/>
      <w:pPr>
        <w:ind w:left="3345" w:hanging="360"/>
      </w:pPr>
      <w:rPr>
        <w:rFonts w:hint="default"/>
      </w:rPr>
    </w:lvl>
    <w:lvl w:ilvl="5">
      <w:start w:val="1"/>
      <w:numFmt w:val="lowerRoman"/>
      <w:lvlText w:val="%6."/>
      <w:lvlJc w:val="right"/>
      <w:pPr>
        <w:ind w:left="4065" w:hanging="180"/>
      </w:pPr>
      <w:rPr>
        <w:rFonts w:hint="default"/>
      </w:rPr>
    </w:lvl>
    <w:lvl w:ilvl="6">
      <w:start w:val="1"/>
      <w:numFmt w:val="decimal"/>
      <w:lvlText w:val="%7."/>
      <w:lvlJc w:val="left"/>
      <w:pPr>
        <w:ind w:left="4785" w:hanging="360"/>
      </w:pPr>
      <w:rPr>
        <w:rFonts w:hint="default"/>
      </w:rPr>
    </w:lvl>
    <w:lvl w:ilvl="7">
      <w:start w:val="1"/>
      <w:numFmt w:val="lowerLetter"/>
      <w:lvlText w:val="%8."/>
      <w:lvlJc w:val="left"/>
      <w:pPr>
        <w:ind w:left="5505" w:hanging="360"/>
      </w:pPr>
      <w:rPr>
        <w:rFonts w:hint="default"/>
      </w:rPr>
    </w:lvl>
    <w:lvl w:ilvl="8">
      <w:start w:val="1"/>
      <w:numFmt w:val="lowerRoman"/>
      <w:lvlText w:val="%9."/>
      <w:lvlJc w:val="right"/>
      <w:pPr>
        <w:ind w:left="6225" w:hanging="180"/>
      </w:pPr>
      <w:rPr>
        <w:rFonts w:hint="default"/>
      </w:rPr>
    </w:lvl>
  </w:abstractNum>
  <w:abstractNum w:abstractNumId="12" w15:restartNumberingAfterBreak="1">
    <w:nsid w:val="16945807"/>
    <w:multiLevelType w:val="hybridMultilevel"/>
    <w:tmpl w:val="B802BD5E"/>
    <w:lvl w:ilvl="0" w:tplc="924E373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1">
    <w:nsid w:val="1CC568C5"/>
    <w:multiLevelType w:val="hybridMultilevel"/>
    <w:tmpl w:val="5204ED5E"/>
    <w:lvl w:ilvl="0" w:tplc="924E373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1">
    <w:nsid w:val="204106C9"/>
    <w:multiLevelType w:val="hybridMultilevel"/>
    <w:tmpl w:val="1BBC6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1">
    <w:nsid w:val="22F95166"/>
    <w:multiLevelType w:val="hybridMultilevel"/>
    <w:tmpl w:val="11BCA65C"/>
    <w:lvl w:ilvl="0" w:tplc="924E3734">
      <w:start w:val="1"/>
      <w:numFmt w:val="bullet"/>
      <w:lvlText w:val="­"/>
      <w:lvlJc w:val="left"/>
      <w:pPr>
        <w:ind w:left="705" w:hanging="360"/>
      </w:pPr>
      <w:rPr>
        <w:rFonts w:ascii="Times New Roman" w:hAnsi="Times New Roman" w:cs="Times New Roman"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6" w15:restartNumberingAfterBreak="1">
    <w:nsid w:val="23D8618F"/>
    <w:multiLevelType w:val="hybridMultilevel"/>
    <w:tmpl w:val="B3D6C0DC"/>
    <w:lvl w:ilvl="0" w:tplc="87D8F530">
      <w:start w:val="1"/>
      <w:numFmt w:val="decimal"/>
      <w:lvlText w:val="%1."/>
      <w:lvlJc w:val="left"/>
      <w:pPr>
        <w:ind w:left="1080" w:hanging="720"/>
      </w:pPr>
      <w:rPr>
        <w:rFonts w:eastAsia="Times New Roman"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1">
    <w:nsid w:val="2636234B"/>
    <w:multiLevelType w:val="hybridMultilevel"/>
    <w:tmpl w:val="3FE6A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1">
    <w:nsid w:val="2BBA367C"/>
    <w:multiLevelType w:val="hybridMultilevel"/>
    <w:tmpl w:val="75687A4C"/>
    <w:lvl w:ilvl="0" w:tplc="924E373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1">
    <w:nsid w:val="2C004662"/>
    <w:multiLevelType w:val="multilevel"/>
    <w:tmpl w:val="E836E75C"/>
    <w:numStyleLink w:val="Appendixes"/>
  </w:abstractNum>
  <w:abstractNum w:abstractNumId="20" w15:restartNumberingAfterBreak="1">
    <w:nsid w:val="2CA273A3"/>
    <w:multiLevelType w:val="hybridMultilevel"/>
    <w:tmpl w:val="FB3AA34C"/>
    <w:lvl w:ilvl="0" w:tplc="924E373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1">
    <w:nsid w:val="2DA541B3"/>
    <w:multiLevelType w:val="hybridMultilevel"/>
    <w:tmpl w:val="3FE6B66C"/>
    <w:lvl w:ilvl="0" w:tplc="924E373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1">
    <w:nsid w:val="2E25748F"/>
    <w:multiLevelType w:val="hybridMultilevel"/>
    <w:tmpl w:val="07CEC6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1">
    <w:nsid w:val="30211384"/>
    <w:multiLevelType w:val="hybridMultilevel"/>
    <w:tmpl w:val="AD1CA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1">
    <w:nsid w:val="311B1FD8"/>
    <w:multiLevelType w:val="hybridMultilevel"/>
    <w:tmpl w:val="D4B80D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1">
    <w:nsid w:val="3E9B0134"/>
    <w:multiLevelType w:val="hybridMultilevel"/>
    <w:tmpl w:val="AFF863D6"/>
    <w:lvl w:ilvl="0" w:tplc="3F341BF4">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1">
    <w:nsid w:val="3F1D76D1"/>
    <w:multiLevelType w:val="hybridMultilevel"/>
    <w:tmpl w:val="F1529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1">
    <w:nsid w:val="40745D23"/>
    <w:multiLevelType w:val="hybridMultilevel"/>
    <w:tmpl w:val="4E3EFF12"/>
    <w:lvl w:ilvl="0" w:tplc="924E373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1">
    <w:nsid w:val="42BE2C31"/>
    <w:multiLevelType w:val="hybridMultilevel"/>
    <w:tmpl w:val="0FF0AE64"/>
    <w:lvl w:ilvl="0" w:tplc="924E373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1">
    <w:nsid w:val="475F5AF7"/>
    <w:multiLevelType w:val="hybridMultilevel"/>
    <w:tmpl w:val="E49E0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1">
    <w:nsid w:val="47A00026"/>
    <w:multiLevelType w:val="multilevel"/>
    <w:tmpl w:val="E836E75C"/>
    <w:styleLink w:val="Appendixes"/>
    <w:lvl w:ilvl="0">
      <w:start w:val="1"/>
      <w:numFmt w:val="upperLetter"/>
      <w:lvlText w:val="%1."/>
      <w:lvlJc w:val="left"/>
      <w:pPr>
        <w:tabs>
          <w:tab w:val="num" w:pos="576"/>
        </w:tabs>
        <w:ind w:left="0" w:firstLine="0"/>
      </w:pPr>
      <w:rPr>
        <w:rFonts w:hint="default"/>
      </w:rPr>
    </w:lvl>
    <w:lvl w:ilvl="1">
      <w:start w:val="1"/>
      <w:numFmt w:val="lowerLetter"/>
      <w:lvlText w:val="%2."/>
      <w:lvlJc w:val="left"/>
      <w:pPr>
        <w:ind w:left="1545" w:hanging="360"/>
      </w:pPr>
      <w:rPr>
        <w:rFonts w:hint="default"/>
      </w:rPr>
    </w:lvl>
    <w:lvl w:ilvl="2">
      <w:start w:val="1"/>
      <w:numFmt w:val="lowerRoman"/>
      <w:lvlText w:val="%3."/>
      <w:lvlJc w:val="right"/>
      <w:pPr>
        <w:ind w:left="2265" w:hanging="180"/>
      </w:pPr>
      <w:rPr>
        <w:rFonts w:hint="default"/>
      </w:rPr>
    </w:lvl>
    <w:lvl w:ilvl="3">
      <w:start w:val="1"/>
      <w:numFmt w:val="decimal"/>
      <w:lvlText w:val="%4."/>
      <w:lvlJc w:val="left"/>
      <w:pPr>
        <w:ind w:left="2985" w:hanging="360"/>
      </w:pPr>
      <w:rPr>
        <w:rFonts w:hint="default"/>
      </w:rPr>
    </w:lvl>
    <w:lvl w:ilvl="4">
      <w:start w:val="1"/>
      <w:numFmt w:val="lowerLetter"/>
      <w:lvlText w:val="%5."/>
      <w:lvlJc w:val="left"/>
      <w:pPr>
        <w:ind w:left="3705" w:hanging="360"/>
      </w:pPr>
      <w:rPr>
        <w:rFonts w:hint="default"/>
      </w:rPr>
    </w:lvl>
    <w:lvl w:ilvl="5">
      <w:start w:val="1"/>
      <w:numFmt w:val="lowerRoman"/>
      <w:lvlText w:val="%6."/>
      <w:lvlJc w:val="right"/>
      <w:pPr>
        <w:ind w:left="4425" w:hanging="180"/>
      </w:pPr>
      <w:rPr>
        <w:rFonts w:hint="default"/>
      </w:rPr>
    </w:lvl>
    <w:lvl w:ilvl="6">
      <w:start w:val="1"/>
      <w:numFmt w:val="decimal"/>
      <w:lvlText w:val="%7."/>
      <w:lvlJc w:val="left"/>
      <w:pPr>
        <w:ind w:left="5145" w:hanging="360"/>
      </w:pPr>
      <w:rPr>
        <w:rFonts w:hint="default"/>
      </w:rPr>
    </w:lvl>
    <w:lvl w:ilvl="7">
      <w:start w:val="1"/>
      <w:numFmt w:val="lowerLetter"/>
      <w:lvlText w:val="%8."/>
      <w:lvlJc w:val="left"/>
      <w:pPr>
        <w:ind w:left="5865" w:hanging="360"/>
      </w:pPr>
      <w:rPr>
        <w:rFonts w:hint="default"/>
      </w:rPr>
    </w:lvl>
    <w:lvl w:ilvl="8">
      <w:start w:val="1"/>
      <w:numFmt w:val="lowerRoman"/>
      <w:lvlText w:val="%9."/>
      <w:lvlJc w:val="right"/>
      <w:pPr>
        <w:ind w:left="6585" w:hanging="180"/>
      </w:pPr>
      <w:rPr>
        <w:rFonts w:hint="default"/>
      </w:rPr>
    </w:lvl>
  </w:abstractNum>
  <w:abstractNum w:abstractNumId="31" w15:restartNumberingAfterBreak="1">
    <w:nsid w:val="4A8512EF"/>
    <w:multiLevelType w:val="hybridMultilevel"/>
    <w:tmpl w:val="147AEFB0"/>
    <w:lvl w:ilvl="0" w:tplc="924E3734">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1">
    <w:nsid w:val="4EC8202F"/>
    <w:multiLevelType w:val="hybridMultilevel"/>
    <w:tmpl w:val="CC683980"/>
    <w:lvl w:ilvl="0" w:tplc="924E373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1">
    <w:nsid w:val="53511437"/>
    <w:multiLevelType w:val="multilevel"/>
    <w:tmpl w:val="8C4CB8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1">
    <w:nsid w:val="562E59DB"/>
    <w:multiLevelType w:val="hybridMultilevel"/>
    <w:tmpl w:val="FC04D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1">
    <w:nsid w:val="65B64328"/>
    <w:multiLevelType w:val="hybridMultilevel"/>
    <w:tmpl w:val="13142878"/>
    <w:lvl w:ilvl="0" w:tplc="924E373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1">
    <w:nsid w:val="6E102092"/>
    <w:multiLevelType w:val="hybridMultilevel"/>
    <w:tmpl w:val="78D28FCE"/>
    <w:lvl w:ilvl="0" w:tplc="384ACA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1">
    <w:nsid w:val="6F9044C6"/>
    <w:multiLevelType w:val="hybridMultilevel"/>
    <w:tmpl w:val="8640BADE"/>
    <w:lvl w:ilvl="0" w:tplc="64BAA66A">
      <w:start w:val="1"/>
      <w:numFmt w:val="decimal"/>
      <w:pStyle w:val="Body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1">
    <w:nsid w:val="6FE337AC"/>
    <w:multiLevelType w:val="hybridMultilevel"/>
    <w:tmpl w:val="FCB420CE"/>
    <w:lvl w:ilvl="0" w:tplc="924E373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1">
    <w:nsid w:val="71D95966"/>
    <w:multiLevelType w:val="hybridMultilevel"/>
    <w:tmpl w:val="A85C5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1">
    <w:nsid w:val="74622C55"/>
    <w:multiLevelType w:val="hybridMultilevel"/>
    <w:tmpl w:val="86443D68"/>
    <w:lvl w:ilvl="0" w:tplc="9A5A139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1">
    <w:nsid w:val="75A16C0B"/>
    <w:multiLevelType w:val="hybridMultilevel"/>
    <w:tmpl w:val="80606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1">
    <w:nsid w:val="76DA54C3"/>
    <w:multiLevelType w:val="hybridMultilevel"/>
    <w:tmpl w:val="18E2FD10"/>
    <w:lvl w:ilvl="0" w:tplc="924E373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1">
    <w:nsid w:val="774F58D8"/>
    <w:multiLevelType w:val="hybridMultilevel"/>
    <w:tmpl w:val="03647B04"/>
    <w:lvl w:ilvl="0" w:tplc="D40670AA">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1">
    <w:nsid w:val="7CF35C22"/>
    <w:multiLevelType w:val="hybridMultilevel"/>
    <w:tmpl w:val="9B58F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1">
    <w:nsid w:val="7D3367FD"/>
    <w:multiLevelType w:val="hybridMultilevel"/>
    <w:tmpl w:val="258A8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1">
    <w:nsid w:val="7F3B412B"/>
    <w:multiLevelType w:val="hybridMultilevel"/>
    <w:tmpl w:val="BDD0621C"/>
    <w:lvl w:ilvl="0" w:tplc="924E373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1">
    <w:nsid w:val="7F62339A"/>
    <w:multiLevelType w:val="hybridMultilevel"/>
    <w:tmpl w:val="E8966A7C"/>
    <w:lvl w:ilvl="0" w:tplc="A02E9F5E">
      <w:start w:val="1"/>
      <w:numFmt w:val="bullet"/>
      <w:pStyle w:val="Body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37"/>
  </w:num>
  <w:num w:numId="3">
    <w:abstractNumId w:val="45"/>
  </w:num>
  <w:num w:numId="4">
    <w:abstractNumId w:val="37"/>
    <w:lvlOverride w:ilvl="0">
      <w:startOverride w:val="1"/>
    </w:lvlOverride>
  </w:num>
  <w:num w:numId="5">
    <w:abstractNumId w:val="9"/>
  </w:num>
  <w:num w:numId="6">
    <w:abstractNumId w:val="39"/>
  </w:num>
  <w:num w:numId="7">
    <w:abstractNumId w:val="34"/>
  </w:num>
  <w:num w:numId="8">
    <w:abstractNumId w:val="3"/>
  </w:num>
  <w:num w:numId="9">
    <w:abstractNumId w:val="40"/>
  </w:num>
  <w:num w:numId="10">
    <w:abstractNumId w:val="29"/>
  </w:num>
  <w:num w:numId="11">
    <w:abstractNumId w:val="15"/>
  </w:num>
  <w:num w:numId="12">
    <w:abstractNumId w:val="46"/>
  </w:num>
  <w:num w:numId="13">
    <w:abstractNumId w:val="32"/>
  </w:num>
  <w:num w:numId="14">
    <w:abstractNumId w:val="27"/>
  </w:num>
  <w:num w:numId="15">
    <w:abstractNumId w:val="42"/>
  </w:num>
  <w:num w:numId="16">
    <w:abstractNumId w:val="28"/>
  </w:num>
  <w:num w:numId="17">
    <w:abstractNumId w:val="18"/>
  </w:num>
  <w:num w:numId="18">
    <w:abstractNumId w:val="21"/>
  </w:num>
  <w:num w:numId="19">
    <w:abstractNumId w:val="12"/>
  </w:num>
  <w:num w:numId="20">
    <w:abstractNumId w:val="38"/>
  </w:num>
  <w:num w:numId="21">
    <w:abstractNumId w:val="20"/>
  </w:num>
  <w:num w:numId="22">
    <w:abstractNumId w:val="7"/>
  </w:num>
  <w:num w:numId="23">
    <w:abstractNumId w:val="35"/>
  </w:num>
  <w:num w:numId="24">
    <w:abstractNumId w:val="8"/>
  </w:num>
  <w:num w:numId="25">
    <w:abstractNumId w:val="17"/>
  </w:num>
  <w:num w:numId="26">
    <w:abstractNumId w:val="5"/>
  </w:num>
  <w:num w:numId="27">
    <w:abstractNumId w:val="6"/>
  </w:num>
  <w:num w:numId="28">
    <w:abstractNumId w:val="16"/>
  </w:num>
  <w:num w:numId="29">
    <w:abstractNumId w:val="2"/>
  </w:num>
  <w:num w:numId="30">
    <w:abstractNumId w:val="1"/>
  </w:num>
  <w:num w:numId="31">
    <w:abstractNumId w:val="11"/>
  </w:num>
  <w:num w:numId="32">
    <w:abstractNumId w:val="19"/>
  </w:num>
  <w:num w:numId="33">
    <w:abstractNumId w:val="30"/>
  </w:num>
  <w:num w:numId="34">
    <w:abstractNumId w:val="33"/>
  </w:num>
  <w:num w:numId="3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num>
  <w:num w:numId="37">
    <w:abstractNumId w:val="23"/>
  </w:num>
  <w:num w:numId="38">
    <w:abstractNumId w:val="26"/>
  </w:num>
  <w:num w:numId="39">
    <w:abstractNumId w:val="4"/>
  </w:num>
  <w:num w:numId="40">
    <w:abstractNumId w:val="36"/>
  </w:num>
  <w:num w:numId="41">
    <w:abstractNumId w:val="22"/>
  </w:num>
  <w:num w:numId="42">
    <w:abstractNumId w:val="25"/>
  </w:num>
  <w:num w:numId="43">
    <w:abstractNumId w:val="13"/>
  </w:num>
  <w:num w:numId="44">
    <w:abstractNumId w:val="41"/>
  </w:num>
  <w:num w:numId="45">
    <w:abstractNumId w:val="44"/>
  </w:num>
  <w:num w:numId="46">
    <w:abstractNumId w:val="0"/>
  </w:num>
  <w:num w:numId="47">
    <w:abstractNumId w:val="10"/>
  </w:num>
  <w:num w:numId="48">
    <w:abstractNumId w:val="14"/>
  </w:num>
  <w:num w:numId="49">
    <w:abstractNumId w:val="31"/>
  </w:num>
  <w:num w:numId="50">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EEA"/>
    <w:rsid w:val="000A0529"/>
    <w:rsid w:val="000A4631"/>
    <w:rsid w:val="00146259"/>
    <w:rsid w:val="00194CBA"/>
    <w:rsid w:val="00205E16"/>
    <w:rsid w:val="0023090F"/>
    <w:rsid w:val="0028086B"/>
    <w:rsid w:val="00284CF8"/>
    <w:rsid w:val="00291E4C"/>
    <w:rsid w:val="002C7BBB"/>
    <w:rsid w:val="002D2A71"/>
    <w:rsid w:val="00304392"/>
    <w:rsid w:val="0031479B"/>
    <w:rsid w:val="0036158A"/>
    <w:rsid w:val="00373EBF"/>
    <w:rsid w:val="003A0B49"/>
    <w:rsid w:val="003C39F3"/>
    <w:rsid w:val="003D4C6A"/>
    <w:rsid w:val="004073E4"/>
    <w:rsid w:val="00412EEA"/>
    <w:rsid w:val="00424181"/>
    <w:rsid w:val="00451949"/>
    <w:rsid w:val="004D19B2"/>
    <w:rsid w:val="00524B61"/>
    <w:rsid w:val="005812D1"/>
    <w:rsid w:val="005B315D"/>
    <w:rsid w:val="005F1143"/>
    <w:rsid w:val="00635936"/>
    <w:rsid w:val="00640D79"/>
    <w:rsid w:val="0068518B"/>
    <w:rsid w:val="00697EAB"/>
    <w:rsid w:val="006C552B"/>
    <w:rsid w:val="007447AE"/>
    <w:rsid w:val="00755296"/>
    <w:rsid w:val="00756E89"/>
    <w:rsid w:val="00767EAE"/>
    <w:rsid w:val="007A3123"/>
    <w:rsid w:val="007A627F"/>
    <w:rsid w:val="00826E05"/>
    <w:rsid w:val="008638F5"/>
    <w:rsid w:val="008948A0"/>
    <w:rsid w:val="008B31DC"/>
    <w:rsid w:val="008F5F79"/>
    <w:rsid w:val="00964D2B"/>
    <w:rsid w:val="00975BCF"/>
    <w:rsid w:val="00983C74"/>
    <w:rsid w:val="009C11DA"/>
    <w:rsid w:val="009F32B1"/>
    <w:rsid w:val="00A42AAA"/>
    <w:rsid w:val="00A502FD"/>
    <w:rsid w:val="00AF141C"/>
    <w:rsid w:val="00B46E57"/>
    <w:rsid w:val="00B602B4"/>
    <w:rsid w:val="00B77212"/>
    <w:rsid w:val="00BD7C55"/>
    <w:rsid w:val="00BF5C47"/>
    <w:rsid w:val="00C17EEB"/>
    <w:rsid w:val="00C96093"/>
    <w:rsid w:val="00CE0B2F"/>
    <w:rsid w:val="00D32B03"/>
    <w:rsid w:val="00D61A77"/>
    <w:rsid w:val="00D62D75"/>
    <w:rsid w:val="00D932C6"/>
    <w:rsid w:val="00E75489"/>
    <w:rsid w:val="00F10322"/>
    <w:rsid w:val="00F147D6"/>
    <w:rsid w:val="00F173EA"/>
    <w:rsid w:val="00F20217"/>
    <w:rsid w:val="00F3283E"/>
    <w:rsid w:val="00F37ED4"/>
    <w:rsid w:val="00F52608"/>
    <w:rsid w:val="00F55A2D"/>
    <w:rsid w:val="00F6245E"/>
    <w:rsid w:val="00F71AFC"/>
    <w:rsid w:val="00FB50C0"/>
    <w:rsid w:val="00FE068D"/>
    <w:rsid w:val="00FE65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496FB80"/>
  <w15:chartTrackingRefBased/>
  <w15:docId w15:val="{FD0BE3F0-B562-429D-B379-5438E0432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8F5"/>
  </w:style>
  <w:style w:type="paragraph" w:styleId="Heading1">
    <w:name w:val="heading 1"/>
    <w:basedOn w:val="Normal"/>
    <w:next w:val="Normal"/>
    <w:link w:val="Heading1Char"/>
    <w:uiPriority w:val="9"/>
    <w:qFormat/>
    <w:rsid w:val="00412EEA"/>
    <w:pPr>
      <w:keepNext/>
      <w:keepLines/>
      <w:spacing w:before="3600" w:after="240" w:line="240" w:lineRule="auto"/>
      <w:outlineLvl w:val="0"/>
    </w:pPr>
    <w:rPr>
      <w:rFonts w:ascii="Arial" w:eastAsia="Times New Roman" w:hAnsi="Arial" w:cstheme="majorBidi"/>
      <w:b/>
      <w:caps/>
      <w:color w:val="4472C4" w:themeColor="accent5"/>
      <w:sz w:val="72"/>
      <w:szCs w:val="32"/>
    </w:rPr>
  </w:style>
  <w:style w:type="paragraph" w:styleId="Heading2">
    <w:name w:val="heading 2"/>
    <w:basedOn w:val="Normal"/>
    <w:next w:val="Normal"/>
    <w:link w:val="Heading2Char"/>
    <w:uiPriority w:val="9"/>
    <w:unhideWhenUsed/>
    <w:qFormat/>
    <w:rsid w:val="00412EEA"/>
    <w:pPr>
      <w:keepNext/>
      <w:keepLines/>
      <w:spacing w:before="240" w:after="0"/>
      <w:outlineLvl w:val="1"/>
    </w:pPr>
    <w:rPr>
      <w:rFonts w:ascii="Arial" w:eastAsiaTheme="majorEastAsia" w:hAnsi="Arial" w:cstheme="majorBidi"/>
      <w:b/>
      <w:caps/>
      <w:sz w:val="36"/>
      <w:szCs w:val="26"/>
    </w:rPr>
  </w:style>
  <w:style w:type="paragraph" w:styleId="Heading3">
    <w:name w:val="heading 3"/>
    <w:basedOn w:val="Normal"/>
    <w:next w:val="Normal"/>
    <w:link w:val="Heading3Char"/>
    <w:uiPriority w:val="9"/>
    <w:unhideWhenUsed/>
    <w:qFormat/>
    <w:rsid w:val="00412EEA"/>
    <w:pPr>
      <w:keepNext/>
      <w:keepLines/>
      <w:spacing w:before="360"/>
      <w:outlineLvl w:val="2"/>
    </w:pPr>
    <w:rPr>
      <w:rFonts w:ascii="Arial" w:eastAsiaTheme="majorEastAsia" w:hAnsi="Arial" w:cstheme="majorBidi"/>
      <w:b/>
      <w:sz w:val="32"/>
      <w:szCs w:val="24"/>
    </w:rPr>
  </w:style>
  <w:style w:type="paragraph" w:styleId="Heading4">
    <w:name w:val="heading 4"/>
    <w:basedOn w:val="Normal"/>
    <w:next w:val="Normal"/>
    <w:link w:val="Heading4Char"/>
    <w:uiPriority w:val="9"/>
    <w:unhideWhenUsed/>
    <w:qFormat/>
    <w:rsid w:val="00412EEA"/>
    <w:pPr>
      <w:keepNext/>
      <w:keepLines/>
      <w:spacing w:before="300" w:after="80"/>
      <w:outlineLvl w:val="3"/>
    </w:pPr>
    <w:rPr>
      <w:rFonts w:ascii="Arial" w:eastAsiaTheme="majorEastAsia" w:hAnsi="Arial" w:cstheme="majorBidi"/>
      <w:b/>
      <w:i/>
      <w:iCs/>
      <w:sz w:val="24"/>
    </w:rPr>
  </w:style>
  <w:style w:type="paragraph" w:styleId="Heading5">
    <w:name w:val="heading 5"/>
    <w:basedOn w:val="Normal"/>
    <w:next w:val="Normal"/>
    <w:link w:val="Heading5Char"/>
    <w:uiPriority w:val="9"/>
    <w:unhideWhenUsed/>
    <w:qFormat/>
    <w:rsid w:val="008638F5"/>
    <w:pPr>
      <w:keepNext/>
      <w:keepLines/>
      <w:spacing w:before="240" w:after="0"/>
      <w:outlineLvl w:val="4"/>
    </w:pPr>
    <w:rPr>
      <w:rFonts w:eastAsiaTheme="majorEastAsia" w:cstheme="majorBidi"/>
      <w:b/>
      <w:i/>
      <w:sz w:val="24"/>
    </w:rPr>
  </w:style>
  <w:style w:type="paragraph" w:styleId="Heading6">
    <w:name w:val="heading 6"/>
    <w:basedOn w:val="Normal"/>
    <w:next w:val="Normal"/>
    <w:link w:val="Heading6Char"/>
    <w:uiPriority w:val="9"/>
    <w:unhideWhenUsed/>
    <w:qFormat/>
    <w:rsid w:val="00412EEA"/>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412EEA"/>
    <w:pPr>
      <w:keepNext/>
      <w:keepLines/>
      <w:tabs>
        <w:tab w:val="num" w:pos="576"/>
      </w:tabs>
      <w:spacing w:before="240" w:after="0"/>
      <w:outlineLvl w:val="6"/>
    </w:pPr>
    <w:rPr>
      <w:rFonts w:ascii="Arial" w:eastAsiaTheme="majorEastAsia" w:hAnsi="Arial" w:cstheme="majorBidi"/>
      <w:b/>
      <w:caps/>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qFormat/>
    <w:rsid w:val="00412EEA"/>
    <w:pPr>
      <w:spacing w:line="300" w:lineRule="exact"/>
    </w:pPr>
    <w:rPr>
      <w:rFonts w:eastAsia="Calibri" w:cs="Times New Roman"/>
    </w:rPr>
  </w:style>
  <w:style w:type="character" w:customStyle="1" w:styleId="Italics">
    <w:name w:val="Italics"/>
    <w:basedOn w:val="DefaultParagraphFont"/>
    <w:uiPriority w:val="1"/>
    <w:qFormat/>
    <w:rsid w:val="00412EEA"/>
    <w:rPr>
      <w:i/>
    </w:rPr>
  </w:style>
  <w:style w:type="paragraph" w:customStyle="1" w:styleId="Cover">
    <w:name w:val="Cover"/>
    <w:qFormat/>
    <w:rsid w:val="00412EEA"/>
    <w:pPr>
      <w:spacing w:before="3000"/>
      <w:contextualSpacing/>
    </w:pPr>
    <w:rPr>
      <w:rFonts w:ascii="Arial" w:eastAsia="Times New Roman" w:hAnsi="Arial" w:cstheme="majorBidi"/>
      <w:b/>
      <w:color w:val="4472C4" w:themeColor="accent5"/>
      <w:sz w:val="56"/>
      <w:szCs w:val="32"/>
    </w:rPr>
  </w:style>
  <w:style w:type="paragraph" w:customStyle="1" w:styleId="CoverBody">
    <w:name w:val="Cover Body"/>
    <w:qFormat/>
    <w:rsid w:val="00412EEA"/>
    <w:rPr>
      <w:rFonts w:ascii="Arial" w:hAnsi="Arial"/>
      <w:sz w:val="24"/>
    </w:rPr>
  </w:style>
  <w:style w:type="paragraph" w:customStyle="1" w:styleId="CoverBody2">
    <w:name w:val="Cover Body 2"/>
    <w:qFormat/>
    <w:rsid w:val="00412EEA"/>
    <w:pPr>
      <w:spacing w:after="0" w:line="300" w:lineRule="auto"/>
    </w:pPr>
    <w:rPr>
      <w:rFonts w:ascii="Arial" w:hAnsi="Arial"/>
      <w:sz w:val="19"/>
    </w:rPr>
  </w:style>
  <w:style w:type="paragraph" w:customStyle="1" w:styleId="CoverBodyRIGHT">
    <w:name w:val="Cover Body RIGHT"/>
    <w:basedOn w:val="CoverBody"/>
    <w:qFormat/>
    <w:rsid w:val="00412EEA"/>
    <w:pPr>
      <w:jc w:val="right"/>
    </w:pPr>
  </w:style>
  <w:style w:type="paragraph" w:customStyle="1" w:styleId="CoverBody3">
    <w:name w:val="Cover Body 3"/>
    <w:basedOn w:val="CoverBody"/>
    <w:qFormat/>
    <w:rsid w:val="00412EEA"/>
    <w:pPr>
      <w:spacing w:after="0"/>
    </w:pPr>
    <w:rPr>
      <w:sz w:val="18"/>
    </w:rPr>
  </w:style>
  <w:style w:type="character" w:customStyle="1" w:styleId="Heading1Char">
    <w:name w:val="Heading 1 Char"/>
    <w:basedOn w:val="DefaultParagraphFont"/>
    <w:link w:val="Heading1"/>
    <w:uiPriority w:val="9"/>
    <w:rsid w:val="00412EEA"/>
    <w:rPr>
      <w:rFonts w:ascii="Arial" w:eastAsia="Times New Roman" w:hAnsi="Arial" w:cstheme="majorBidi"/>
      <w:b/>
      <w:caps/>
      <w:color w:val="4472C4" w:themeColor="accent5"/>
      <w:sz w:val="72"/>
      <w:szCs w:val="32"/>
    </w:rPr>
  </w:style>
  <w:style w:type="character" w:customStyle="1" w:styleId="Heading2Char">
    <w:name w:val="Heading 2 Char"/>
    <w:basedOn w:val="DefaultParagraphFont"/>
    <w:link w:val="Heading2"/>
    <w:uiPriority w:val="9"/>
    <w:rsid w:val="00412EEA"/>
    <w:rPr>
      <w:rFonts w:ascii="Arial" w:eastAsiaTheme="majorEastAsia" w:hAnsi="Arial" w:cstheme="majorBidi"/>
      <w:b/>
      <w:caps/>
      <w:sz w:val="36"/>
      <w:szCs w:val="26"/>
    </w:rPr>
  </w:style>
  <w:style w:type="paragraph" w:styleId="Header">
    <w:name w:val="header"/>
    <w:basedOn w:val="Normal"/>
    <w:link w:val="HeaderChar"/>
    <w:uiPriority w:val="99"/>
    <w:unhideWhenUsed/>
    <w:rsid w:val="00412E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2EEA"/>
  </w:style>
  <w:style w:type="paragraph" w:styleId="Footer">
    <w:name w:val="footer"/>
    <w:basedOn w:val="Normal"/>
    <w:link w:val="FooterChar"/>
    <w:uiPriority w:val="99"/>
    <w:unhideWhenUsed/>
    <w:rsid w:val="00412E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2EEA"/>
  </w:style>
  <w:style w:type="character" w:styleId="Hyperlink">
    <w:name w:val="Hyperlink"/>
    <w:basedOn w:val="DefaultParagraphFont"/>
    <w:uiPriority w:val="99"/>
    <w:unhideWhenUsed/>
    <w:rsid w:val="00412EEA"/>
    <w:rPr>
      <w:color w:val="1F4E79" w:themeColor="accent1" w:themeShade="80"/>
      <w:u w:val="single"/>
    </w:rPr>
  </w:style>
  <w:style w:type="paragraph" w:styleId="TOCHeading">
    <w:name w:val="TOC Heading"/>
    <w:next w:val="Normal"/>
    <w:uiPriority w:val="39"/>
    <w:unhideWhenUsed/>
    <w:qFormat/>
    <w:rsid w:val="00412EEA"/>
    <w:rPr>
      <w:rFonts w:ascii="Arial" w:eastAsia="Times New Roman" w:hAnsi="Arial" w:cstheme="majorBidi"/>
      <w:b/>
      <w:caps/>
      <w:sz w:val="36"/>
      <w:szCs w:val="32"/>
    </w:rPr>
  </w:style>
  <w:style w:type="paragraph" w:styleId="TOC1">
    <w:name w:val="toc 1"/>
    <w:next w:val="Normal"/>
    <w:autoRedefine/>
    <w:uiPriority w:val="39"/>
    <w:unhideWhenUsed/>
    <w:rsid w:val="00C17EEB"/>
    <w:pPr>
      <w:tabs>
        <w:tab w:val="right" w:leader="dot" w:pos="9350"/>
      </w:tabs>
      <w:spacing w:before="100" w:after="0"/>
      <w:ind w:right="1440"/>
    </w:pPr>
    <w:rPr>
      <w:b/>
      <w:noProof/>
      <w:sz w:val="24"/>
    </w:rPr>
  </w:style>
  <w:style w:type="paragraph" w:styleId="TOC2">
    <w:name w:val="toc 2"/>
    <w:next w:val="Normal"/>
    <w:autoRedefine/>
    <w:uiPriority w:val="39"/>
    <w:unhideWhenUsed/>
    <w:rsid w:val="0023090F"/>
    <w:pPr>
      <w:tabs>
        <w:tab w:val="right" w:leader="dot" w:pos="9350"/>
      </w:tabs>
      <w:spacing w:before="100" w:after="0"/>
      <w:ind w:left="360" w:right="1440"/>
    </w:pPr>
    <w:rPr>
      <w:noProof/>
    </w:rPr>
  </w:style>
  <w:style w:type="paragraph" w:styleId="TOC3">
    <w:name w:val="toc 3"/>
    <w:next w:val="Normal"/>
    <w:autoRedefine/>
    <w:uiPriority w:val="39"/>
    <w:unhideWhenUsed/>
    <w:rsid w:val="0036158A"/>
    <w:pPr>
      <w:tabs>
        <w:tab w:val="right" w:leader="dot" w:pos="9350"/>
      </w:tabs>
      <w:spacing w:after="100" w:line="276" w:lineRule="auto"/>
      <w:ind w:left="576" w:right="1440"/>
      <w:contextualSpacing/>
    </w:pPr>
    <w:rPr>
      <w:sz w:val="20"/>
    </w:rPr>
  </w:style>
  <w:style w:type="paragraph" w:styleId="TableofFigures">
    <w:name w:val="table of figures"/>
    <w:next w:val="Normal"/>
    <w:uiPriority w:val="99"/>
    <w:unhideWhenUsed/>
    <w:rsid w:val="00412EEA"/>
    <w:pPr>
      <w:spacing w:after="120" w:line="240" w:lineRule="auto"/>
      <w:ind w:left="720" w:right="1440" w:hanging="720"/>
    </w:pPr>
    <w:rPr>
      <w:sz w:val="20"/>
    </w:rPr>
  </w:style>
  <w:style w:type="paragraph" w:customStyle="1" w:styleId="BodyList">
    <w:name w:val="Body List"/>
    <w:basedOn w:val="Body"/>
    <w:qFormat/>
    <w:rsid w:val="00412EEA"/>
    <w:pPr>
      <w:numPr>
        <w:numId w:val="1"/>
      </w:numPr>
    </w:pPr>
  </w:style>
  <w:style w:type="paragraph" w:customStyle="1" w:styleId="Pre-HEADING1">
    <w:name w:val="Pre-HEADING 1"/>
    <w:qFormat/>
    <w:rsid w:val="00412EEA"/>
    <w:pPr>
      <w:pageBreakBefore/>
      <w:spacing w:after="0" w:line="240" w:lineRule="auto"/>
    </w:pPr>
    <w:rPr>
      <w:rFonts w:ascii="Arial" w:eastAsia="Times New Roman" w:hAnsi="Arial" w:cstheme="majorBidi"/>
      <w:caps/>
      <w:sz w:val="12"/>
      <w:szCs w:val="32"/>
    </w:rPr>
  </w:style>
  <w:style w:type="paragraph" w:customStyle="1" w:styleId="TableofTables">
    <w:name w:val="Table of Tables"/>
    <w:qFormat/>
    <w:rsid w:val="00412EEA"/>
    <w:pPr>
      <w:tabs>
        <w:tab w:val="left" w:leader="dot" w:pos="9072"/>
      </w:tabs>
    </w:pPr>
    <w:rPr>
      <w:sz w:val="20"/>
    </w:rPr>
  </w:style>
  <w:style w:type="character" w:styleId="CommentReference">
    <w:name w:val="annotation reference"/>
    <w:basedOn w:val="DefaultParagraphFont"/>
    <w:uiPriority w:val="99"/>
    <w:semiHidden/>
    <w:unhideWhenUsed/>
    <w:rsid w:val="00412EEA"/>
    <w:rPr>
      <w:sz w:val="16"/>
      <w:szCs w:val="16"/>
    </w:rPr>
  </w:style>
  <w:style w:type="paragraph" w:styleId="CommentText">
    <w:name w:val="annotation text"/>
    <w:basedOn w:val="Normal"/>
    <w:link w:val="CommentTextChar"/>
    <w:uiPriority w:val="99"/>
    <w:unhideWhenUsed/>
    <w:rsid w:val="00412EEA"/>
    <w:pPr>
      <w:spacing w:line="240" w:lineRule="auto"/>
    </w:pPr>
    <w:rPr>
      <w:sz w:val="20"/>
      <w:szCs w:val="20"/>
    </w:rPr>
  </w:style>
  <w:style w:type="character" w:customStyle="1" w:styleId="CommentTextChar">
    <w:name w:val="Comment Text Char"/>
    <w:basedOn w:val="DefaultParagraphFont"/>
    <w:link w:val="CommentText"/>
    <w:uiPriority w:val="99"/>
    <w:rsid w:val="00412EEA"/>
    <w:rPr>
      <w:sz w:val="20"/>
      <w:szCs w:val="20"/>
    </w:rPr>
  </w:style>
  <w:style w:type="paragraph" w:styleId="BalloonText">
    <w:name w:val="Balloon Text"/>
    <w:basedOn w:val="Normal"/>
    <w:link w:val="BalloonTextChar"/>
    <w:uiPriority w:val="99"/>
    <w:semiHidden/>
    <w:unhideWhenUsed/>
    <w:rsid w:val="00412E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2EEA"/>
    <w:rPr>
      <w:rFonts w:ascii="Segoe UI" w:hAnsi="Segoe UI" w:cs="Segoe UI"/>
      <w:sz w:val="18"/>
      <w:szCs w:val="18"/>
    </w:rPr>
  </w:style>
  <w:style w:type="character" w:customStyle="1" w:styleId="Heading3Char">
    <w:name w:val="Heading 3 Char"/>
    <w:basedOn w:val="DefaultParagraphFont"/>
    <w:link w:val="Heading3"/>
    <w:uiPriority w:val="9"/>
    <w:rsid w:val="00412EEA"/>
    <w:rPr>
      <w:rFonts w:ascii="Arial" w:eastAsiaTheme="majorEastAsia" w:hAnsi="Arial" w:cstheme="majorBidi"/>
      <w:b/>
      <w:sz w:val="32"/>
      <w:szCs w:val="24"/>
    </w:rPr>
  </w:style>
  <w:style w:type="character" w:customStyle="1" w:styleId="Heading4Char">
    <w:name w:val="Heading 4 Char"/>
    <w:basedOn w:val="DefaultParagraphFont"/>
    <w:link w:val="Heading4"/>
    <w:uiPriority w:val="9"/>
    <w:rsid w:val="00412EEA"/>
    <w:rPr>
      <w:rFonts w:ascii="Arial" w:eastAsiaTheme="majorEastAsia" w:hAnsi="Arial" w:cstheme="majorBidi"/>
      <w:b/>
      <w:i/>
      <w:iCs/>
      <w:sz w:val="24"/>
    </w:rPr>
  </w:style>
  <w:style w:type="character" w:customStyle="1" w:styleId="Heading5Char">
    <w:name w:val="Heading 5 Char"/>
    <w:basedOn w:val="DefaultParagraphFont"/>
    <w:link w:val="Heading5"/>
    <w:uiPriority w:val="9"/>
    <w:rsid w:val="008638F5"/>
    <w:rPr>
      <w:rFonts w:eastAsiaTheme="majorEastAsia" w:cstheme="majorBidi"/>
      <w:b/>
      <w:i/>
      <w:sz w:val="24"/>
    </w:rPr>
  </w:style>
  <w:style w:type="character" w:customStyle="1" w:styleId="Heading6Char">
    <w:name w:val="Heading 6 Char"/>
    <w:basedOn w:val="DefaultParagraphFont"/>
    <w:link w:val="Heading6"/>
    <w:uiPriority w:val="9"/>
    <w:rsid w:val="00412EE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412EEA"/>
    <w:rPr>
      <w:rFonts w:ascii="Arial" w:eastAsiaTheme="majorEastAsia" w:hAnsi="Arial" w:cstheme="majorBidi"/>
      <w:b/>
      <w:caps/>
      <w:sz w:val="36"/>
      <w:szCs w:val="26"/>
    </w:rPr>
  </w:style>
  <w:style w:type="paragraph" w:customStyle="1" w:styleId="Notes">
    <w:name w:val="Notes"/>
    <w:basedOn w:val="Normal"/>
    <w:link w:val="NotesChar"/>
    <w:qFormat/>
    <w:rsid w:val="00412EEA"/>
    <w:pPr>
      <w:spacing w:after="120" w:line="240" w:lineRule="auto"/>
      <w:ind w:left="720" w:right="720"/>
    </w:pPr>
    <w:rPr>
      <w:color w:val="1F4E79" w:themeColor="accent1" w:themeShade="80"/>
    </w:rPr>
  </w:style>
  <w:style w:type="character" w:customStyle="1" w:styleId="NotesChar">
    <w:name w:val="Notes Char"/>
    <w:basedOn w:val="DefaultParagraphFont"/>
    <w:link w:val="Notes"/>
    <w:rsid w:val="00412EEA"/>
    <w:rPr>
      <w:color w:val="1F4E79" w:themeColor="accent1" w:themeShade="80"/>
    </w:rPr>
  </w:style>
  <w:style w:type="paragraph" w:styleId="Caption">
    <w:name w:val="caption"/>
    <w:next w:val="Normal"/>
    <w:uiPriority w:val="35"/>
    <w:unhideWhenUsed/>
    <w:qFormat/>
    <w:rsid w:val="00412EEA"/>
    <w:pPr>
      <w:keepLines/>
      <w:spacing w:before="160" w:after="480" w:line="276" w:lineRule="auto"/>
      <w:contextualSpacing/>
      <w:jc w:val="center"/>
    </w:pPr>
    <w:rPr>
      <w:rFonts w:ascii="Arial" w:hAnsi="Arial"/>
      <w:iCs/>
      <w:sz w:val="16"/>
      <w:szCs w:val="18"/>
    </w:rPr>
  </w:style>
  <w:style w:type="paragraph" w:customStyle="1" w:styleId="BodyNumbered">
    <w:name w:val="Body Numbered"/>
    <w:basedOn w:val="Body"/>
    <w:qFormat/>
    <w:rsid w:val="00412EEA"/>
    <w:pPr>
      <w:numPr>
        <w:numId w:val="2"/>
      </w:numPr>
    </w:pPr>
  </w:style>
  <w:style w:type="paragraph" w:customStyle="1" w:styleId="TableTitle">
    <w:name w:val="Table Title"/>
    <w:qFormat/>
    <w:rsid w:val="00412EEA"/>
    <w:pPr>
      <w:spacing w:before="120" w:after="120"/>
    </w:pPr>
    <w:rPr>
      <w:rFonts w:ascii="Arial" w:eastAsia="Calibri" w:hAnsi="Arial" w:cs="Arial"/>
      <w:b/>
      <w:szCs w:val="20"/>
    </w:rPr>
  </w:style>
  <w:style w:type="paragraph" w:styleId="CommentSubject">
    <w:name w:val="annotation subject"/>
    <w:basedOn w:val="Normal"/>
    <w:next w:val="Normal"/>
    <w:link w:val="CommentSubjectChar"/>
    <w:uiPriority w:val="99"/>
    <w:semiHidden/>
    <w:unhideWhenUsed/>
    <w:rsid w:val="00412EEA"/>
    <w:pPr>
      <w:spacing w:line="240" w:lineRule="auto"/>
    </w:pPr>
    <w:rPr>
      <w:b/>
      <w:bCs/>
      <w:sz w:val="20"/>
      <w:szCs w:val="20"/>
    </w:rPr>
  </w:style>
  <w:style w:type="character" w:customStyle="1" w:styleId="CommentSubjectChar">
    <w:name w:val="Comment Subject Char"/>
    <w:basedOn w:val="CommentTextChar"/>
    <w:link w:val="CommentSubject"/>
    <w:uiPriority w:val="99"/>
    <w:semiHidden/>
    <w:rsid w:val="00412EEA"/>
    <w:rPr>
      <w:b/>
      <w:bCs/>
      <w:sz w:val="20"/>
      <w:szCs w:val="20"/>
    </w:rPr>
  </w:style>
  <w:style w:type="table" w:customStyle="1" w:styleId="TableGrid1">
    <w:name w:val="Table Grid1"/>
    <w:basedOn w:val="TableNormal"/>
    <w:next w:val="TableGrid"/>
    <w:uiPriority w:val="39"/>
    <w:rsid w:val="00412EEA"/>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412EEA"/>
    <w:rPr>
      <w:color w:val="0563C1"/>
      <w:u w:val="single"/>
    </w:rPr>
  </w:style>
  <w:style w:type="table" w:styleId="TableGrid">
    <w:name w:val="Table Grid"/>
    <w:basedOn w:val="TableNormal"/>
    <w:uiPriority w:val="39"/>
    <w:rsid w:val="00412EEA"/>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12EEA"/>
    <w:rPr>
      <w:rFonts w:cs="Times New Roman"/>
      <w:sz w:val="24"/>
      <w:szCs w:val="24"/>
    </w:rPr>
  </w:style>
  <w:style w:type="table" w:customStyle="1" w:styleId="TableGrid2">
    <w:name w:val="Table Grid2"/>
    <w:basedOn w:val="TableNormal"/>
    <w:next w:val="TableGrid"/>
    <w:uiPriority w:val="39"/>
    <w:rsid w:val="00412EEA"/>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12EEA"/>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479B"/>
    <w:pPr>
      <w:spacing w:line="300" w:lineRule="exact"/>
      <w:ind w:left="720"/>
      <w:contextualSpacing/>
    </w:pPr>
  </w:style>
  <w:style w:type="paragraph" w:styleId="EndnoteText">
    <w:name w:val="endnote text"/>
    <w:basedOn w:val="Normal"/>
    <w:link w:val="EndnoteTextChar"/>
    <w:uiPriority w:val="99"/>
    <w:semiHidden/>
    <w:unhideWhenUsed/>
    <w:rsid w:val="00412EE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12EEA"/>
    <w:rPr>
      <w:sz w:val="20"/>
      <w:szCs w:val="20"/>
    </w:rPr>
  </w:style>
  <w:style w:type="character" w:styleId="EndnoteReference">
    <w:name w:val="endnote reference"/>
    <w:basedOn w:val="DefaultParagraphFont"/>
    <w:uiPriority w:val="99"/>
    <w:unhideWhenUsed/>
    <w:rsid w:val="00412EEA"/>
    <w:rPr>
      <w:vertAlign w:val="superscript"/>
    </w:rPr>
  </w:style>
  <w:style w:type="paragraph" w:styleId="FootnoteText">
    <w:name w:val="footnote text"/>
    <w:basedOn w:val="Normal"/>
    <w:link w:val="FootnoteTextChar"/>
    <w:uiPriority w:val="99"/>
    <w:semiHidden/>
    <w:unhideWhenUsed/>
    <w:rsid w:val="00412E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12EEA"/>
    <w:rPr>
      <w:sz w:val="20"/>
      <w:szCs w:val="20"/>
    </w:rPr>
  </w:style>
  <w:style w:type="character" w:styleId="FootnoteReference">
    <w:name w:val="footnote reference"/>
    <w:basedOn w:val="DefaultParagraphFont"/>
    <w:uiPriority w:val="99"/>
    <w:unhideWhenUsed/>
    <w:rsid w:val="00412EEA"/>
    <w:rPr>
      <w:vertAlign w:val="superscript"/>
    </w:rPr>
  </w:style>
  <w:style w:type="paragraph" w:customStyle="1" w:styleId="Figure">
    <w:name w:val="Figure"/>
    <w:basedOn w:val="Normal"/>
    <w:qFormat/>
    <w:rsid w:val="00412EEA"/>
    <w:pPr>
      <w:keepNext/>
      <w:spacing w:before="360" w:after="120"/>
      <w:jc w:val="center"/>
    </w:pPr>
  </w:style>
  <w:style w:type="character" w:customStyle="1" w:styleId="BodyTextChar">
    <w:name w:val="Body Text Char"/>
    <w:aliases w:val="Appendix D Body Text Char"/>
    <w:basedOn w:val="DefaultParagraphFont"/>
    <w:link w:val="BodyText"/>
    <w:uiPriority w:val="1"/>
    <w:rsid w:val="00412EEA"/>
    <w:rPr>
      <w:rFonts w:eastAsia="Times New Roman"/>
      <w:spacing w:val="-1"/>
      <w:sz w:val="24"/>
      <w:szCs w:val="24"/>
    </w:rPr>
  </w:style>
  <w:style w:type="paragraph" w:styleId="BodyText">
    <w:name w:val="Body Text"/>
    <w:aliases w:val="Appendix D Body Text"/>
    <w:basedOn w:val="Normal"/>
    <w:link w:val="BodyTextChar"/>
    <w:uiPriority w:val="1"/>
    <w:qFormat/>
    <w:rsid w:val="00412EEA"/>
    <w:pPr>
      <w:spacing w:before="100" w:beforeAutospacing="1" w:after="100" w:afterAutospacing="1" w:line="240" w:lineRule="auto"/>
      <w:ind w:right="115" w:firstLine="720"/>
      <w:jc w:val="both"/>
    </w:pPr>
    <w:rPr>
      <w:rFonts w:eastAsia="Times New Roman"/>
      <w:spacing w:val="-1"/>
      <w:sz w:val="24"/>
      <w:szCs w:val="24"/>
    </w:rPr>
  </w:style>
  <w:style w:type="character" w:customStyle="1" w:styleId="BodyTextChar1">
    <w:name w:val="Body Text Char1"/>
    <w:basedOn w:val="DefaultParagraphFont"/>
    <w:uiPriority w:val="99"/>
    <w:semiHidden/>
    <w:rsid w:val="00412EEA"/>
  </w:style>
  <w:style w:type="paragraph" w:customStyle="1" w:styleId="AppendixDTableParagraph">
    <w:name w:val="Appendix D Table Paragraph"/>
    <w:basedOn w:val="Normal"/>
    <w:uiPriority w:val="1"/>
    <w:qFormat/>
    <w:rsid w:val="00412EEA"/>
    <w:pPr>
      <w:widowControl w:val="0"/>
      <w:spacing w:after="0" w:line="240" w:lineRule="auto"/>
    </w:pPr>
  </w:style>
  <w:style w:type="paragraph" w:styleId="TOC4">
    <w:name w:val="toc 4"/>
    <w:basedOn w:val="Normal"/>
    <w:next w:val="Normal"/>
    <w:autoRedefine/>
    <w:uiPriority w:val="39"/>
    <w:unhideWhenUsed/>
    <w:rsid w:val="0031479B"/>
    <w:pPr>
      <w:spacing w:after="100"/>
      <w:ind w:left="660"/>
    </w:pPr>
    <w:rPr>
      <w:rFonts w:eastAsiaTheme="minorEastAsia"/>
      <w:sz w:val="16"/>
    </w:rPr>
  </w:style>
  <w:style w:type="paragraph" w:styleId="TOC5">
    <w:name w:val="toc 5"/>
    <w:basedOn w:val="Normal"/>
    <w:next w:val="Normal"/>
    <w:autoRedefine/>
    <w:uiPriority w:val="39"/>
    <w:unhideWhenUsed/>
    <w:rsid w:val="00412EEA"/>
    <w:pPr>
      <w:spacing w:after="100"/>
      <w:ind w:left="880"/>
    </w:pPr>
    <w:rPr>
      <w:rFonts w:eastAsiaTheme="minorEastAsia"/>
    </w:rPr>
  </w:style>
  <w:style w:type="paragraph" w:styleId="TOC6">
    <w:name w:val="toc 6"/>
    <w:basedOn w:val="Normal"/>
    <w:next w:val="Normal"/>
    <w:autoRedefine/>
    <w:uiPriority w:val="39"/>
    <w:unhideWhenUsed/>
    <w:rsid w:val="00412EEA"/>
    <w:pPr>
      <w:spacing w:after="100"/>
      <w:ind w:left="1100"/>
    </w:pPr>
    <w:rPr>
      <w:rFonts w:eastAsiaTheme="minorEastAsia"/>
    </w:rPr>
  </w:style>
  <w:style w:type="paragraph" w:styleId="TOC7">
    <w:name w:val="toc 7"/>
    <w:basedOn w:val="Normal"/>
    <w:next w:val="Normal"/>
    <w:autoRedefine/>
    <w:uiPriority w:val="39"/>
    <w:unhideWhenUsed/>
    <w:rsid w:val="00412EEA"/>
    <w:pPr>
      <w:spacing w:after="100"/>
      <w:ind w:left="1320"/>
    </w:pPr>
    <w:rPr>
      <w:rFonts w:eastAsiaTheme="minorEastAsia"/>
    </w:rPr>
  </w:style>
  <w:style w:type="paragraph" w:styleId="TOC8">
    <w:name w:val="toc 8"/>
    <w:basedOn w:val="Normal"/>
    <w:next w:val="Normal"/>
    <w:autoRedefine/>
    <w:uiPriority w:val="39"/>
    <w:unhideWhenUsed/>
    <w:rsid w:val="00412EEA"/>
    <w:pPr>
      <w:spacing w:after="100"/>
      <w:ind w:left="1540"/>
    </w:pPr>
    <w:rPr>
      <w:rFonts w:eastAsiaTheme="minorEastAsia"/>
    </w:rPr>
  </w:style>
  <w:style w:type="paragraph" w:styleId="TOC9">
    <w:name w:val="toc 9"/>
    <w:basedOn w:val="Normal"/>
    <w:next w:val="Normal"/>
    <w:autoRedefine/>
    <w:uiPriority w:val="39"/>
    <w:unhideWhenUsed/>
    <w:rsid w:val="00412EEA"/>
    <w:pPr>
      <w:spacing w:after="100"/>
      <w:ind w:left="1760"/>
    </w:pPr>
    <w:rPr>
      <w:rFonts w:eastAsiaTheme="minorEastAsia"/>
    </w:rPr>
  </w:style>
  <w:style w:type="paragraph" w:customStyle="1" w:styleId="Default">
    <w:name w:val="Default"/>
    <w:rsid w:val="00412EEA"/>
    <w:pPr>
      <w:autoSpaceDE w:val="0"/>
      <w:autoSpaceDN w:val="0"/>
      <w:adjustRightInd w:val="0"/>
      <w:spacing w:after="0" w:line="240" w:lineRule="auto"/>
    </w:pPr>
    <w:rPr>
      <w:rFonts w:ascii="Century Expanded" w:hAnsi="Century Expanded" w:cs="Century Expanded"/>
      <w:color w:val="000000"/>
      <w:sz w:val="24"/>
      <w:szCs w:val="24"/>
    </w:rPr>
  </w:style>
  <w:style w:type="paragraph" w:styleId="Revision">
    <w:name w:val="Revision"/>
    <w:hidden/>
    <w:uiPriority w:val="99"/>
    <w:semiHidden/>
    <w:rsid w:val="00412EEA"/>
    <w:pPr>
      <w:spacing w:after="0" w:line="240" w:lineRule="auto"/>
    </w:pPr>
    <w:rPr>
      <w:rFonts w:asciiTheme="minorHAnsi" w:hAnsiTheme="minorHAnsi"/>
    </w:rPr>
  </w:style>
  <w:style w:type="character" w:styleId="FollowedHyperlink">
    <w:name w:val="FollowedHyperlink"/>
    <w:basedOn w:val="DefaultParagraphFont"/>
    <w:uiPriority w:val="99"/>
    <w:semiHidden/>
    <w:unhideWhenUsed/>
    <w:rsid w:val="00412EEA"/>
    <w:rPr>
      <w:color w:val="954F72" w:themeColor="followedHyperlink"/>
      <w:u w:val="single"/>
    </w:rPr>
  </w:style>
  <w:style w:type="paragraph" w:customStyle="1" w:styleId="TableHeader">
    <w:name w:val="Table Header"/>
    <w:qFormat/>
    <w:rsid w:val="00412EEA"/>
    <w:pPr>
      <w:spacing w:after="0" w:line="280" w:lineRule="exact"/>
    </w:pPr>
    <w:rPr>
      <w:rFonts w:ascii="Arial" w:eastAsia="Calibri" w:hAnsi="Arial" w:cs="Arial"/>
      <w:b/>
      <w:sz w:val="20"/>
      <w:szCs w:val="20"/>
    </w:rPr>
  </w:style>
  <w:style w:type="paragraph" w:customStyle="1" w:styleId="TableBody">
    <w:name w:val="Table Body"/>
    <w:qFormat/>
    <w:rsid w:val="00412EEA"/>
    <w:pPr>
      <w:spacing w:after="0" w:line="260" w:lineRule="exact"/>
    </w:pPr>
    <w:rPr>
      <w:rFonts w:ascii="Arial" w:eastAsia="Calibri" w:hAnsi="Arial" w:cs="Times New Roman"/>
      <w:sz w:val="18"/>
      <w:szCs w:val="18"/>
    </w:rPr>
  </w:style>
  <w:style w:type="character" w:customStyle="1" w:styleId="TableBodyBold">
    <w:name w:val="Table Body Bold"/>
    <w:basedOn w:val="DefaultParagraphFont"/>
    <w:uiPriority w:val="1"/>
    <w:qFormat/>
    <w:rsid w:val="00412EEA"/>
    <w:rPr>
      <w:b/>
    </w:rPr>
  </w:style>
  <w:style w:type="paragraph" w:customStyle="1" w:styleId="BodyIndented">
    <w:name w:val="Body Indented"/>
    <w:basedOn w:val="Body"/>
    <w:qFormat/>
    <w:rsid w:val="00412EEA"/>
    <w:pPr>
      <w:ind w:left="720"/>
    </w:pPr>
  </w:style>
  <w:style w:type="character" w:customStyle="1" w:styleId="BodyBold">
    <w:name w:val="Body Bold"/>
    <w:basedOn w:val="DefaultParagraphFont"/>
    <w:uiPriority w:val="1"/>
    <w:qFormat/>
    <w:rsid w:val="00412EEA"/>
    <w:rPr>
      <w:b/>
    </w:rPr>
  </w:style>
  <w:style w:type="paragraph" w:customStyle="1" w:styleId="Heading1-InBody">
    <w:name w:val="Heading 1 - In Body"/>
    <w:basedOn w:val="Heading1"/>
    <w:qFormat/>
    <w:rsid w:val="00412EEA"/>
    <w:pPr>
      <w:spacing w:before="1440"/>
    </w:pPr>
  </w:style>
  <w:style w:type="paragraph" w:customStyle="1" w:styleId="Heading1-InText">
    <w:name w:val="Heading 1 - In Text"/>
    <w:next w:val="Body"/>
    <w:rsid w:val="00412EEA"/>
    <w:pPr>
      <w:pageBreakBefore/>
      <w:suppressAutoHyphens/>
      <w:spacing w:before="1440" w:line="240" w:lineRule="auto"/>
    </w:pPr>
    <w:rPr>
      <w:rFonts w:ascii="Arial" w:eastAsia="Times New Roman" w:hAnsi="Arial" w:cstheme="majorBidi"/>
      <w:b/>
      <w:caps/>
      <w:sz w:val="48"/>
      <w:szCs w:val="32"/>
    </w:rPr>
  </w:style>
  <w:style w:type="character" w:styleId="PlaceholderText">
    <w:name w:val="Placeholder Text"/>
    <w:basedOn w:val="DefaultParagraphFont"/>
    <w:uiPriority w:val="99"/>
    <w:semiHidden/>
    <w:rsid w:val="00412EEA"/>
    <w:rPr>
      <w:color w:val="808080"/>
    </w:rPr>
  </w:style>
  <w:style w:type="paragraph" w:customStyle="1" w:styleId="Image">
    <w:name w:val="Image"/>
    <w:link w:val="ImageChar"/>
    <w:qFormat/>
    <w:rsid w:val="00412EEA"/>
    <w:pPr>
      <w:spacing w:after="0" w:line="276" w:lineRule="auto"/>
      <w:jc w:val="center"/>
    </w:pPr>
    <w:rPr>
      <w:rFonts w:ascii="Arial" w:hAnsi="Arial"/>
      <w:iCs/>
      <w:noProof/>
      <w:sz w:val="16"/>
      <w:szCs w:val="18"/>
    </w:rPr>
  </w:style>
  <w:style w:type="character" w:customStyle="1" w:styleId="ImageChar">
    <w:name w:val="Image Char"/>
    <w:basedOn w:val="DefaultParagraphFont"/>
    <w:link w:val="Image"/>
    <w:rsid w:val="00412EEA"/>
    <w:rPr>
      <w:rFonts w:ascii="Arial" w:hAnsi="Arial"/>
      <w:iCs/>
      <w:noProof/>
      <w:sz w:val="16"/>
      <w:szCs w:val="18"/>
    </w:rPr>
  </w:style>
  <w:style w:type="character" w:customStyle="1" w:styleId="Superscripted">
    <w:name w:val="Superscripted"/>
    <w:basedOn w:val="DefaultParagraphFont"/>
    <w:uiPriority w:val="1"/>
    <w:qFormat/>
    <w:rsid w:val="00412EEA"/>
    <w:rPr>
      <w:rFonts w:cs="Arial"/>
      <w:vertAlign w:val="superscript"/>
    </w:rPr>
  </w:style>
  <w:style w:type="paragraph" w:customStyle="1" w:styleId="Instructions">
    <w:name w:val="Instructions"/>
    <w:qFormat/>
    <w:rsid w:val="00412EEA"/>
    <w:pPr>
      <w:spacing w:after="80" w:line="240" w:lineRule="auto"/>
    </w:pPr>
    <w:rPr>
      <w:rFonts w:eastAsia="Calibri" w:cs="Times New Roman"/>
      <w:sz w:val="16"/>
    </w:rPr>
  </w:style>
  <w:style w:type="paragraph" w:customStyle="1" w:styleId="Additional">
    <w:name w:val="Additional"/>
    <w:basedOn w:val="Normal"/>
    <w:qFormat/>
    <w:rsid w:val="00412EEA"/>
    <w:rPr>
      <w:color w:val="538135" w:themeColor="accent6" w:themeShade="BF"/>
    </w:rPr>
  </w:style>
  <w:style w:type="character" w:customStyle="1" w:styleId="Definitions">
    <w:name w:val="Definitions"/>
    <w:basedOn w:val="DefaultParagraphFont"/>
    <w:uiPriority w:val="1"/>
    <w:qFormat/>
    <w:rsid w:val="00412EEA"/>
    <w:rPr>
      <w:b/>
    </w:rPr>
  </w:style>
  <w:style w:type="paragraph" w:customStyle="1" w:styleId="proof-acceptance">
    <w:name w:val="proof-acceptance"/>
    <w:qFormat/>
    <w:rsid w:val="00412EEA"/>
    <w:pPr>
      <w:spacing w:line="276" w:lineRule="auto"/>
    </w:pPr>
    <w:rPr>
      <w:rFonts w:ascii="Arial" w:eastAsia="Calibri" w:hAnsi="Arial" w:cs="Times New Roman"/>
      <w:sz w:val="20"/>
    </w:rPr>
  </w:style>
  <w:style w:type="paragraph" w:styleId="Title">
    <w:name w:val="Title"/>
    <w:basedOn w:val="Normal"/>
    <w:next w:val="Normal"/>
    <w:link w:val="TitleChar"/>
    <w:uiPriority w:val="10"/>
    <w:qFormat/>
    <w:rsid w:val="00412EEA"/>
    <w:pPr>
      <w:spacing w:after="0" w:line="300" w:lineRule="auto"/>
      <w:contextualSpacing/>
    </w:pPr>
    <w:rPr>
      <w:rFonts w:ascii="Arial" w:eastAsiaTheme="majorEastAsia" w:hAnsi="Arial" w:cstheme="majorBidi"/>
      <w:b/>
      <w:spacing w:val="-10"/>
      <w:kern w:val="28"/>
      <w:sz w:val="56"/>
      <w:szCs w:val="56"/>
    </w:rPr>
  </w:style>
  <w:style w:type="character" w:customStyle="1" w:styleId="TitleChar">
    <w:name w:val="Title Char"/>
    <w:basedOn w:val="DefaultParagraphFont"/>
    <w:link w:val="Title"/>
    <w:uiPriority w:val="10"/>
    <w:rsid w:val="00412EEA"/>
    <w:rPr>
      <w:rFonts w:ascii="Arial" w:eastAsiaTheme="majorEastAsia" w:hAnsi="Arial" w:cstheme="majorBidi"/>
      <w:b/>
      <w:spacing w:val="-10"/>
      <w:kern w:val="28"/>
      <w:sz w:val="56"/>
      <w:szCs w:val="56"/>
    </w:rPr>
  </w:style>
  <w:style w:type="paragraph" w:customStyle="1" w:styleId="TableHeader-LeftmostColumn">
    <w:name w:val="Table Header - Leftmost Column"/>
    <w:basedOn w:val="TableHeader"/>
    <w:qFormat/>
    <w:rsid w:val="00412EEA"/>
    <w:pPr>
      <w:spacing w:line="276" w:lineRule="auto"/>
    </w:pPr>
    <w:rPr>
      <w:rFonts w:ascii="Times New Roman" w:eastAsiaTheme="minorHAnsi" w:hAnsi="Times New Roman" w:cstheme="minorBidi"/>
      <w:sz w:val="18"/>
      <w:szCs w:val="22"/>
    </w:rPr>
  </w:style>
  <w:style w:type="paragraph" w:customStyle="1" w:styleId="TableSubhead-LeftmostColumn">
    <w:name w:val="Table Subhead - Leftmost Column"/>
    <w:basedOn w:val="TableHeader-LeftmostColumn"/>
    <w:qFormat/>
    <w:rsid w:val="00412EEA"/>
    <w:rPr>
      <w:b w:val="0"/>
    </w:rPr>
  </w:style>
  <w:style w:type="paragraph" w:customStyle="1" w:styleId="TableText">
    <w:name w:val="Table Text"/>
    <w:basedOn w:val="TableSubhead-LeftmostColumn"/>
    <w:qFormat/>
    <w:rsid w:val="00412EEA"/>
    <w:pPr>
      <w:jc w:val="center"/>
    </w:pPr>
  </w:style>
  <w:style w:type="paragraph" w:customStyle="1" w:styleId="TableTextBold">
    <w:name w:val="Table Text Bold"/>
    <w:basedOn w:val="TableText"/>
    <w:qFormat/>
    <w:rsid w:val="00412EEA"/>
    <w:rPr>
      <w:b/>
    </w:rPr>
  </w:style>
  <w:style w:type="paragraph" w:styleId="NoSpacing">
    <w:name w:val="No Spacing"/>
    <w:uiPriority w:val="1"/>
    <w:qFormat/>
    <w:rsid w:val="00412EEA"/>
    <w:pPr>
      <w:spacing w:after="0" w:line="240" w:lineRule="auto"/>
    </w:pPr>
  </w:style>
  <w:style w:type="paragraph" w:customStyle="1" w:styleId="Additions">
    <w:name w:val="Additions"/>
    <w:basedOn w:val="Normal"/>
    <w:qFormat/>
    <w:rsid w:val="00412EEA"/>
    <w:pPr>
      <w:spacing w:line="276" w:lineRule="auto"/>
    </w:pPr>
    <w:rPr>
      <w:color w:val="538135" w:themeColor="accent6" w:themeShade="BF"/>
    </w:rPr>
  </w:style>
  <w:style w:type="paragraph" w:customStyle="1" w:styleId="TOC-Appendix">
    <w:name w:val="TOC-Appendix"/>
    <w:basedOn w:val="TOC1"/>
    <w:qFormat/>
    <w:rsid w:val="00412EEA"/>
    <w:pPr>
      <w:tabs>
        <w:tab w:val="clear" w:pos="9350"/>
      </w:tabs>
      <w:spacing w:line="276" w:lineRule="auto"/>
      <w:ind w:right="0"/>
    </w:pPr>
    <w:rPr>
      <w:noProof w:val="0"/>
    </w:rPr>
  </w:style>
  <w:style w:type="paragraph" w:customStyle="1" w:styleId="Heading1b">
    <w:name w:val="Heading 1b"/>
    <w:basedOn w:val="Heading1"/>
    <w:qFormat/>
    <w:rsid w:val="00412EEA"/>
    <w:pPr>
      <w:spacing w:before="0"/>
    </w:pPr>
    <w:rPr>
      <w:rFonts w:eastAsiaTheme="majorEastAsia"/>
      <w:noProof/>
      <w:color w:val="4472C4"/>
    </w:rPr>
  </w:style>
  <w:style w:type="paragraph" w:customStyle="1" w:styleId="NewHeading1">
    <w:name w:val="NewHeading1"/>
    <w:basedOn w:val="Heading1"/>
    <w:qFormat/>
    <w:rsid w:val="00412EEA"/>
    <w:pPr>
      <w:spacing w:before="0"/>
    </w:pPr>
  </w:style>
  <w:style w:type="paragraph" w:customStyle="1" w:styleId="Body-SmallSpace">
    <w:name w:val="Body - SmallSpace"/>
    <w:basedOn w:val="Body"/>
    <w:qFormat/>
    <w:rsid w:val="00412EEA"/>
    <w:pPr>
      <w:spacing w:line="180" w:lineRule="exact"/>
    </w:pPr>
  </w:style>
  <w:style w:type="paragraph" w:customStyle="1" w:styleId="AppendixA1">
    <w:name w:val="Appendix A1"/>
    <w:basedOn w:val="Heading7"/>
    <w:next w:val="Body"/>
    <w:qFormat/>
    <w:rsid w:val="00412EEA"/>
  </w:style>
  <w:style w:type="numbering" w:customStyle="1" w:styleId="Appendixes">
    <w:name w:val="Appendixes"/>
    <w:uiPriority w:val="99"/>
    <w:rsid w:val="00412EEA"/>
    <w:pPr>
      <w:numPr>
        <w:numId w:val="33"/>
      </w:numPr>
    </w:pPr>
  </w:style>
  <w:style w:type="paragraph" w:styleId="Bibliography">
    <w:name w:val="Bibliography"/>
    <w:basedOn w:val="Normal"/>
    <w:next w:val="Normal"/>
    <w:uiPriority w:val="37"/>
    <w:unhideWhenUsed/>
    <w:rsid w:val="00412EEA"/>
  </w:style>
  <w:style w:type="paragraph" w:customStyle="1" w:styleId="TOC1alt">
    <w:name w:val="TOC1alt"/>
    <w:basedOn w:val="TOC1"/>
    <w:qFormat/>
    <w:rsid w:val="0036158A"/>
    <w:rPr>
      <w:b w:val="0"/>
    </w:rPr>
  </w:style>
  <w:style w:type="paragraph" w:customStyle="1" w:styleId="TOC1alt1st">
    <w:name w:val="TOC1alt1st"/>
    <w:basedOn w:val="TOC1alt"/>
    <w:qFormat/>
    <w:rsid w:val="0036158A"/>
    <w:pPr>
      <w:spacing w:before="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207214">
      <w:bodyDiv w:val="1"/>
      <w:marLeft w:val="0"/>
      <w:marRight w:val="0"/>
      <w:marTop w:val="0"/>
      <w:marBottom w:val="0"/>
      <w:divBdr>
        <w:top w:val="none" w:sz="0" w:space="0" w:color="auto"/>
        <w:left w:val="none" w:sz="0" w:space="0" w:color="auto"/>
        <w:bottom w:val="none" w:sz="0" w:space="0" w:color="auto"/>
        <w:right w:val="none" w:sz="0" w:space="0" w:color="auto"/>
      </w:divBdr>
    </w:div>
    <w:div w:id="1308441461">
      <w:bodyDiv w:val="1"/>
      <w:marLeft w:val="0"/>
      <w:marRight w:val="0"/>
      <w:marTop w:val="0"/>
      <w:marBottom w:val="0"/>
      <w:divBdr>
        <w:top w:val="none" w:sz="0" w:space="0" w:color="auto"/>
        <w:left w:val="none" w:sz="0" w:space="0" w:color="auto"/>
        <w:bottom w:val="none" w:sz="0" w:space="0" w:color="auto"/>
        <w:right w:val="none" w:sz="0" w:space="0" w:color="auto"/>
      </w:divBdr>
    </w:div>
    <w:div w:id="1432119956">
      <w:bodyDiv w:val="1"/>
      <w:marLeft w:val="0"/>
      <w:marRight w:val="0"/>
      <w:marTop w:val="0"/>
      <w:marBottom w:val="0"/>
      <w:divBdr>
        <w:top w:val="none" w:sz="0" w:space="0" w:color="auto"/>
        <w:left w:val="none" w:sz="0" w:space="0" w:color="auto"/>
        <w:bottom w:val="none" w:sz="0" w:space="0" w:color="auto"/>
        <w:right w:val="none" w:sz="0" w:space="0" w:color="auto"/>
      </w:divBdr>
    </w:div>
    <w:div w:id="1963926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vlsage\Desktop\CompliancePlan\20190918\BridgeAMP\BridgeAMP.docx" TargetMode="External"/><Relationship Id="rId18" Type="http://schemas.openxmlformats.org/officeDocument/2006/relationships/header" Target="header2.xml"/><Relationship Id="rId26" Type="http://schemas.openxmlformats.org/officeDocument/2006/relationships/image" Target="media/image7.jpeg"/><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image" Target="media/image14.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vlsage\Desktop\CompliancePlan\20190918\BridgeAMP\BridgeAMP.docx" TargetMode="External"/><Relationship Id="rId17" Type="http://schemas.openxmlformats.org/officeDocument/2006/relationships/header" Target="header1.xml"/><Relationship Id="rId25" Type="http://schemas.openxmlformats.org/officeDocument/2006/relationships/image" Target="media/image6.jpeg"/><Relationship Id="rId33" Type="http://schemas.openxmlformats.org/officeDocument/2006/relationships/image" Target="media/image13.jpe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3.xml"/><Relationship Id="rId29" Type="http://schemas.openxmlformats.org/officeDocument/2006/relationships/image" Target="media/image10.jpe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vlsage\Desktop\CompliancePlan\20190918\BridgeAMP\BridgeAMP.docx" TargetMode="External"/><Relationship Id="rId24" Type="http://schemas.openxmlformats.org/officeDocument/2006/relationships/image" Target="media/image5.jpeg"/><Relationship Id="rId32" Type="http://schemas.openxmlformats.org/officeDocument/2006/relationships/hyperlink" Target="https://www.michigan.gov/documents/mdot/BIR_Ratings_Guide_Combined_2017-10-30_606610_7.pdf" TargetMode="External"/><Relationship Id="rId37" Type="http://schemas.openxmlformats.org/officeDocument/2006/relationships/chart" Target="charts/chart2.xml"/><Relationship Id="rId40" Type="http://schemas.openxmlformats.org/officeDocument/2006/relationships/image" Target="media/image16.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vlsage\Desktop\CompliancePlan\20190918\BridgeAMP\BridgeAMP.docx" TargetMode="External"/><Relationship Id="rId23" Type="http://schemas.openxmlformats.org/officeDocument/2006/relationships/image" Target="media/image4.jpeg"/><Relationship Id="rId28" Type="http://schemas.openxmlformats.org/officeDocument/2006/relationships/image" Target="media/image9.jpeg"/><Relationship Id="rId36" Type="http://schemas.microsoft.com/office/2011/relationships/commentsExtended" Target="commentsExtended.xml"/><Relationship Id="rId10" Type="http://schemas.openxmlformats.org/officeDocument/2006/relationships/hyperlink" Target="file:///C:\Users\vlsage\Desktop\CompliancePlan\20190918\BridgeAMP\BridgeAMP.docx" TargetMode="External"/><Relationship Id="rId19" Type="http://schemas.openxmlformats.org/officeDocument/2006/relationships/footer" Target="footer2.xml"/><Relationship Id="rId31" Type="http://schemas.openxmlformats.org/officeDocument/2006/relationships/image" Target="media/image12.tiff"/><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C:\Users\vlsage\Desktop\CompliancePlan\20190918\BridgeAMP\BridgeAMP.docx"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comments" Target="comments.xml"/><Relationship Id="rId43"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vlsage\Desktop\CompliancePlan\20190927\BridgeAMP\Bridge-AM-Plan-Data%20-%20Copy.xlsm"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vlsage\Desktop\CompliancePlan\20190927\BridgeAMP\Bridge-AM-Plan-Data%20-%20Copy.xlsm"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Bridge Condition, Trend, and Goal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8569673471667109E-2"/>
          <c:y val="0.1188781751266467"/>
          <c:w val="0.92914055955771491"/>
          <c:h val="0.69498922496738735"/>
        </c:manualLayout>
      </c:layout>
      <c:lineChart>
        <c:grouping val="standard"/>
        <c:varyColors val="0"/>
        <c:ser>
          <c:idx val="1"/>
          <c:order val="0"/>
          <c:tx>
            <c:strRef>
              <c:f>'5-ProgressTracking'!$C$13</c:f>
              <c:strCache>
                <c:ptCount val="1"/>
                <c:pt idx="0">
                  <c:v>SD GOAL</c:v>
                </c:pt>
              </c:strCache>
            </c:strRef>
          </c:tx>
          <c:spPr>
            <a:ln w="31750" cap="rnd">
              <a:solidFill>
                <a:srgbClr val="FF7171"/>
              </a:solidFill>
              <a:round/>
            </a:ln>
            <a:effectLst/>
          </c:spPr>
          <c:marker>
            <c:symbol val="circle"/>
            <c:size val="5"/>
            <c:spPr>
              <a:solidFill>
                <a:srgbClr val="C00000"/>
              </a:solidFill>
              <a:ln w="9525">
                <a:solidFill>
                  <a:srgbClr val="C00000"/>
                </a:solidFill>
              </a:ln>
              <a:effectLst/>
            </c:spPr>
          </c:marker>
          <c:cat>
            <c:numRef>
              <c:f>'5-ProgressTracking'!$D$7:$K$7</c:f>
              <c:numCache>
                <c:formatCode>General</c:formatCode>
                <c:ptCount val="8"/>
                <c:pt idx="0">
                  <c:v>2016</c:v>
                </c:pt>
                <c:pt idx="1">
                  <c:v>2017</c:v>
                </c:pt>
                <c:pt idx="2" formatCode="0">
                  <c:v>2018</c:v>
                </c:pt>
                <c:pt idx="3">
                  <c:v>2019</c:v>
                </c:pt>
                <c:pt idx="4">
                  <c:v>2020</c:v>
                </c:pt>
                <c:pt idx="5">
                  <c:v>2021</c:v>
                </c:pt>
                <c:pt idx="6">
                  <c:v>2022</c:v>
                </c:pt>
                <c:pt idx="7">
                  <c:v>2023</c:v>
                </c:pt>
              </c:numCache>
            </c:numRef>
          </c:cat>
          <c:val>
            <c:numRef>
              <c:f>'5-ProgressTracking'!$D$13:$K$13</c:f>
              <c:numCache>
                <c:formatCode>0%</c:formatCode>
                <c:ptCount val="8"/>
                <c:pt idx="0">
                  <c:v>0.2</c:v>
                </c:pt>
                <c:pt idx="1">
                  <c:v>0.2</c:v>
                </c:pt>
                <c:pt idx="2">
                  <c:v>0.2</c:v>
                </c:pt>
                <c:pt idx="3">
                  <c:v>0.2</c:v>
                </c:pt>
                <c:pt idx="4">
                  <c:v>0.2</c:v>
                </c:pt>
                <c:pt idx="5">
                  <c:v>0.2</c:v>
                </c:pt>
                <c:pt idx="6">
                  <c:v>0.2</c:v>
                </c:pt>
                <c:pt idx="7">
                  <c:v>0.2</c:v>
                </c:pt>
              </c:numCache>
            </c:numRef>
          </c:val>
          <c:smooth val="0"/>
          <c:extLst>
            <c:ext xmlns:c16="http://schemas.microsoft.com/office/drawing/2014/chart" uri="{C3380CC4-5D6E-409C-BE32-E72D297353CC}">
              <c16:uniqueId val="{00000000-24B7-451D-A6D4-335F488FF110}"/>
            </c:ext>
          </c:extLst>
        </c:ser>
        <c:ser>
          <c:idx val="0"/>
          <c:order val="1"/>
          <c:tx>
            <c:strRef>
              <c:f>'5-ProgressTracking'!$C$12</c:f>
              <c:strCache>
                <c:ptCount val="1"/>
                <c:pt idx="0">
                  <c:v>SD Projected</c:v>
                </c:pt>
              </c:strCache>
            </c:strRef>
          </c:tx>
          <c:spPr>
            <a:ln w="25400" cap="rnd">
              <a:solidFill>
                <a:srgbClr val="C00000"/>
              </a:solidFill>
              <a:prstDash val="dash"/>
              <a:round/>
            </a:ln>
            <a:effectLst/>
          </c:spPr>
          <c:marker>
            <c:symbol val="circle"/>
            <c:size val="7"/>
            <c:spPr>
              <a:solidFill>
                <a:srgbClr val="C00000"/>
              </a:solidFill>
              <a:ln w="9525">
                <a:solidFill>
                  <a:srgbClr val="C00000"/>
                </a:solidFill>
              </a:ln>
              <a:effectLst/>
            </c:spPr>
          </c:marker>
          <c:cat>
            <c:numRef>
              <c:f>'5-ProgressTracking'!$D$7:$K$7</c:f>
              <c:numCache>
                <c:formatCode>General</c:formatCode>
                <c:ptCount val="8"/>
                <c:pt idx="0">
                  <c:v>2016</c:v>
                </c:pt>
                <c:pt idx="1">
                  <c:v>2017</c:v>
                </c:pt>
                <c:pt idx="2" formatCode="0">
                  <c:v>2018</c:v>
                </c:pt>
                <c:pt idx="3">
                  <c:v>2019</c:v>
                </c:pt>
                <c:pt idx="4">
                  <c:v>2020</c:v>
                </c:pt>
                <c:pt idx="5">
                  <c:v>2021</c:v>
                </c:pt>
                <c:pt idx="6">
                  <c:v>2022</c:v>
                </c:pt>
                <c:pt idx="7">
                  <c:v>2023</c:v>
                </c:pt>
              </c:numCache>
            </c:numRef>
          </c:cat>
          <c:val>
            <c:numRef>
              <c:f>'5-ProgressTracking'!$D$12:$K$12</c:f>
              <c:numCache>
                <c:formatCode>0%</c:formatCode>
                <c:ptCount val="8"/>
                <c:pt idx="0">
                  <c:v>0.4</c:v>
                </c:pt>
                <c:pt idx="1">
                  <c:v>0.35</c:v>
                </c:pt>
                <c:pt idx="2">
                  <c:v>0.28999999999999998</c:v>
                </c:pt>
                <c:pt idx="3">
                  <c:v>0.27</c:v>
                </c:pt>
                <c:pt idx="4">
                  <c:v>0.25</c:v>
                </c:pt>
                <c:pt idx="5">
                  <c:v>0.23</c:v>
                </c:pt>
                <c:pt idx="6">
                  <c:v>0.21</c:v>
                </c:pt>
                <c:pt idx="7">
                  <c:v>0.21</c:v>
                </c:pt>
              </c:numCache>
            </c:numRef>
          </c:val>
          <c:smooth val="0"/>
          <c:extLst>
            <c:ext xmlns:c16="http://schemas.microsoft.com/office/drawing/2014/chart" uri="{C3380CC4-5D6E-409C-BE32-E72D297353CC}">
              <c16:uniqueId val="{00000001-24B7-451D-A6D4-335F488FF110}"/>
            </c:ext>
          </c:extLst>
        </c:ser>
        <c:ser>
          <c:idx val="2"/>
          <c:order val="2"/>
          <c:tx>
            <c:strRef>
              <c:f>'5-ProgressTracking'!$C$8</c:f>
              <c:strCache>
                <c:ptCount val="1"/>
                <c:pt idx="0">
                  <c:v>Good/Fair %</c:v>
                </c:pt>
              </c:strCache>
            </c:strRef>
          </c:tx>
          <c:spPr>
            <a:ln w="38100" cap="rnd">
              <a:solidFill>
                <a:schemeClr val="accent6"/>
              </a:solidFill>
              <a:round/>
            </a:ln>
            <a:effectLst/>
          </c:spPr>
          <c:marker>
            <c:symbol val="circle"/>
            <c:size val="7"/>
            <c:spPr>
              <a:solidFill>
                <a:schemeClr val="accent6"/>
              </a:solidFill>
              <a:ln w="9525">
                <a:solidFill>
                  <a:schemeClr val="accent6"/>
                </a:solidFill>
              </a:ln>
              <a:effectLst/>
            </c:spPr>
          </c:marker>
          <c:cat>
            <c:numRef>
              <c:f>'5-ProgressTracking'!$D$7:$K$7</c:f>
              <c:numCache>
                <c:formatCode>General</c:formatCode>
                <c:ptCount val="8"/>
                <c:pt idx="0">
                  <c:v>2016</c:v>
                </c:pt>
                <c:pt idx="1">
                  <c:v>2017</c:v>
                </c:pt>
                <c:pt idx="2" formatCode="0">
                  <c:v>2018</c:v>
                </c:pt>
                <c:pt idx="3">
                  <c:v>2019</c:v>
                </c:pt>
                <c:pt idx="4">
                  <c:v>2020</c:v>
                </c:pt>
                <c:pt idx="5">
                  <c:v>2021</c:v>
                </c:pt>
                <c:pt idx="6">
                  <c:v>2022</c:v>
                </c:pt>
                <c:pt idx="7">
                  <c:v>2023</c:v>
                </c:pt>
              </c:numCache>
            </c:numRef>
          </c:cat>
          <c:val>
            <c:numRef>
              <c:f>'5-ProgressTracking'!$D$8:$F$8</c:f>
              <c:numCache>
                <c:formatCode>0%</c:formatCode>
                <c:ptCount val="3"/>
                <c:pt idx="0">
                  <c:v>0.6</c:v>
                </c:pt>
                <c:pt idx="1">
                  <c:v>0.65</c:v>
                </c:pt>
                <c:pt idx="2">
                  <c:v>0.71</c:v>
                </c:pt>
              </c:numCache>
            </c:numRef>
          </c:val>
          <c:smooth val="0"/>
          <c:extLst>
            <c:ext xmlns:c16="http://schemas.microsoft.com/office/drawing/2014/chart" uri="{C3380CC4-5D6E-409C-BE32-E72D297353CC}">
              <c16:uniqueId val="{00000002-24B7-451D-A6D4-335F488FF110}"/>
            </c:ext>
          </c:extLst>
        </c:ser>
        <c:ser>
          <c:idx val="3"/>
          <c:order val="3"/>
          <c:tx>
            <c:strRef>
              <c:f>'5-ProgressTracking'!$C$9</c:f>
              <c:strCache>
                <c:ptCount val="1"/>
                <c:pt idx="0">
                  <c:v>G/F Projected</c:v>
                </c:pt>
              </c:strCache>
            </c:strRef>
          </c:tx>
          <c:spPr>
            <a:ln w="25400" cap="rnd">
              <a:solidFill>
                <a:schemeClr val="accent6"/>
              </a:solidFill>
              <a:prstDash val="dash"/>
              <a:round/>
            </a:ln>
            <a:effectLst/>
          </c:spPr>
          <c:marker>
            <c:symbol val="circle"/>
            <c:size val="7"/>
            <c:spPr>
              <a:solidFill>
                <a:schemeClr val="accent6"/>
              </a:solidFill>
              <a:ln w="9525">
                <a:solidFill>
                  <a:schemeClr val="accent6"/>
                </a:solidFill>
              </a:ln>
              <a:effectLst/>
            </c:spPr>
          </c:marker>
          <c:cat>
            <c:numRef>
              <c:f>'5-ProgressTracking'!$D$7:$K$7</c:f>
              <c:numCache>
                <c:formatCode>General</c:formatCode>
                <c:ptCount val="8"/>
                <c:pt idx="0">
                  <c:v>2016</c:v>
                </c:pt>
                <c:pt idx="1">
                  <c:v>2017</c:v>
                </c:pt>
                <c:pt idx="2" formatCode="0">
                  <c:v>2018</c:v>
                </c:pt>
                <c:pt idx="3">
                  <c:v>2019</c:v>
                </c:pt>
                <c:pt idx="4">
                  <c:v>2020</c:v>
                </c:pt>
                <c:pt idx="5">
                  <c:v>2021</c:v>
                </c:pt>
                <c:pt idx="6">
                  <c:v>2022</c:v>
                </c:pt>
                <c:pt idx="7">
                  <c:v>2023</c:v>
                </c:pt>
              </c:numCache>
            </c:numRef>
          </c:cat>
          <c:val>
            <c:numRef>
              <c:f>'5-ProgressTracking'!$D$9:$K$9</c:f>
              <c:numCache>
                <c:formatCode>0%</c:formatCode>
                <c:ptCount val="8"/>
                <c:pt idx="0">
                  <c:v>0.6</c:v>
                </c:pt>
                <c:pt idx="1">
                  <c:v>0.65</c:v>
                </c:pt>
                <c:pt idx="2">
                  <c:v>0.71</c:v>
                </c:pt>
                <c:pt idx="3">
                  <c:v>0.73</c:v>
                </c:pt>
                <c:pt idx="4">
                  <c:v>0.75</c:v>
                </c:pt>
                <c:pt idx="5">
                  <c:v>0.77</c:v>
                </c:pt>
                <c:pt idx="6">
                  <c:v>0.79</c:v>
                </c:pt>
                <c:pt idx="7">
                  <c:v>0.8</c:v>
                </c:pt>
              </c:numCache>
            </c:numRef>
          </c:val>
          <c:smooth val="0"/>
          <c:extLst>
            <c:ext xmlns:c16="http://schemas.microsoft.com/office/drawing/2014/chart" uri="{C3380CC4-5D6E-409C-BE32-E72D297353CC}">
              <c16:uniqueId val="{00000003-24B7-451D-A6D4-335F488FF110}"/>
            </c:ext>
          </c:extLst>
        </c:ser>
        <c:ser>
          <c:idx val="4"/>
          <c:order val="4"/>
          <c:tx>
            <c:strRef>
              <c:f>'5-ProgressTracking'!$C$10</c:f>
              <c:strCache>
                <c:ptCount val="1"/>
                <c:pt idx="0">
                  <c:v>G/F GOAL</c:v>
                </c:pt>
              </c:strCache>
            </c:strRef>
          </c:tx>
          <c:spPr>
            <a:ln w="31750" cap="rnd">
              <a:solidFill>
                <a:schemeClr val="accent6">
                  <a:lumMod val="60000"/>
                  <a:lumOff val="40000"/>
                </a:schemeClr>
              </a:solidFill>
              <a:round/>
            </a:ln>
            <a:effectLst/>
          </c:spPr>
          <c:marker>
            <c:symbol val="circle"/>
            <c:size val="5"/>
            <c:spPr>
              <a:solidFill>
                <a:schemeClr val="accent6"/>
              </a:solidFill>
              <a:ln w="9525">
                <a:solidFill>
                  <a:schemeClr val="accent6"/>
                </a:solidFill>
              </a:ln>
              <a:effectLst/>
            </c:spPr>
          </c:marker>
          <c:cat>
            <c:numRef>
              <c:f>'5-ProgressTracking'!$D$7:$K$7</c:f>
              <c:numCache>
                <c:formatCode>General</c:formatCode>
                <c:ptCount val="8"/>
                <c:pt idx="0">
                  <c:v>2016</c:v>
                </c:pt>
                <c:pt idx="1">
                  <c:v>2017</c:v>
                </c:pt>
                <c:pt idx="2" formatCode="0">
                  <c:v>2018</c:v>
                </c:pt>
                <c:pt idx="3">
                  <c:v>2019</c:v>
                </c:pt>
                <c:pt idx="4">
                  <c:v>2020</c:v>
                </c:pt>
                <c:pt idx="5">
                  <c:v>2021</c:v>
                </c:pt>
                <c:pt idx="6">
                  <c:v>2022</c:v>
                </c:pt>
                <c:pt idx="7">
                  <c:v>2023</c:v>
                </c:pt>
              </c:numCache>
            </c:numRef>
          </c:cat>
          <c:val>
            <c:numRef>
              <c:f>'5-ProgressTracking'!$D$10:$K$10</c:f>
              <c:numCache>
                <c:formatCode>0%</c:formatCode>
                <c:ptCount val="8"/>
                <c:pt idx="0">
                  <c:v>0.8</c:v>
                </c:pt>
                <c:pt idx="1">
                  <c:v>0.8</c:v>
                </c:pt>
                <c:pt idx="2">
                  <c:v>0.8</c:v>
                </c:pt>
                <c:pt idx="3">
                  <c:v>0.8</c:v>
                </c:pt>
                <c:pt idx="4">
                  <c:v>0.8</c:v>
                </c:pt>
                <c:pt idx="5">
                  <c:v>0.8</c:v>
                </c:pt>
                <c:pt idx="6">
                  <c:v>0.8</c:v>
                </c:pt>
                <c:pt idx="7">
                  <c:v>0.8</c:v>
                </c:pt>
              </c:numCache>
            </c:numRef>
          </c:val>
          <c:smooth val="0"/>
          <c:extLst>
            <c:ext xmlns:c16="http://schemas.microsoft.com/office/drawing/2014/chart" uri="{C3380CC4-5D6E-409C-BE32-E72D297353CC}">
              <c16:uniqueId val="{00000004-24B7-451D-A6D4-335F488FF110}"/>
            </c:ext>
          </c:extLst>
        </c:ser>
        <c:ser>
          <c:idx val="5"/>
          <c:order val="5"/>
          <c:tx>
            <c:strRef>
              <c:f>'5-ProgressTracking'!$C$11</c:f>
              <c:strCache>
                <c:ptCount val="1"/>
                <c:pt idx="0">
                  <c:v>Structurally Deficient %</c:v>
                </c:pt>
              </c:strCache>
            </c:strRef>
          </c:tx>
          <c:spPr>
            <a:ln w="38100" cap="rnd">
              <a:solidFill>
                <a:srgbClr val="C00000"/>
              </a:solidFill>
              <a:round/>
            </a:ln>
            <a:effectLst/>
          </c:spPr>
          <c:marker>
            <c:symbol val="circle"/>
            <c:size val="7"/>
            <c:spPr>
              <a:solidFill>
                <a:srgbClr val="C00000"/>
              </a:solidFill>
              <a:ln w="9525">
                <a:solidFill>
                  <a:srgbClr val="C00000"/>
                </a:solidFill>
              </a:ln>
              <a:effectLst/>
            </c:spPr>
          </c:marker>
          <c:cat>
            <c:numRef>
              <c:f>'5-ProgressTracking'!$D$7:$K$7</c:f>
              <c:numCache>
                <c:formatCode>General</c:formatCode>
                <c:ptCount val="8"/>
                <c:pt idx="0">
                  <c:v>2016</c:v>
                </c:pt>
                <c:pt idx="1">
                  <c:v>2017</c:v>
                </c:pt>
                <c:pt idx="2" formatCode="0">
                  <c:v>2018</c:v>
                </c:pt>
                <c:pt idx="3">
                  <c:v>2019</c:v>
                </c:pt>
                <c:pt idx="4">
                  <c:v>2020</c:v>
                </c:pt>
                <c:pt idx="5">
                  <c:v>2021</c:v>
                </c:pt>
                <c:pt idx="6">
                  <c:v>2022</c:v>
                </c:pt>
                <c:pt idx="7">
                  <c:v>2023</c:v>
                </c:pt>
              </c:numCache>
            </c:numRef>
          </c:cat>
          <c:val>
            <c:numRef>
              <c:f>'5-ProgressTracking'!$D$11:$F$11</c:f>
              <c:numCache>
                <c:formatCode>0%</c:formatCode>
                <c:ptCount val="3"/>
                <c:pt idx="0">
                  <c:v>0.4</c:v>
                </c:pt>
                <c:pt idx="1">
                  <c:v>0.35</c:v>
                </c:pt>
                <c:pt idx="2">
                  <c:v>0.28999999999999998</c:v>
                </c:pt>
              </c:numCache>
            </c:numRef>
          </c:val>
          <c:smooth val="0"/>
          <c:extLst>
            <c:ext xmlns:c16="http://schemas.microsoft.com/office/drawing/2014/chart" uri="{C3380CC4-5D6E-409C-BE32-E72D297353CC}">
              <c16:uniqueId val="{00000005-24B7-451D-A6D4-335F488FF110}"/>
            </c:ext>
          </c:extLst>
        </c:ser>
        <c:dLbls>
          <c:showLegendKey val="0"/>
          <c:showVal val="0"/>
          <c:showCatName val="0"/>
          <c:showSerName val="0"/>
          <c:showPercent val="0"/>
          <c:showBubbleSize val="0"/>
        </c:dLbls>
        <c:marker val="1"/>
        <c:smooth val="0"/>
        <c:axId val="525446816"/>
        <c:axId val="525442224"/>
      </c:lineChart>
      <c:catAx>
        <c:axId val="52544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crossAx val="525442224"/>
        <c:crosses val="autoZero"/>
        <c:auto val="1"/>
        <c:lblAlgn val="ctr"/>
        <c:lblOffset val="100"/>
        <c:noMultiLvlLbl val="1"/>
      </c:catAx>
      <c:valAx>
        <c:axId val="525442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crossAx val="525446816"/>
        <c:crosses val="autoZero"/>
        <c:crossBetween val="between"/>
      </c:valAx>
      <c:spPr>
        <a:noFill/>
        <a:ln>
          <a:noFill/>
        </a:ln>
        <a:effectLst/>
      </c:spPr>
    </c:plotArea>
    <c:legend>
      <c:legendPos val="b"/>
      <c:layout>
        <c:manualLayout>
          <c:xMode val="edge"/>
          <c:yMode val="edge"/>
          <c:x val="1.474597551758274E-2"/>
          <c:y val="0.93309258704507692"/>
          <c:w val="0.89999997660790809"/>
          <c:h val="5.3563600900725032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Bridge Condition, Trend, and Goal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8569673471667109E-2"/>
          <c:y val="0.1188781751266467"/>
          <c:w val="0.92914055955771491"/>
          <c:h val="0.69498922496738735"/>
        </c:manualLayout>
      </c:layout>
      <c:lineChart>
        <c:grouping val="standard"/>
        <c:varyColors val="0"/>
        <c:ser>
          <c:idx val="1"/>
          <c:order val="0"/>
          <c:tx>
            <c:strRef>
              <c:f>'5-ProgressTracking'!$C$13</c:f>
              <c:strCache>
                <c:ptCount val="1"/>
                <c:pt idx="0">
                  <c:v>SD GOAL</c:v>
                </c:pt>
              </c:strCache>
            </c:strRef>
          </c:tx>
          <c:spPr>
            <a:ln w="31750" cap="rnd">
              <a:solidFill>
                <a:srgbClr val="FF7171"/>
              </a:solidFill>
              <a:round/>
            </a:ln>
            <a:effectLst/>
          </c:spPr>
          <c:marker>
            <c:symbol val="circle"/>
            <c:size val="5"/>
            <c:spPr>
              <a:solidFill>
                <a:srgbClr val="C00000"/>
              </a:solidFill>
              <a:ln w="9525">
                <a:solidFill>
                  <a:srgbClr val="C00000"/>
                </a:solidFill>
              </a:ln>
              <a:effectLst/>
            </c:spPr>
          </c:marker>
          <c:cat>
            <c:numRef>
              <c:f>'5-ProgressTracking'!$D$7:$K$7</c:f>
              <c:numCache>
                <c:formatCode>General</c:formatCode>
                <c:ptCount val="8"/>
                <c:pt idx="0">
                  <c:v>2016</c:v>
                </c:pt>
                <c:pt idx="1">
                  <c:v>2017</c:v>
                </c:pt>
                <c:pt idx="2" formatCode="0">
                  <c:v>2018</c:v>
                </c:pt>
                <c:pt idx="3">
                  <c:v>2019</c:v>
                </c:pt>
                <c:pt idx="4">
                  <c:v>2020</c:v>
                </c:pt>
                <c:pt idx="5">
                  <c:v>2021</c:v>
                </c:pt>
                <c:pt idx="6">
                  <c:v>2022</c:v>
                </c:pt>
                <c:pt idx="7">
                  <c:v>2023</c:v>
                </c:pt>
              </c:numCache>
            </c:numRef>
          </c:cat>
          <c:val>
            <c:numRef>
              <c:f>'5-ProgressTracking'!$D$13:$K$13</c:f>
              <c:numCache>
                <c:formatCode>0%</c:formatCode>
                <c:ptCount val="8"/>
                <c:pt idx="0">
                  <c:v>0.2</c:v>
                </c:pt>
                <c:pt idx="1">
                  <c:v>0.2</c:v>
                </c:pt>
                <c:pt idx="2">
                  <c:v>0.2</c:v>
                </c:pt>
                <c:pt idx="3">
                  <c:v>0.2</c:v>
                </c:pt>
                <c:pt idx="4">
                  <c:v>0.2</c:v>
                </c:pt>
                <c:pt idx="5">
                  <c:v>0.2</c:v>
                </c:pt>
                <c:pt idx="6">
                  <c:v>0.2</c:v>
                </c:pt>
                <c:pt idx="7">
                  <c:v>0.2</c:v>
                </c:pt>
              </c:numCache>
            </c:numRef>
          </c:val>
          <c:smooth val="0"/>
          <c:extLst>
            <c:ext xmlns:c16="http://schemas.microsoft.com/office/drawing/2014/chart" uri="{C3380CC4-5D6E-409C-BE32-E72D297353CC}">
              <c16:uniqueId val="{00000000-8F58-4EE2-B683-7B73A54CF9CC}"/>
            </c:ext>
          </c:extLst>
        </c:ser>
        <c:ser>
          <c:idx val="0"/>
          <c:order val="1"/>
          <c:tx>
            <c:strRef>
              <c:f>'5-ProgressTracking'!$C$12</c:f>
              <c:strCache>
                <c:ptCount val="1"/>
                <c:pt idx="0">
                  <c:v>SD Projected</c:v>
                </c:pt>
              </c:strCache>
            </c:strRef>
          </c:tx>
          <c:spPr>
            <a:ln w="25400" cap="rnd">
              <a:solidFill>
                <a:srgbClr val="C00000"/>
              </a:solidFill>
              <a:prstDash val="dash"/>
              <a:round/>
            </a:ln>
            <a:effectLst/>
          </c:spPr>
          <c:marker>
            <c:symbol val="circle"/>
            <c:size val="7"/>
            <c:spPr>
              <a:solidFill>
                <a:srgbClr val="C00000"/>
              </a:solidFill>
              <a:ln w="9525">
                <a:solidFill>
                  <a:srgbClr val="C00000"/>
                </a:solidFill>
              </a:ln>
              <a:effectLst/>
            </c:spPr>
          </c:marker>
          <c:cat>
            <c:numRef>
              <c:f>'5-ProgressTracking'!$D$7:$K$7</c:f>
              <c:numCache>
                <c:formatCode>General</c:formatCode>
                <c:ptCount val="8"/>
                <c:pt idx="0">
                  <c:v>2016</c:v>
                </c:pt>
                <c:pt idx="1">
                  <c:v>2017</c:v>
                </c:pt>
                <c:pt idx="2" formatCode="0">
                  <c:v>2018</c:v>
                </c:pt>
                <c:pt idx="3">
                  <c:v>2019</c:v>
                </c:pt>
                <c:pt idx="4">
                  <c:v>2020</c:v>
                </c:pt>
                <c:pt idx="5">
                  <c:v>2021</c:v>
                </c:pt>
                <c:pt idx="6">
                  <c:v>2022</c:v>
                </c:pt>
                <c:pt idx="7">
                  <c:v>2023</c:v>
                </c:pt>
              </c:numCache>
            </c:numRef>
          </c:cat>
          <c:val>
            <c:numRef>
              <c:f>'5-ProgressTracking'!$D$12:$K$12</c:f>
              <c:numCache>
                <c:formatCode>0%</c:formatCode>
                <c:ptCount val="8"/>
                <c:pt idx="0">
                  <c:v>0.4</c:v>
                </c:pt>
                <c:pt idx="1">
                  <c:v>0.35</c:v>
                </c:pt>
                <c:pt idx="2">
                  <c:v>0.28999999999999998</c:v>
                </c:pt>
                <c:pt idx="3">
                  <c:v>0.27</c:v>
                </c:pt>
                <c:pt idx="4">
                  <c:v>0.25</c:v>
                </c:pt>
                <c:pt idx="5">
                  <c:v>0.23</c:v>
                </c:pt>
                <c:pt idx="6">
                  <c:v>0.21</c:v>
                </c:pt>
                <c:pt idx="7">
                  <c:v>0.21</c:v>
                </c:pt>
              </c:numCache>
            </c:numRef>
          </c:val>
          <c:smooth val="0"/>
          <c:extLst>
            <c:ext xmlns:c16="http://schemas.microsoft.com/office/drawing/2014/chart" uri="{C3380CC4-5D6E-409C-BE32-E72D297353CC}">
              <c16:uniqueId val="{00000001-8F58-4EE2-B683-7B73A54CF9CC}"/>
            </c:ext>
          </c:extLst>
        </c:ser>
        <c:ser>
          <c:idx val="2"/>
          <c:order val="2"/>
          <c:tx>
            <c:strRef>
              <c:f>'5-ProgressTracking'!$C$8</c:f>
              <c:strCache>
                <c:ptCount val="1"/>
                <c:pt idx="0">
                  <c:v>Good/Fair %</c:v>
                </c:pt>
              </c:strCache>
            </c:strRef>
          </c:tx>
          <c:spPr>
            <a:ln w="38100" cap="rnd">
              <a:solidFill>
                <a:schemeClr val="accent6"/>
              </a:solidFill>
              <a:round/>
            </a:ln>
            <a:effectLst/>
          </c:spPr>
          <c:marker>
            <c:symbol val="circle"/>
            <c:size val="7"/>
            <c:spPr>
              <a:solidFill>
                <a:schemeClr val="accent6"/>
              </a:solidFill>
              <a:ln w="9525">
                <a:solidFill>
                  <a:schemeClr val="accent6"/>
                </a:solidFill>
              </a:ln>
              <a:effectLst/>
            </c:spPr>
          </c:marker>
          <c:cat>
            <c:numRef>
              <c:f>'5-ProgressTracking'!$D$7:$K$7</c:f>
              <c:numCache>
                <c:formatCode>General</c:formatCode>
                <c:ptCount val="8"/>
                <c:pt idx="0">
                  <c:v>2016</c:v>
                </c:pt>
                <c:pt idx="1">
                  <c:v>2017</c:v>
                </c:pt>
                <c:pt idx="2" formatCode="0">
                  <c:v>2018</c:v>
                </c:pt>
                <c:pt idx="3">
                  <c:v>2019</c:v>
                </c:pt>
                <c:pt idx="4">
                  <c:v>2020</c:v>
                </c:pt>
                <c:pt idx="5">
                  <c:v>2021</c:v>
                </c:pt>
                <c:pt idx="6">
                  <c:v>2022</c:v>
                </c:pt>
                <c:pt idx="7">
                  <c:v>2023</c:v>
                </c:pt>
              </c:numCache>
            </c:numRef>
          </c:cat>
          <c:val>
            <c:numRef>
              <c:f>'5-ProgressTracking'!$D$8:$F$8</c:f>
              <c:numCache>
                <c:formatCode>0%</c:formatCode>
                <c:ptCount val="3"/>
                <c:pt idx="0">
                  <c:v>0.6</c:v>
                </c:pt>
                <c:pt idx="1">
                  <c:v>0.65</c:v>
                </c:pt>
                <c:pt idx="2">
                  <c:v>0.71</c:v>
                </c:pt>
              </c:numCache>
            </c:numRef>
          </c:val>
          <c:smooth val="0"/>
          <c:extLst>
            <c:ext xmlns:c16="http://schemas.microsoft.com/office/drawing/2014/chart" uri="{C3380CC4-5D6E-409C-BE32-E72D297353CC}">
              <c16:uniqueId val="{00000002-8F58-4EE2-B683-7B73A54CF9CC}"/>
            </c:ext>
          </c:extLst>
        </c:ser>
        <c:ser>
          <c:idx val="3"/>
          <c:order val="3"/>
          <c:tx>
            <c:strRef>
              <c:f>'5-ProgressTracking'!$C$9</c:f>
              <c:strCache>
                <c:ptCount val="1"/>
                <c:pt idx="0">
                  <c:v>G/F Projected</c:v>
                </c:pt>
              </c:strCache>
            </c:strRef>
          </c:tx>
          <c:spPr>
            <a:ln w="25400" cap="rnd">
              <a:solidFill>
                <a:schemeClr val="accent6"/>
              </a:solidFill>
              <a:prstDash val="dash"/>
              <a:round/>
            </a:ln>
            <a:effectLst/>
          </c:spPr>
          <c:marker>
            <c:symbol val="circle"/>
            <c:size val="7"/>
            <c:spPr>
              <a:solidFill>
                <a:schemeClr val="accent6"/>
              </a:solidFill>
              <a:ln w="9525">
                <a:solidFill>
                  <a:schemeClr val="accent6"/>
                </a:solidFill>
              </a:ln>
              <a:effectLst/>
            </c:spPr>
          </c:marker>
          <c:cat>
            <c:numRef>
              <c:f>'5-ProgressTracking'!$D$7:$K$7</c:f>
              <c:numCache>
                <c:formatCode>General</c:formatCode>
                <c:ptCount val="8"/>
                <c:pt idx="0">
                  <c:v>2016</c:v>
                </c:pt>
                <c:pt idx="1">
                  <c:v>2017</c:v>
                </c:pt>
                <c:pt idx="2" formatCode="0">
                  <c:v>2018</c:v>
                </c:pt>
                <c:pt idx="3">
                  <c:v>2019</c:v>
                </c:pt>
                <c:pt idx="4">
                  <c:v>2020</c:v>
                </c:pt>
                <c:pt idx="5">
                  <c:v>2021</c:v>
                </c:pt>
                <c:pt idx="6">
                  <c:v>2022</c:v>
                </c:pt>
                <c:pt idx="7">
                  <c:v>2023</c:v>
                </c:pt>
              </c:numCache>
            </c:numRef>
          </c:cat>
          <c:val>
            <c:numRef>
              <c:f>'5-ProgressTracking'!$D$9:$K$9</c:f>
              <c:numCache>
                <c:formatCode>0%</c:formatCode>
                <c:ptCount val="8"/>
                <c:pt idx="0">
                  <c:v>0.6</c:v>
                </c:pt>
                <c:pt idx="1">
                  <c:v>0.65</c:v>
                </c:pt>
                <c:pt idx="2">
                  <c:v>0.71</c:v>
                </c:pt>
                <c:pt idx="3">
                  <c:v>0.73</c:v>
                </c:pt>
                <c:pt idx="4">
                  <c:v>0.75</c:v>
                </c:pt>
                <c:pt idx="5">
                  <c:v>0.77</c:v>
                </c:pt>
                <c:pt idx="6">
                  <c:v>0.79</c:v>
                </c:pt>
                <c:pt idx="7">
                  <c:v>0.8</c:v>
                </c:pt>
              </c:numCache>
            </c:numRef>
          </c:val>
          <c:smooth val="0"/>
          <c:extLst>
            <c:ext xmlns:c16="http://schemas.microsoft.com/office/drawing/2014/chart" uri="{C3380CC4-5D6E-409C-BE32-E72D297353CC}">
              <c16:uniqueId val="{00000003-8F58-4EE2-B683-7B73A54CF9CC}"/>
            </c:ext>
          </c:extLst>
        </c:ser>
        <c:ser>
          <c:idx val="4"/>
          <c:order val="4"/>
          <c:tx>
            <c:strRef>
              <c:f>'5-ProgressTracking'!$C$10</c:f>
              <c:strCache>
                <c:ptCount val="1"/>
                <c:pt idx="0">
                  <c:v>G/F GOAL</c:v>
                </c:pt>
              </c:strCache>
            </c:strRef>
          </c:tx>
          <c:spPr>
            <a:ln w="31750" cap="rnd">
              <a:solidFill>
                <a:schemeClr val="accent6">
                  <a:lumMod val="60000"/>
                  <a:lumOff val="40000"/>
                </a:schemeClr>
              </a:solidFill>
              <a:round/>
            </a:ln>
            <a:effectLst/>
          </c:spPr>
          <c:marker>
            <c:symbol val="circle"/>
            <c:size val="5"/>
            <c:spPr>
              <a:solidFill>
                <a:schemeClr val="accent6"/>
              </a:solidFill>
              <a:ln w="9525">
                <a:solidFill>
                  <a:schemeClr val="accent6"/>
                </a:solidFill>
              </a:ln>
              <a:effectLst/>
            </c:spPr>
          </c:marker>
          <c:cat>
            <c:numRef>
              <c:f>'5-ProgressTracking'!$D$7:$K$7</c:f>
              <c:numCache>
                <c:formatCode>General</c:formatCode>
                <c:ptCount val="8"/>
                <c:pt idx="0">
                  <c:v>2016</c:v>
                </c:pt>
                <c:pt idx="1">
                  <c:v>2017</c:v>
                </c:pt>
                <c:pt idx="2" formatCode="0">
                  <c:v>2018</c:v>
                </c:pt>
                <c:pt idx="3">
                  <c:v>2019</c:v>
                </c:pt>
                <c:pt idx="4">
                  <c:v>2020</c:v>
                </c:pt>
                <c:pt idx="5">
                  <c:v>2021</c:v>
                </c:pt>
                <c:pt idx="6">
                  <c:v>2022</c:v>
                </c:pt>
                <c:pt idx="7">
                  <c:v>2023</c:v>
                </c:pt>
              </c:numCache>
            </c:numRef>
          </c:cat>
          <c:val>
            <c:numRef>
              <c:f>'5-ProgressTracking'!$D$10:$K$10</c:f>
              <c:numCache>
                <c:formatCode>0%</c:formatCode>
                <c:ptCount val="8"/>
                <c:pt idx="0">
                  <c:v>0.8</c:v>
                </c:pt>
                <c:pt idx="1">
                  <c:v>0.8</c:v>
                </c:pt>
                <c:pt idx="2">
                  <c:v>0.8</c:v>
                </c:pt>
                <c:pt idx="3">
                  <c:v>0.8</c:v>
                </c:pt>
                <c:pt idx="4">
                  <c:v>0.8</c:v>
                </c:pt>
                <c:pt idx="5">
                  <c:v>0.8</c:v>
                </c:pt>
                <c:pt idx="6">
                  <c:v>0.8</c:v>
                </c:pt>
                <c:pt idx="7">
                  <c:v>0.8</c:v>
                </c:pt>
              </c:numCache>
            </c:numRef>
          </c:val>
          <c:smooth val="0"/>
          <c:extLst>
            <c:ext xmlns:c16="http://schemas.microsoft.com/office/drawing/2014/chart" uri="{C3380CC4-5D6E-409C-BE32-E72D297353CC}">
              <c16:uniqueId val="{00000004-8F58-4EE2-B683-7B73A54CF9CC}"/>
            </c:ext>
          </c:extLst>
        </c:ser>
        <c:ser>
          <c:idx val="5"/>
          <c:order val="5"/>
          <c:tx>
            <c:strRef>
              <c:f>'5-ProgressTracking'!$C$11</c:f>
              <c:strCache>
                <c:ptCount val="1"/>
                <c:pt idx="0">
                  <c:v>Structurally Deficient %</c:v>
                </c:pt>
              </c:strCache>
            </c:strRef>
          </c:tx>
          <c:spPr>
            <a:ln w="38100" cap="rnd">
              <a:solidFill>
                <a:srgbClr val="C00000"/>
              </a:solidFill>
              <a:round/>
            </a:ln>
            <a:effectLst/>
          </c:spPr>
          <c:marker>
            <c:symbol val="circle"/>
            <c:size val="7"/>
            <c:spPr>
              <a:solidFill>
                <a:srgbClr val="C00000"/>
              </a:solidFill>
              <a:ln w="9525">
                <a:solidFill>
                  <a:srgbClr val="C00000"/>
                </a:solidFill>
              </a:ln>
              <a:effectLst/>
            </c:spPr>
          </c:marker>
          <c:cat>
            <c:numRef>
              <c:f>'5-ProgressTracking'!$D$7:$K$7</c:f>
              <c:numCache>
                <c:formatCode>General</c:formatCode>
                <c:ptCount val="8"/>
                <c:pt idx="0">
                  <c:v>2016</c:v>
                </c:pt>
                <c:pt idx="1">
                  <c:v>2017</c:v>
                </c:pt>
                <c:pt idx="2" formatCode="0">
                  <c:v>2018</c:v>
                </c:pt>
                <c:pt idx="3">
                  <c:v>2019</c:v>
                </c:pt>
                <c:pt idx="4">
                  <c:v>2020</c:v>
                </c:pt>
                <c:pt idx="5">
                  <c:v>2021</c:v>
                </c:pt>
                <c:pt idx="6">
                  <c:v>2022</c:v>
                </c:pt>
                <c:pt idx="7">
                  <c:v>2023</c:v>
                </c:pt>
              </c:numCache>
            </c:numRef>
          </c:cat>
          <c:val>
            <c:numRef>
              <c:f>'5-ProgressTracking'!$D$11:$F$11</c:f>
              <c:numCache>
                <c:formatCode>0%</c:formatCode>
                <c:ptCount val="3"/>
                <c:pt idx="0">
                  <c:v>0.4</c:v>
                </c:pt>
                <c:pt idx="1">
                  <c:v>0.35</c:v>
                </c:pt>
                <c:pt idx="2">
                  <c:v>0.28999999999999998</c:v>
                </c:pt>
              </c:numCache>
            </c:numRef>
          </c:val>
          <c:smooth val="0"/>
          <c:extLst>
            <c:ext xmlns:c16="http://schemas.microsoft.com/office/drawing/2014/chart" uri="{C3380CC4-5D6E-409C-BE32-E72D297353CC}">
              <c16:uniqueId val="{00000005-8F58-4EE2-B683-7B73A54CF9CC}"/>
            </c:ext>
          </c:extLst>
        </c:ser>
        <c:dLbls>
          <c:showLegendKey val="0"/>
          <c:showVal val="0"/>
          <c:showCatName val="0"/>
          <c:showSerName val="0"/>
          <c:showPercent val="0"/>
          <c:showBubbleSize val="0"/>
        </c:dLbls>
        <c:marker val="1"/>
        <c:smooth val="0"/>
        <c:axId val="525446816"/>
        <c:axId val="525442224"/>
      </c:lineChart>
      <c:catAx>
        <c:axId val="52544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crossAx val="525442224"/>
        <c:crosses val="autoZero"/>
        <c:auto val="1"/>
        <c:lblAlgn val="ctr"/>
        <c:lblOffset val="100"/>
        <c:noMultiLvlLbl val="1"/>
      </c:catAx>
      <c:valAx>
        <c:axId val="525442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crossAx val="525446816"/>
        <c:crosses val="autoZero"/>
        <c:crossBetween val="between"/>
      </c:valAx>
      <c:spPr>
        <a:noFill/>
        <a:ln>
          <a:noFill/>
        </a:ln>
        <a:effectLst/>
      </c:spPr>
    </c:plotArea>
    <c:legend>
      <c:legendPos val="b"/>
      <c:layout>
        <c:manualLayout>
          <c:xMode val="edge"/>
          <c:yMode val="edge"/>
          <c:x val="1.474597551758274E-2"/>
          <c:y val="0.93309258704507692"/>
          <c:w val="0.89999997660790809"/>
          <c:h val="5.3563600900725032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5931C590DE3450F9BE8948F143E7740"/>
        <w:category>
          <w:name w:val="General"/>
          <w:gallery w:val="placeholder"/>
        </w:category>
        <w:types>
          <w:type w:val="bbPlcHdr"/>
        </w:types>
        <w:behaviors>
          <w:behavior w:val="content"/>
        </w:behaviors>
        <w:guid w:val="{6AB915F2-2D51-4864-A617-EC71A97A90A5}"/>
      </w:docPartPr>
      <w:docPartBody>
        <w:p w:rsidR="0070684F" w:rsidRDefault="0070684F" w:rsidP="0070684F">
          <w:pPr>
            <w:pStyle w:val="F5931C590DE3450F9BE8948F143E7740"/>
          </w:pPr>
          <w:r w:rsidRPr="007316E6">
            <w:rPr>
              <w:rStyle w:val="PlaceholderText"/>
            </w:rPr>
            <w:t>Click or tap here to enter text.</w:t>
          </w:r>
        </w:p>
      </w:docPartBody>
    </w:docPart>
    <w:docPart>
      <w:docPartPr>
        <w:name w:val="A0786EEE96AE4AFA8B3E956E02EA08CD"/>
        <w:category>
          <w:name w:val="General"/>
          <w:gallery w:val="placeholder"/>
        </w:category>
        <w:types>
          <w:type w:val="bbPlcHdr"/>
        </w:types>
        <w:behaviors>
          <w:behavior w:val="content"/>
        </w:behaviors>
        <w:guid w:val="{2DF41CCD-5F8B-419A-A5B4-0CD961B0C80D}"/>
      </w:docPartPr>
      <w:docPartBody>
        <w:p w:rsidR="0070684F" w:rsidRDefault="0070684F" w:rsidP="0070684F">
          <w:pPr>
            <w:pStyle w:val="A0786EEE96AE4AFA8B3E956E02EA08CD"/>
          </w:pPr>
          <w:r w:rsidRPr="00652C7D">
            <w:rPr>
              <w:rStyle w:val="PlaceholderText"/>
            </w:rPr>
            <w:t>Enter any content that you want to repeat, including other content controls. You can also insert this control around table rows in order to repeat parts of a table.</w:t>
          </w:r>
        </w:p>
      </w:docPartBody>
    </w:docPart>
    <w:docPart>
      <w:docPartPr>
        <w:name w:val="1017AC267A674FDBBFB4DDBE02126EBF"/>
        <w:category>
          <w:name w:val="General"/>
          <w:gallery w:val="placeholder"/>
        </w:category>
        <w:types>
          <w:type w:val="bbPlcHdr"/>
        </w:types>
        <w:behaviors>
          <w:behavior w:val="content"/>
        </w:behaviors>
        <w:guid w:val="{1CF5E7F9-D662-4F23-946D-136762BCEA1C}"/>
      </w:docPartPr>
      <w:docPartBody>
        <w:p w:rsidR="0070684F" w:rsidRDefault="0070684F" w:rsidP="0070684F">
          <w:pPr>
            <w:pStyle w:val="1017AC267A674FDBBFB4DDBE02126EBF"/>
          </w:pPr>
          <w:r w:rsidRPr="00652C7D">
            <w:rPr>
              <w:rStyle w:val="PlaceholderText"/>
            </w:rPr>
            <w:t>Enter any content that you want to repeat, including other content controls. You can also insert this control around table rows in order to repeat parts of a table.</w:t>
          </w:r>
        </w:p>
      </w:docPartBody>
    </w:docPart>
    <w:docPart>
      <w:docPartPr>
        <w:name w:val="E4BB983620AB42BE8B75F2E5369D9A92"/>
        <w:category>
          <w:name w:val="General"/>
          <w:gallery w:val="placeholder"/>
        </w:category>
        <w:types>
          <w:type w:val="bbPlcHdr"/>
        </w:types>
        <w:behaviors>
          <w:behavior w:val="content"/>
        </w:behaviors>
        <w:guid w:val="{A8621554-D273-4451-AA0B-1BF3A1825156}"/>
      </w:docPartPr>
      <w:docPartBody>
        <w:p w:rsidR="0070684F" w:rsidRDefault="0070684F" w:rsidP="0070684F">
          <w:pPr>
            <w:pStyle w:val="E4BB983620AB42BE8B75F2E5369D9A92"/>
          </w:pPr>
          <w:r w:rsidRPr="00652C7D">
            <w:rPr>
              <w:rStyle w:val="PlaceholderText"/>
            </w:rPr>
            <w:t>Enter any content that you want to repeat, including other content controls. You can also insert this control around table rows in order to repeat parts of a table.</w:t>
          </w:r>
        </w:p>
      </w:docPartBody>
    </w:docPart>
    <w:docPart>
      <w:docPartPr>
        <w:name w:val="FD1C7EB7DC99419B84E428531D921A9B"/>
        <w:category>
          <w:name w:val="General"/>
          <w:gallery w:val="placeholder"/>
        </w:category>
        <w:types>
          <w:type w:val="bbPlcHdr"/>
        </w:types>
        <w:behaviors>
          <w:behavior w:val="content"/>
        </w:behaviors>
        <w:guid w:val="{75875C80-A707-4833-839A-D426E881F986}"/>
      </w:docPartPr>
      <w:docPartBody>
        <w:p w:rsidR="0070684F" w:rsidRDefault="0070684F" w:rsidP="0070684F">
          <w:pPr>
            <w:pStyle w:val="FD1C7EB7DC99419B84E428531D921A9B"/>
          </w:pPr>
          <w:r w:rsidRPr="00652C7D">
            <w:rPr>
              <w:rStyle w:val="PlaceholderText"/>
            </w:rPr>
            <w:t>Enter any content that you want to repeat, including other content controls. You can also insert this control around table rows in order to repeat parts of a table.</w:t>
          </w:r>
        </w:p>
      </w:docPartBody>
    </w:docPart>
    <w:docPart>
      <w:docPartPr>
        <w:name w:val="37DDB710FA254BCF85666EE9E09B72F7"/>
        <w:category>
          <w:name w:val="General"/>
          <w:gallery w:val="placeholder"/>
        </w:category>
        <w:types>
          <w:type w:val="bbPlcHdr"/>
        </w:types>
        <w:behaviors>
          <w:behavior w:val="content"/>
        </w:behaviors>
        <w:guid w:val="{4BD3D08B-FDCC-48E9-8E9B-1737339F88F2}"/>
      </w:docPartPr>
      <w:docPartBody>
        <w:p w:rsidR="0070684F" w:rsidRDefault="0070684F" w:rsidP="0070684F">
          <w:pPr>
            <w:pStyle w:val="37DDB710FA254BCF85666EE9E09B72F7"/>
          </w:pPr>
          <w:r w:rsidRPr="00652C7D">
            <w:rPr>
              <w:rStyle w:val="PlaceholderText"/>
            </w:rPr>
            <w:t>Enter any content that you want to repeat, including other content controls. You can also insert this control around table rows in order to repeat parts of a table.</w:t>
          </w:r>
        </w:p>
      </w:docPartBody>
    </w:docPart>
    <w:docPart>
      <w:docPartPr>
        <w:name w:val="67DABA3EBA7148D9A6AB600AD4CBEAEB"/>
        <w:category>
          <w:name w:val="General"/>
          <w:gallery w:val="placeholder"/>
        </w:category>
        <w:types>
          <w:type w:val="bbPlcHdr"/>
        </w:types>
        <w:behaviors>
          <w:behavior w:val="content"/>
        </w:behaviors>
        <w:guid w:val="{2889DFCF-526D-44D2-8328-FABF2EAEF370}"/>
      </w:docPartPr>
      <w:docPartBody>
        <w:p w:rsidR="0070684F" w:rsidRDefault="0070684F" w:rsidP="0070684F">
          <w:pPr>
            <w:pStyle w:val="67DABA3EBA7148D9A6AB600AD4CBEAEB"/>
          </w:pPr>
          <w:r w:rsidRPr="00652C7D">
            <w:rPr>
              <w:rStyle w:val="PlaceholderText"/>
            </w:rPr>
            <w:t>Enter any content that you want to repeat, including other content controls. You can also insert this control around table rows in order to repeat parts of a table.</w:t>
          </w:r>
        </w:p>
      </w:docPartBody>
    </w:docPart>
    <w:docPart>
      <w:docPartPr>
        <w:name w:val="AA6E234840874468AE98E8F68AF76A8E"/>
        <w:category>
          <w:name w:val="General"/>
          <w:gallery w:val="placeholder"/>
        </w:category>
        <w:types>
          <w:type w:val="bbPlcHdr"/>
        </w:types>
        <w:behaviors>
          <w:behavior w:val="content"/>
        </w:behaviors>
        <w:guid w:val="{4103477B-E364-41E5-8FD5-CB24A15A69DF}"/>
      </w:docPartPr>
      <w:docPartBody>
        <w:p w:rsidR="0070684F" w:rsidRDefault="0070684F" w:rsidP="0070684F">
          <w:pPr>
            <w:pStyle w:val="AA6E234840874468AE98E8F68AF76A8E"/>
          </w:pPr>
          <w:r w:rsidRPr="00652C7D">
            <w:rPr>
              <w:rStyle w:val="PlaceholderText"/>
            </w:rPr>
            <w:t>Enter any content that you want to repeat, including other content controls. You can also insert this control around table rows in order to repeat parts of a table.</w:t>
          </w:r>
        </w:p>
      </w:docPartBody>
    </w:docPart>
    <w:docPart>
      <w:docPartPr>
        <w:name w:val="A772AC4FE6FA498982536F69E36ADD51"/>
        <w:category>
          <w:name w:val="General"/>
          <w:gallery w:val="placeholder"/>
        </w:category>
        <w:types>
          <w:type w:val="bbPlcHdr"/>
        </w:types>
        <w:behaviors>
          <w:behavior w:val="content"/>
        </w:behaviors>
        <w:guid w:val="{06831F1A-B289-4664-89CB-D8DA9AE98880}"/>
      </w:docPartPr>
      <w:docPartBody>
        <w:p w:rsidR="0070684F" w:rsidRDefault="0070684F" w:rsidP="0070684F">
          <w:pPr>
            <w:pStyle w:val="A772AC4FE6FA498982536F69E36ADD51"/>
          </w:pPr>
          <w:r w:rsidRPr="00652C7D">
            <w:rPr>
              <w:rStyle w:val="PlaceholderText"/>
            </w:rPr>
            <w:t>Enter any content that you want to repeat, including other content controls. You can also insert this control around table rows in order to repeat parts of a table.</w:t>
          </w:r>
        </w:p>
      </w:docPartBody>
    </w:docPart>
    <w:docPart>
      <w:docPartPr>
        <w:name w:val="FD2C014BBC7347F8BE14C7F664A65804"/>
        <w:category>
          <w:name w:val="General"/>
          <w:gallery w:val="placeholder"/>
        </w:category>
        <w:types>
          <w:type w:val="bbPlcHdr"/>
        </w:types>
        <w:behaviors>
          <w:behavior w:val="content"/>
        </w:behaviors>
        <w:guid w:val="{6DCB60ED-70A5-4AC3-A24F-EB84342221F2}"/>
      </w:docPartPr>
      <w:docPartBody>
        <w:p w:rsidR="0070684F" w:rsidRDefault="0070684F" w:rsidP="0070684F">
          <w:pPr>
            <w:pStyle w:val="FD2C014BBC7347F8BE14C7F664A65804"/>
          </w:pPr>
          <w:r w:rsidRPr="00652C7D">
            <w:rPr>
              <w:rStyle w:val="PlaceholderText"/>
            </w:rPr>
            <w:t>Enter any content that you want to repeat, including other content controls. You can also insert this control around table rows in order to repeat parts of a table.</w:t>
          </w:r>
        </w:p>
      </w:docPartBody>
    </w:docPart>
    <w:docPart>
      <w:docPartPr>
        <w:name w:val="0F0B744B33E64062B7FA5226641968F2"/>
        <w:category>
          <w:name w:val="General"/>
          <w:gallery w:val="placeholder"/>
        </w:category>
        <w:types>
          <w:type w:val="bbPlcHdr"/>
        </w:types>
        <w:behaviors>
          <w:behavior w:val="content"/>
        </w:behaviors>
        <w:guid w:val="{A5AB8159-BF58-4792-A169-EC18E53BA36E}"/>
      </w:docPartPr>
      <w:docPartBody>
        <w:p w:rsidR="0070684F" w:rsidRDefault="0070684F" w:rsidP="0070684F">
          <w:pPr>
            <w:pStyle w:val="0F0B744B33E64062B7FA5226641968F2"/>
          </w:pPr>
          <w:r w:rsidRPr="00652C7D">
            <w:rPr>
              <w:rStyle w:val="PlaceholderText"/>
            </w:rPr>
            <w:t>Enter any content that you want to repeat, including other content controls. You can also insert this control around table rows in order to repeat parts of a table.</w:t>
          </w:r>
        </w:p>
      </w:docPartBody>
    </w:docPart>
    <w:docPart>
      <w:docPartPr>
        <w:name w:val="B43EA56A01304356A41C827648DD82CF"/>
        <w:category>
          <w:name w:val="General"/>
          <w:gallery w:val="placeholder"/>
        </w:category>
        <w:types>
          <w:type w:val="bbPlcHdr"/>
        </w:types>
        <w:behaviors>
          <w:behavior w:val="content"/>
        </w:behaviors>
        <w:guid w:val="{FBE26CB2-9C1F-4A7B-BF47-CADA3056B6E4}"/>
      </w:docPartPr>
      <w:docPartBody>
        <w:p w:rsidR="0070684F" w:rsidRDefault="0070684F" w:rsidP="0070684F">
          <w:pPr>
            <w:pStyle w:val="B43EA56A01304356A41C827648DD82CF"/>
          </w:pPr>
          <w:r w:rsidRPr="00652C7D">
            <w:rPr>
              <w:rStyle w:val="PlaceholderText"/>
            </w:rPr>
            <w:t>Enter any content that you want to repeat, including other content controls. You can also insert this control around table rows in order to repeat parts of a table.</w:t>
          </w:r>
        </w:p>
      </w:docPartBody>
    </w:docPart>
    <w:docPart>
      <w:docPartPr>
        <w:name w:val="EA56CAFE5F3F4ADCA1FF51EDA2CEFD29"/>
        <w:category>
          <w:name w:val="General"/>
          <w:gallery w:val="placeholder"/>
        </w:category>
        <w:types>
          <w:type w:val="bbPlcHdr"/>
        </w:types>
        <w:behaviors>
          <w:behavior w:val="content"/>
        </w:behaviors>
        <w:guid w:val="{EE96650A-35B5-4655-A654-8C0BA87639E4}"/>
      </w:docPartPr>
      <w:docPartBody>
        <w:p w:rsidR="0070684F" w:rsidRDefault="0070684F" w:rsidP="0070684F">
          <w:pPr>
            <w:pStyle w:val="EA56CAFE5F3F4ADCA1FF51EDA2CEFD29"/>
          </w:pPr>
          <w:r w:rsidRPr="00652C7D">
            <w:rPr>
              <w:rStyle w:val="PlaceholderText"/>
            </w:rPr>
            <w:t>Enter any content that you want to repeat, including other content controls. You can also insert this control around table rows in order to repeat parts of a table.</w:t>
          </w:r>
        </w:p>
      </w:docPartBody>
    </w:docPart>
    <w:docPart>
      <w:docPartPr>
        <w:name w:val="38AF83699C684B42BF750B592577DC15"/>
        <w:category>
          <w:name w:val="General"/>
          <w:gallery w:val="placeholder"/>
        </w:category>
        <w:types>
          <w:type w:val="bbPlcHdr"/>
        </w:types>
        <w:behaviors>
          <w:behavior w:val="content"/>
        </w:behaviors>
        <w:guid w:val="{56B1C95B-AF53-4731-A573-0323BEBCC985}"/>
      </w:docPartPr>
      <w:docPartBody>
        <w:p w:rsidR="0070684F" w:rsidRDefault="0070684F" w:rsidP="0070684F">
          <w:pPr>
            <w:pStyle w:val="38AF83699C684B42BF750B592577DC15"/>
          </w:pPr>
          <w:r w:rsidRPr="00652C7D">
            <w:rPr>
              <w:rStyle w:val="PlaceholderText"/>
            </w:rPr>
            <w:t>Enter any content that you want to repeat, including other content controls. You can also insert this control around table rows in order to repeat parts of a table.</w:t>
          </w:r>
        </w:p>
      </w:docPartBody>
    </w:docPart>
    <w:docPart>
      <w:docPartPr>
        <w:name w:val="5E03CAB640524742BC1F1B05AA34917F"/>
        <w:category>
          <w:name w:val="General"/>
          <w:gallery w:val="placeholder"/>
        </w:category>
        <w:types>
          <w:type w:val="bbPlcHdr"/>
        </w:types>
        <w:behaviors>
          <w:behavior w:val="content"/>
        </w:behaviors>
        <w:guid w:val="{61545606-0407-4888-A520-F1E9BAF0CE3B}"/>
      </w:docPartPr>
      <w:docPartBody>
        <w:p w:rsidR="0070684F" w:rsidRDefault="0070684F" w:rsidP="0070684F">
          <w:pPr>
            <w:pStyle w:val="5E03CAB640524742BC1F1B05AA34917F"/>
          </w:pPr>
          <w:r w:rsidRPr="00652C7D">
            <w:rPr>
              <w:rStyle w:val="PlaceholderText"/>
            </w:rPr>
            <w:t>Enter any content that you want to repeat, including other content controls. You can also insert this control around table rows in order to repeat parts of a table.</w:t>
          </w:r>
        </w:p>
      </w:docPartBody>
    </w:docPart>
    <w:docPart>
      <w:docPartPr>
        <w:name w:val="F3F1B224D3D84FA6B1D50807C851D977"/>
        <w:category>
          <w:name w:val="General"/>
          <w:gallery w:val="placeholder"/>
        </w:category>
        <w:types>
          <w:type w:val="bbPlcHdr"/>
        </w:types>
        <w:behaviors>
          <w:behavior w:val="content"/>
        </w:behaviors>
        <w:guid w:val="{8CE7C048-6B9E-41DF-BF78-8655BCCDC9AD}"/>
      </w:docPartPr>
      <w:docPartBody>
        <w:p w:rsidR="0070684F" w:rsidRDefault="0070684F" w:rsidP="0070684F">
          <w:pPr>
            <w:pStyle w:val="F3F1B224D3D84FA6B1D50807C851D977"/>
          </w:pPr>
          <w:r w:rsidRPr="00652C7D">
            <w:rPr>
              <w:rStyle w:val="PlaceholderText"/>
            </w:rPr>
            <w:t>Enter any content that you want to repeat, including other content controls. You can also insert this control around table rows in order to repeat parts of a table.</w:t>
          </w:r>
        </w:p>
      </w:docPartBody>
    </w:docPart>
    <w:docPart>
      <w:docPartPr>
        <w:name w:val="33A4AF9FEB8945778EF19217397BD166"/>
        <w:category>
          <w:name w:val="General"/>
          <w:gallery w:val="placeholder"/>
        </w:category>
        <w:types>
          <w:type w:val="bbPlcHdr"/>
        </w:types>
        <w:behaviors>
          <w:behavior w:val="content"/>
        </w:behaviors>
        <w:guid w:val="{7E1D473E-6535-42E7-8D44-89C5A92F69B7}"/>
      </w:docPartPr>
      <w:docPartBody>
        <w:p w:rsidR="0070684F" w:rsidRDefault="0070684F" w:rsidP="0070684F">
          <w:pPr>
            <w:pStyle w:val="33A4AF9FEB8945778EF19217397BD166"/>
          </w:pPr>
          <w:r w:rsidRPr="00652C7D">
            <w:rPr>
              <w:rStyle w:val="PlaceholderText"/>
            </w:rPr>
            <w:t>Enter any content that you want to repeat, including other content controls. You can also insert this control around table rows in order to repeat parts of a table.</w:t>
          </w:r>
        </w:p>
      </w:docPartBody>
    </w:docPart>
    <w:docPart>
      <w:docPartPr>
        <w:name w:val="FBBEBF1C9EA541E78642B1B74C436165"/>
        <w:category>
          <w:name w:val="General"/>
          <w:gallery w:val="placeholder"/>
        </w:category>
        <w:types>
          <w:type w:val="bbPlcHdr"/>
        </w:types>
        <w:behaviors>
          <w:behavior w:val="content"/>
        </w:behaviors>
        <w:guid w:val="{1F1BEE75-E99D-42E8-BC24-D6F836D76329}"/>
      </w:docPartPr>
      <w:docPartBody>
        <w:p w:rsidR="0070684F" w:rsidRDefault="0070684F" w:rsidP="0070684F">
          <w:pPr>
            <w:pStyle w:val="FBBEBF1C9EA541E78642B1B74C436165"/>
          </w:pPr>
          <w:r w:rsidRPr="00652C7D">
            <w:rPr>
              <w:rStyle w:val="PlaceholderText"/>
            </w:rPr>
            <w:t>Enter any content that you want to repeat, including other content controls. You can also insert this control around table rows in order to repeat parts of a table.</w:t>
          </w:r>
        </w:p>
      </w:docPartBody>
    </w:docPart>
    <w:docPart>
      <w:docPartPr>
        <w:name w:val="48BEAE8431CC4D869D9BCCA05532EAF7"/>
        <w:category>
          <w:name w:val="General"/>
          <w:gallery w:val="placeholder"/>
        </w:category>
        <w:types>
          <w:type w:val="bbPlcHdr"/>
        </w:types>
        <w:behaviors>
          <w:behavior w:val="content"/>
        </w:behaviors>
        <w:guid w:val="{DADF032E-C816-4B66-9DD4-E37DD12826BE}"/>
      </w:docPartPr>
      <w:docPartBody>
        <w:p w:rsidR="0070684F" w:rsidRDefault="0070684F" w:rsidP="0070684F">
          <w:pPr>
            <w:pStyle w:val="48BEAE8431CC4D869D9BCCA05532EAF7"/>
          </w:pPr>
          <w:r w:rsidRPr="00652C7D">
            <w:rPr>
              <w:rStyle w:val="PlaceholderText"/>
            </w:rPr>
            <w:t>Enter any content that you want to repeat, including other content controls. You can also insert this control around table rows in order to repeat parts of a table.</w:t>
          </w:r>
        </w:p>
      </w:docPartBody>
    </w:docPart>
    <w:docPart>
      <w:docPartPr>
        <w:name w:val="8C047BB0303F45DFB23BD4D1F48AE0D5"/>
        <w:category>
          <w:name w:val="General"/>
          <w:gallery w:val="placeholder"/>
        </w:category>
        <w:types>
          <w:type w:val="bbPlcHdr"/>
        </w:types>
        <w:behaviors>
          <w:behavior w:val="content"/>
        </w:behaviors>
        <w:guid w:val="{05F6A467-EF6D-40EF-83C4-411A8CBF2457}"/>
      </w:docPartPr>
      <w:docPartBody>
        <w:p w:rsidR="0070684F" w:rsidRDefault="0070684F" w:rsidP="0070684F">
          <w:pPr>
            <w:pStyle w:val="8C047BB0303F45DFB23BD4D1F48AE0D5"/>
          </w:pPr>
          <w:r w:rsidRPr="00652C7D">
            <w:rPr>
              <w:rStyle w:val="PlaceholderText"/>
            </w:rPr>
            <w:t>Enter any content that you want to repeat, including other content controls. You can also insert this control around table rows in order to repeat parts of a table.</w:t>
          </w:r>
        </w:p>
      </w:docPartBody>
    </w:docPart>
    <w:docPart>
      <w:docPartPr>
        <w:name w:val="13316C5996B34F00AD9C575E1EF5A553"/>
        <w:category>
          <w:name w:val="General"/>
          <w:gallery w:val="placeholder"/>
        </w:category>
        <w:types>
          <w:type w:val="bbPlcHdr"/>
        </w:types>
        <w:behaviors>
          <w:behavior w:val="content"/>
        </w:behaviors>
        <w:guid w:val="{FBB4F5D7-11D7-4957-A78F-AE65CE0A6058}"/>
      </w:docPartPr>
      <w:docPartBody>
        <w:p w:rsidR="0070684F" w:rsidRDefault="0070684F" w:rsidP="0070684F">
          <w:pPr>
            <w:pStyle w:val="13316C5996B34F00AD9C575E1EF5A553"/>
          </w:pPr>
          <w:r w:rsidRPr="00652C7D">
            <w:rPr>
              <w:rStyle w:val="PlaceholderText"/>
            </w:rPr>
            <w:t>Enter any content that you want to repeat, including other content controls. You can also insert this control around table rows in order to repeat parts of a table.</w:t>
          </w:r>
        </w:p>
      </w:docPartBody>
    </w:docPart>
    <w:docPart>
      <w:docPartPr>
        <w:name w:val="4F56B15714E4416FAFC93A22E48708C7"/>
        <w:category>
          <w:name w:val="General"/>
          <w:gallery w:val="placeholder"/>
        </w:category>
        <w:types>
          <w:type w:val="bbPlcHdr"/>
        </w:types>
        <w:behaviors>
          <w:behavior w:val="content"/>
        </w:behaviors>
        <w:guid w:val="{E8D60E4B-CD2E-4561-B0E7-E72992B2C05F}"/>
      </w:docPartPr>
      <w:docPartBody>
        <w:p w:rsidR="0070684F" w:rsidRDefault="0070684F" w:rsidP="0070684F">
          <w:pPr>
            <w:pStyle w:val="4F56B15714E4416FAFC93A22E48708C7"/>
          </w:pPr>
          <w:r w:rsidRPr="00652C7D">
            <w:rPr>
              <w:rStyle w:val="PlaceholderText"/>
            </w:rPr>
            <w:t>Enter any content that you want to repeat, including other content controls. You can also insert this control around table rows in order to repeat parts of a table.</w:t>
          </w:r>
        </w:p>
      </w:docPartBody>
    </w:docPart>
    <w:docPart>
      <w:docPartPr>
        <w:name w:val="437F73E2B3434C54828B3DB9AC32BB16"/>
        <w:category>
          <w:name w:val="General"/>
          <w:gallery w:val="placeholder"/>
        </w:category>
        <w:types>
          <w:type w:val="bbPlcHdr"/>
        </w:types>
        <w:behaviors>
          <w:behavior w:val="content"/>
        </w:behaviors>
        <w:guid w:val="{96D09076-53DA-4780-A61C-4DBD260AC9E8}"/>
      </w:docPartPr>
      <w:docPartBody>
        <w:p w:rsidR="0070684F" w:rsidRDefault="0070684F" w:rsidP="0070684F">
          <w:pPr>
            <w:pStyle w:val="437F73E2B3434C54828B3DB9AC32BB16"/>
          </w:pPr>
          <w:r w:rsidRPr="00652C7D">
            <w:rPr>
              <w:rStyle w:val="PlaceholderText"/>
            </w:rPr>
            <w:t>Enter any content that you want to repeat, including other content controls. You can also insert this control around table rows in order to repeat parts of a table.</w:t>
          </w:r>
        </w:p>
      </w:docPartBody>
    </w:docPart>
    <w:docPart>
      <w:docPartPr>
        <w:name w:val="AFC5E950F245452F8582034BA284E3BA"/>
        <w:category>
          <w:name w:val="General"/>
          <w:gallery w:val="placeholder"/>
        </w:category>
        <w:types>
          <w:type w:val="bbPlcHdr"/>
        </w:types>
        <w:behaviors>
          <w:behavior w:val="content"/>
        </w:behaviors>
        <w:guid w:val="{90F70DE1-1D71-4F75-BA38-1AAB90C42CD4}"/>
      </w:docPartPr>
      <w:docPartBody>
        <w:p w:rsidR="0070684F" w:rsidRDefault="0070684F" w:rsidP="0070684F">
          <w:pPr>
            <w:pStyle w:val="AFC5E950F245452F8582034BA284E3BA"/>
          </w:pPr>
          <w:r w:rsidRPr="00652C7D">
            <w:rPr>
              <w:rStyle w:val="PlaceholderText"/>
            </w:rPr>
            <w:t>Enter any content that you want to repeat, including other content controls. You can also insert this control around table rows in order to repeat parts of a table.</w:t>
          </w:r>
        </w:p>
      </w:docPartBody>
    </w:docPart>
    <w:docPart>
      <w:docPartPr>
        <w:name w:val="4BBA4362FDC24C449DF33B75E647C502"/>
        <w:category>
          <w:name w:val="General"/>
          <w:gallery w:val="placeholder"/>
        </w:category>
        <w:types>
          <w:type w:val="bbPlcHdr"/>
        </w:types>
        <w:behaviors>
          <w:behavior w:val="content"/>
        </w:behaviors>
        <w:guid w:val="{77B579B9-423F-44D3-B9B1-9B0633818561}"/>
      </w:docPartPr>
      <w:docPartBody>
        <w:p w:rsidR="0070684F" w:rsidRDefault="0070684F" w:rsidP="0070684F">
          <w:pPr>
            <w:pStyle w:val="4BBA4362FDC24C449DF33B75E647C502"/>
          </w:pPr>
          <w:r w:rsidRPr="00652C7D">
            <w:rPr>
              <w:rStyle w:val="PlaceholderText"/>
            </w:rPr>
            <w:t>Enter any content that you want to repeat, including other content controls. You can also insert this control around table rows in order to repeat parts of a table.</w:t>
          </w:r>
        </w:p>
      </w:docPartBody>
    </w:docPart>
    <w:docPart>
      <w:docPartPr>
        <w:name w:val="E68729F379FE41E6BC45101F77B9C975"/>
        <w:category>
          <w:name w:val="General"/>
          <w:gallery w:val="placeholder"/>
        </w:category>
        <w:types>
          <w:type w:val="bbPlcHdr"/>
        </w:types>
        <w:behaviors>
          <w:behavior w:val="content"/>
        </w:behaviors>
        <w:guid w:val="{5DA2F262-ED32-4579-A647-01EFC44C146D}"/>
      </w:docPartPr>
      <w:docPartBody>
        <w:p w:rsidR="0070684F" w:rsidRDefault="0070684F" w:rsidP="0070684F">
          <w:pPr>
            <w:pStyle w:val="E68729F379FE41E6BC45101F77B9C975"/>
          </w:pPr>
          <w:r w:rsidRPr="00652C7D">
            <w:rPr>
              <w:rStyle w:val="PlaceholderText"/>
            </w:rPr>
            <w:t>Enter any content that you want to repeat, including other content controls. You can also insert this control around table rows in order to repeat parts of a table.</w:t>
          </w:r>
        </w:p>
      </w:docPartBody>
    </w:docPart>
    <w:docPart>
      <w:docPartPr>
        <w:name w:val="71A0FF91550846FB9D35DAFD394124C1"/>
        <w:category>
          <w:name w:val="General"/>
          <w:gallery w:val="placeholder"/>
        </w:category>
        <w:types>
          <w:type w:val="bbPlcHdr"/>
        </w:types>
        <w:behaviors>
          <w:behavior w:val="content"/>
        </w:behaviors>
        <w:guid w:val="{41DDF591-137E-45D8-81BC-250938A3E8EF}"/>
      </w:docPartPr>
      <w:docPartBody>
        <w:p w:rsidR="0070684F" w:rsidRDefault="0070684F" w:rsidP="0070684F">
          <w:pPr>
            <w:pStyle w:val="71A0FF91550846FB9D35DAFD394124C1"/>
          </w:pPr>
          <w:r w:rsidRPr="00652C7D">
            <w:rPr>
              <w:rStyle w:val="PlaceholderText"/>
            </w:rPr>
            <w:t>Enter any content that you want to repeat, including other content controls. You can also insert this control around table rows in order to repeat parts of a table.</w:t>
          </w:r>
        </w:p>
      </w:docPartBody>
    </w:docPart>
    <w:docPart>
      <w:docPartPr>
        <w:name w:val="9308408F36534C0BBB9E1BC66D8C85F8"/>
        <w:category>
          <w:name w:val="General"/>
          <w:gallery w:val="placeholder"/>
        </w:category>
        <w:types>
          <w:type w:val="bbPlcHdr"/>
        </w:types>
        <w:behaviors>
          <w:behavior w:val="content"/>
        </w:behaviors>
        <w:guid w:val="{A26A0704-4DB2-453F-99A6-2E0202549B9E}"/>
      </w:docPartPr>
      <w:docPartBody>
        <w:p w:rsidR="0070684F" w:rsidRDefault="0070684F" w:rsidP="0070684F">
          <w:pPr>
            <w:pStyle w:val="9308408F36534C0BBB9E1BC66D8C85F8"/>
          </w:pPr>
          <w:r w:rsidRPr="00652C7D">
            <w:rPr>
              <w:rStyle w:val="PlaceholderText"/>
            </w:rPr>
            <w:t>Enter any content that you want to repeat, including other content controls. You can also insert this control around table rows in order to repeat parts of a table.</w:t>
          </w:r>
        </w:p>
      </w:docPartBody>
    </w:docPart>
    <w:docPart>
      <w:docPartPr>
        <w:name w:val="C2685E1B7E62428E84394ED2429A6D27"/>
        <w:category>
          <w:name w:val="General"/>
          <w:gallery w:val="placeholder"/>
        </w:category>
        <w:types>
          <w:type w:val="bbPlcHdr"/>
        </w:types>
        <w:behaviors>
          <w:behavior w:val="content"/>
        </w:behaviors>
        <w:guid w:val="{5CA61BBE-8753-4875-A071-C3DDBCACF859}"/>
      </w:docPartPr>
      <w:docPartBody>
        <w:p w:rsidR="0070684F" w:rsidRDefault="0070684F" w:rsidP="0070684F">
          <w:pPr>
            <w:pStyle w:val="C2685E1B7E62428E84394ED2429A6D27"/>
          </w:pPr>
          <w:r w:rsidRPr="00652C7D">
            <w:rPr>
              <w:rStyle w:val="PlaceholderText"/>
            </w:rPr>
            <w:t>Enter any content that you want to repeat, including other content controls. You can also insert this control around table rows in order to repeat parts of a table.</w:t>
          </w:r>
        </w:p>
      </w:docPartBody>
    </w:docPart>
    <w:docPart>
      <w:docPartPr>
        <w:name w:val="8299700AA4DD4676848906404255022D"/>
        <w:category>
          <w:name w:val="General"/>
          <w:gallery w:val="placeholder"/>
        </w:category>
        <w:types>
          <w:type w:val="bbPlcHdr"/>
        </w:types>
        <w:behaviors>
          <w:behavior w:val="content"/>
        </w:behaviors>
        <w:guid w:val="{7C790244-A236-449F-93A3-1D6EC700D9A0}"/>
      </w:docPartPr>
      <w:docPartBody>
        <w:p w:rsidR="0070684F" w:rsidRDefault="0070684F" w:rsidP="0070684F">
          <w:pPr>
            <w:pStyle w:val="8299700AA4DD4676848906404255022D"/>
          </w:pPr>
          <w:r w:rsidRPr="00652C7D">
            <w:rPr>
              <w:rStyle w:val="PlaceholderText"/>
            </w:rPr>
            <w:t>Enter any content that you want to repeat, including other content controls. You can also insert this control around table rows in order to repeat parts of a table.</w:t>
          </w:r>
        </w:p>
      </w:docPartBody>
    </w:docPart>
    <w:docPart>
      <w:docPartPr>
        <w:name w:val="0F5F1B4E0A5C485481F25A90648E0B5D"/>
        <w:category>
          <w:name w:val="General"/>
          <w:gallery w:val="placeholder"/>
        </w:category>
        <w:types>
          <w:type w:val="bbPlcHdr"/>
        </w:types>
        <w:behaviors>
          <w:behavior w:val="content"/>
        </w:behaviors>
        <w:guid w:val="{DC7AD3B9-3F0A-4632-8EC5-D4200D4634A4}"/>
      </w:docPartPr>
      <w:docPartBody>
        <w:p w:rsidR="0070684F" w:rsidRDefault="0070684F" w:rsidP="0070684F">
          <w:pPr>
            <w:pStyle w:val="0F5F1B4E0A5C485481F25A90648E0B5D"/>
          </w:pPr>
          <w:r w:rsidRPr="00652C7D">
            <w:rPr>
              <w:rStyle w:val="PlaceholderText"/>
            </w:rPr>
            <w:t>Enter any content that you want to repeat, including other content controls. You can also insert this control around table rows in order to repeat parts of a table.</w:t>
          </w:r>
        </w:p>
      </w:docPartBody>
    </w:docPart>
    <w:docPart>
      <w:docPartPr>
        <w:name w:val="98E8D3A9F82B4EC789B18217F273B640"/>
        <w:category>
          <w:name w:val="General"/>
          <w:gallery w:val="placeholder"/>
        </w:category>
        <w:types>
          <w:type w:val="bbPlcHdr"/>
        </w:types>
        <w:behaviors>
          <w:behavior w:val="content"/>
        </w:behaviors>
        <w:guid w:val="{DFA827E0-39E9-481E-AE7D-9B4A196C0265}"/>
      </w:docPartPr>
      <w:docPartBody>
        <w:p w:rsidR="0070684F" w:rsidRDefault="0070684F" w:rsidP="0070684F">
          <w:pPr>
            <w:pStyle w:val="98E8D3A9F82B4EC789B18217F273B640"/>
          </w:pPr>
          <w:r w:rsidRPr="00652C7D">
            <w:rPr>
              <w:rStyle w:val="PlaceholderText"/>
            </w:rPr>
            <w:t>Enter any content that you want to repeat, including other content controls. You can also insert this control around table rows in order to repeat parts of a table.</w:t>
          </w:r>
        </w:p>
      </w:docPartBody>
    </w:docPart>
    <w:docPart>
      <w:docPartPr>
        <w:name w:val="79999E2AC02B4890AEBAEAB428A18C00"/>
        <w:category>
          <w:name w:val="General"/>
          <w:gallery w:val="placeholder"/>
        </w:category>
        <w:types>
          <w:type w:val="bbPlcHdr"/>
        </w:types>
        <w:behaviors>
          <w:behavior w:val="content"/>
        </w:behaviors>
        <w:guid w:val="{10AB1A8B-A36C-4715-8D0A-E4F70AEA283E}"/>
      </w:docPartPr>
      <w:docPartBody>
        <w:p w:rsidR="0070684F" w:rsidRDefault="0070684F" w:rsidP="0070684F">
          <w:pPr>
            <w:pStyle w:val="79999E2AC02B4890AEBAEAB428A18C00"/>
          </w:pPr>
          <w:r w:rsidRPr="00652C7D">
            <w:rPr>
              <w:rStyle w:val="PlaceholderText"/>
            </w:rPr>
            <w:t>Enter any content that you want to repeat, including other content controls. You can also insert this control around table rows in order to repeat parts of a table.</w:t>
          </w:r>
        </w:p>
      </w:docPartBody>
    </w:docPart>
    <w:docPart>
      <w:docPartPr>
        <w:name w:val="F6D0EAB79624412AA423A46B7A0E7D6D"/>
        <w:category>
          <w:name w:val="General"/>
          <w:gallery w:val="placeholder"/>
        </w:category>
        <w:types>
          <w:type w:val="bbPlcHdr"/>
        </w:types>
        <w:behaviors>
          <w:behavior w:val="content"/>
        </w:behaviors>
        <w:guid w:val="{3E81C8AF-5E4E-4FB0-B5DF-E3DA2334B630}"/>
      </w:docPartPr>
      <w:docPartBody>
        <w:p w:rsidR="0070684F" w:rsidRDefault="0070684F" w:rsidP="0070684F">
          <w:pPr>
            <w:pStyle w:val="F6D0EAB79624412AA423A46B7A0E7D6D"/>
          </w:pPr>
          <w:r w:rsidRPr="00652C7D">
            <w:rPr>
              <w:rStyle w:val="PlaceholderText"/>
            </w:rPr>
            <w:t>Enter any content that you want to repeat, including other content controls. You can also insert this control around table rows in order to repeat parts of a table.</w:t>
          </w:r>
        </w:p>
      </w:docPartBody>
    </w:docPart>
    <w:docPart>
      <w:docPartPr>
        <w:name w:val="45FC91AE46FE41E2ADD7DF9A76F3B9AA"/>
        <w:category>
          <w:name w:val="General"/>
          <w:gallery w:val="placeholder"/>
        </w:category>
        <w:types>
          <w:type w:val="bbPlcHdr"/>
        </w:types>
        <w:behaviors>
          <w:behavior w:val="content"/>
        </w:behaviors>
        <w:guid w:val="{B6A6BD74-E0DA-4796-B650-F0A7A663DC9A}"/>
      </w:docPartPr>
      <w:docPartBody>
        <w:p w:rsidR="0070684F" w:rsidRDefault="0070684F" w:rsidP="0070684F">
          <w:pPr>
            <w:pStyle w:val="45FC91AE46FE41E2ADD7DF9A76F3B9AA"/>
          </w:pPr>
          <w:r w:rsidRPr="00652C7D">
            <w:rPr>
              <w:rStyle w:val="PlaceholderText"/>
            </w:rPr>
            <w:t>Enter any content that you want to repeat, including other content controls. You can also insert this control around table rows in order to repeat parts of a table.</w:t>
          </w:r>
        </w:p>
      </w:docPartBody>
    </w:docPart>
    <w:docPart>
      <w:docPartPr>
        <w:name w:val="4CEA615F7BD34652AD91CB68F4F198A9"/>
        <w:category>
          <w:name w:val="General"/>
          <w:gallery w:val="placeholder"/>
        </w:category>
        <w:types>
          <w:type w:val="bbPlcHdr"/>
        </w:types>
        <w:behaviors>
          <w:behavior w:val="content"/>
        </w:behaviors>
        <w:guid w:val="{C08BA05D-CD20-4CD4-9BF5-810C444F6F56}"/>
      </w:docPartPr>
      <w:docPartBody>
        <w:p w:rsidR="0070684F" w:rsidRDefault="0070684F" w:rsidP="0070684F">
          <w:pPr>
            <w:pStyle w:val="4CEA615F7BD34652AD91CB68F4F198A9"/>
          </w:pPr>
          <w:r w:rsidRPr="00652C7D">
            <w:rPr>
              <w:rStyle w:val="PlaceholderText"/>
            </w:rPr>
            <w:t>Enter any content that you want to repeat, including other content controls. You can also insert this control around table rows in order to repeat parts of a table.</w:t>
          </w:r>
        </w:p>
      </w:docPartBody>
    </w:docPart>
    <w:docPart>
      <w:docPartPr>
        <w:name w:val="8F1B07170F1B4855BE21E85FE5765DCA"/>
        <w:category>
          <w:name w:val="General"/>
          <w:gallery w:val="placeholder"/>
        </w:category>
        <w:types>
          <w:type w:val="bbPlcHdr"/>
        </w:types>
        <w:behaviors>
          <w:behavior w:val="content"/>
        </w:behaviors>
        <w:guid w:val="{D466CC3B-59A7-4C51-BA67-15E358F1F934}"/>
      </w:docPartPr>
      <w:docPartBody>
        <w:p w:rsidR="0070684F" w:rsidRDefault="0070684F" w:rsidP="0070684F">
          <w:pPr>
            <w:pStyle w:val="8F1B07170F1B4855BE21E85FE5765DCA"/>
          </w:pPr>
          <w:r w:rsidRPr="00652C7D">
            <w:rPr>
              <w:rStyle w:val="PlaceholderText"/>
            </w:rPr>
            <w:t>Enter any content that you want to repeat, including other content controls. You can also insert this control around table rows in order to repeat parts of a table.</w:t>
          </w:r>
        </w:p>
      </w:docPartBody>
    </w:docPart>
    <w:docPart>
      <w:docPartPr>
        <w:name w:val="CE06D1C81FCC40A3BA88AF164C6CAFF0"/>
        <w:category>
          <w:name w:val="General"/>
          <w:gallery w:val="placeholder"/>
        </w:category>
        <w:types>
          <w:type w:val="bbPlcHdr"/>
        </w:types>
        <w:behaviors>
          <w:behavior w:val="content"/>
        </w:behaviors>
        <w:guid w:val="{A4197078-EBCC-4F7B-8F8C-E10085647107}"/>
      </w:docPartPr>
      <w:docPartBody>
        <w:p w:rsidR="0070684F" w:rsidRDefault="0070684F" w:rsidP="0070684F">
          <w:pPr>
            <w:pStyle w:val="CE06D1C81FCC40A3BA88AF164C6CAFF0"/>
          </w:pPr>
          <w:r w:rsidRPr="00652C7D">
            <w:rPr>
              <w:rStyle w:val="PlaceholderText"/>
            </w:rPr>
            <w:t>Enter any content that you want to repeat, including other content controls. You can also insert this control around table rows in order to repeat parts of a table.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Expanded">
    <w:altName w:val="Century Expanded"/>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684F"/>
    <w:rsid w:val="00145D9A"/>
    <w:rsid w:val="007068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0684F"/>
    <w:rPr>
      <w:color w:val="808080"/>
    </w:rPr>
  </w:style>
  <w:style w:type="paragraph" w:customStyle="1" w:styleId="F5931C590DE3450F9BE8948F143E7740">
    <w:name w:val="F5931C590DE3450F9BE8948F143E7740"/>
    <w:rsid w:val="0070684F"/>
  </w:style>
  <w:style w:type="paragraph" w:customStyle="1" w:styleId="A0786EEE96AE4AFA8B3E956E02EA08CD">
    <w:name w:val="A0786EEE96AE4AFA8B3E956E02EA08CD"/>
    <w:rsid w:val="0070684F"/>
  </w:style>
  <w:style w:type="paragraph" w:customStyle="1" w:styleId="1017AC267A674FDBBFB4DDBE02126EBF">
    <w:name w:val="1017AC267A674FDBBFB4DDBE02126EBF"/>
    <w:rsid w:val="0070684F"/>
  </w:style>
  <w:style w:type="paragraph" w:customStyle="1" w:styleId="E4BB983620AB42BE8B75F2E5369D9A92">
    <w:name w:val="E4BB983620AB42BE8B75F2E5369D9A92"/>
    <w:rsid w:val="0070684F"/>
  </w:style>
  <w:style w:type="paragraph" w:customStyle="1" w:styleId="FD1C7EB7DC99419B84E428531D921A9B">
    <w:name w:val="FD1C7EB7DC99419B84E428531D921A9B"/>
    <w:rsid w:val="0070684F"/>
  </w:style>
  <w:style w:type="paragraph" w:customStyle="1" w:styleId="37DDB710FA254BCF85666EE9E09B72F7">
    <w:name w:val="37DDB710FA254BCF85666EE9E09B72F7"/>
    <w:rsid w:val="0070684F"/>
  </w:style>
  <w:style w:type="paragraph" w:customStyle="1" w:styleId="67DABA3EBA7148D9A6AB600AD4CBEAEB">
    <w:name w:val="67DABA3EBA7148D9A6AB600AD4CBEAEB"/>
    <w:rsid w:val="0070684F"/>
  </w:style>
  <w:style w:type="paragraph" w:customStyle="1" w:styleId="AA6E234840874468AE98E8F68AF76A8E">
    <w:name w:val="AA6E234840874468AE98E8F68AF76A8E"/>
    <w:rsid w:val="0070684F"/>
  </w:style>
  <w:style w:type="paragraph" w:customStyle="1" w:styleId="A772AC4FE6FA498982536F69E36ADD51">
    <w:name w:val="A772AC4FE6FA498982536F69E36ADD51"/>
    <w:rsid w:val="0070684F"/>
  </w:style>
  <w:style w:type="paragraph" w:customStyle="1" w:styleId="FD2C014BBC7347F8BE14C7F664A65804">
    <w:name w:val="FD2C014BBC7347F8BE14C7F664A65804"/>
    <w:rsid w:val="0070684F"/>
  </w:style>
  <w:style w:type="paragraph" w:customStyle="1" w:styleId="0F0B744B33E64062B7FA5226641968F2">
    <w:name w:val="0F0B744B33E64062B7FA5226641968F2"/>
    <w:rsid w:val="0070684F"/>
  </w:style>
  <w:style w:type="paragraph" w:customStyle="1" w:styleId="B43EA56A01304356A41C827648DD82CF">
    <w:name w:val="B43EA56A01304356A41C827648DD82CF"/>
    <w:rsid w:val="0070684F"/>
  </w:style>
  <w:style w:type="paragraph" w:customStyle="1" w:styleId="EA56CAFE5F3F4ADCA1FF51EDA2CEFD29">
    <w:name w:val="EA56CAFE5F3F4ADCA1FF51EDA2CEFD29"/>
    <w:rsid w:val="0070684F"/>
  </w:style>
  <w:style w:type="paragraph" w:customStyle="1" w:styleId="38AF83699C684B42BF750B592577DC15">
    <w:name w:val="38AF83699C684B42BF750B592577DC15"/>
    <w:rsid w:val="0070684F"/>
  </w:style>
  <w:style w:type="paragraph" w:customStyle="1" w:styleId="5E03CAB640524742BC1F1B05AA34917F">
    <w:name w:val="5E03CAB640524742BC1F1B05AA34917F"/>
    <w:rsid w:val="0070684F"/>
  </w:style>
  <w:style w:type="paragraph" w:customStyle="1" w:styleId="F3F1B224D3D84FA6B1D50807C851D977">
    <w:name w:val="F3F1B224D3D84FA6B1D50807C851D977"/>
    <w:rsid w:val="0070684F"/>
  </w:style>
  <w:style w:type="paragraph" w:customStyle="1" w:styleId="33A4AF9FEB8945778EF19217397BD166">
    <w:name w:val="33A4AF9FEB8945778EF19217397BD166"/>
    <w:rsid w:val="0070684F"/>
  </w:style>
  <w:style w:type="paragraph" w:customStyle="1" w:styleId="FBBEBF1C9EA541E78642B1B74C436165">
    <w:name w:val="FBBEBF1C9EA541E78642B1B74C436165"/>
    <w:rsid w:val="0070684F"/>
  </w:style>
  <w:style w:type="paragraph" w:customStyle="1" w:styleId="48BEAE8431CC4D869D9BCCA05532EAF7">
    <w:name w:val="48BEAE8431CC4D869D9BCCA05532EAF7"/>
    <w:rsid w:val="0070684F"/>
  </w:style>
  <w:style w:type="paragraph" w:customStyle="1" w:styleId="8C047BB0303F45DFB23BD4D1F48AE0D5">
    <w:name w:val="8C047BB0303F45DFB23BD4D1F48AE0D5"/>
    <w:rsid w:val="0070684F"/>
  </w:style>
  <w:style w:type="paragraph" w:customStyle="1" w:styleId="13316C5996B34F00AD9C575E1EF5A553">
    <w:name w:val="13316C5996B34F00AD9C575E1EF5A553"/>
    <w:rsid w:val="0070684F"/>
  </w:style>
  <w:style w:type="paragraph" w:customStyle="1" w:styleId="4F56B15714E4416FAFC93A22E48708C7">
    <w:name w:val="4F56B15714E4416FAFC93A22E48708C7"/>
    <w:rsid w:val="0070684F"/>
  </w:style>
  <w:style w:type="paragraph" w:customStyle="1" w:styleId="437F73E2B3434C54828B3DB9AC32BB16">
    <w:name w:val="437F73E2B3434C54828B3DB9AC32BB16"/>
    <w:rsid w:val="0070684F"/>
  </w:style>
  <w:style w:type="paragraph" w:customStyle="1" w:styleId="AFC5E950F245452F8582034BA284E3BA">
    <w:name w:val="AFC5E950F245452F8582034BA284E3BA"/>
    <w:rsid w:val="0070684F"/>
  </w:style>
  <w:style w:type="paragraph" w:customStyle="1" w:styleId="4BBA4362FDC24C449DF33B75E647C502">
    <w:name w:val="4BBA4362FDC24C449DF33B75E647C502"/>
    <w:rsid w:val="0070684F"/>
  </w:style>
  <w:style w:type="paragraph" w:customStyle="1" w:styleId="E68729F379FE41E6BC45101F77B9C975">
    <w:name w:val="E68729F379FE41E6BC45101F77B9C975"/>
    <w:rsid w:val="0070684F"/>
  </w:style>
  <w:style w:type="paragraph" w:customStyle="1" w:styleId="71A0FF91550846FB9D35DAFD394124C1">
    <w:name w:val="71A0FF91550846FB9D35DAFD394124C1"/>
    <w:rsid w:val="0070684F"/>
  </w:style>
  <w:style w:type="paragraph" w:customStyle="1" w:styleId="9308408F36534C0BBB9E1BC66D8C85F8">
    <w:name w:val="9308408F36534C0BBB9E1BC66D8C85F8"/>
    <w:rsid w:val="0070684F"/>
  </w:style>
  <w:style w:type="paragraph" w:customStyle="1" w:styleId="C2685E1B7E62428E84394ED2429A6D27">
    <w:name w:val="C2685E1B7E62428E84394ED2429A6D27"/>
    <w:rsid w:val="0070684F"/>
  </w:style>
  <w:style w:type="paragraph" w:customStyle="1" w:styleId="8299700AA4DD4676848906404255022D">
    <w:name w:val="8299700AA4DD4676848906404255022D"/>
    <w:rsid w:val="0070684F"/>
  </w:style>
  <w:style w:type="paragraph" w:customStyle="1" w:styleId="0F5F1B4E0A5C485481F25A90648E0B5D">
    <w:name w:val="0F5F1B4E0A5C485481F25A90648E0B5D"/>
    <w:rsid w:val="0070684F"/>
  </w:style>
  <w:style w:type="paragraph" w:customStyle="1" w:styleId="98E8D3A9F82B4EC789B18217F273B640">
    <w:name w:val="98E8D3A9F82B4EC789B18217F273B640"/>
    <w:rsid w:val="0070684F"/>
  </w:style>
  <w:style w:type="paragraph" w:customStyle="1" w:styleId="79999E2AC02B4890AEBAEAB428A18C00">
    <w:name w:val="79999E2AC02B4890AEBAEAB428A18C00"/>
    <w:rsid w:val="0070684F"/>
  </w:style>
  <w:style w:type="paragraph" w:customStyle="1" w:styleId="F6D0EAB79624412AA423A46B7A0E7D6D">
    <w:name w:val="F6D0EAB79624412AA423A46B7A0E7D6D"/>
    <w:rsid w:val="0070684F"/>
  </w:style>
  <w:style w:type="paragraph" w:customStyle="1" w:styleId="45FC91AE46FE41E2ADD7DF9A76F3B9AA">
    <w:name w:val="45FC91AE46FE41E2ADD7DF9A76F3B9AA"/>
    <w:rsid w:val="0070684F"/>
  </w:style>
  <w:style w:type="paragraph" w:customStyle="1" w:styleId="4CEA615F7BD34652AD91CB68F4F198A9">
    <w:name w:val="4CEA615F7BD34652AD91CB68F4F198A9"/>
    <w:rsid w:val="0070684F"/>
  </w:style>
  <w:style w:type="paragraph" w:customStyle="1" w:styleId="8F1B07170F1B4855BE21E85FE5765DCA">
    <w:name w:val="8F1B07170F1B4855BE21E85FE5765DCA"/>
    <w:rsid w:val="0070684F"/>
  </w:style>
  <w:style w:type="paragraph" w:customStyle="1" w:styleId="CE06D1C81FCC40A3BA88AF164C6CAFF0">
    <w:name w:val="CE06D1C81FCC40A3BA88AF164C6CAFF0"/>
    <w:rsid w:val="007068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Pro19</b:Tag>
    <b:SourceType>Misc</b:SourceType>
    <b:Guid>{F24294A1-0195-4990-8666-94AEF3E54C82}</b:Guid>
    <b:Author>
      <b:Author>
        <b:Corporate>MDOT</b:Corporate>
      </b:Author>
    </b:Author>
    <b:Year>2019</b:Year>
    <b:Title>Project Scoping Manual</b:Title>
    <b:Publisher>MDOT</b:Publisher>
    <b:RefOrder>1</b:RefOrder>
  </b:Source>
  <b:Source>
    <b:Tag>MDO</b:Tag>
    <b:SourceType>Misc</b:SourceType>
    <b:Guid>{607FA688-9844-45F9-9349-9B27C6C94CEE}</b:Guid>
    <b:Author>
      <b:Author>
        <b:Corporate>MDOT</b:Corporate>
      </b:Author>
    </b:Author>
    <b:Year>2017</b:Year>
    <b:Title>MDOT NBI Rating Guidelines</b:Title>
    <b:Publisher>MDOT</b:Publisher>
    <b:RefOrder>2</b:RefOrder>
  </b:Source>
  <b:Source>
    <b:Tag>Bri17</b:Tag>
    <b:SourceType>Misc</b:SourceType>
    <b:Guid>{03FA1F72-1B40-4914-B3F9-237EBCC1ADF2}</b:Guid>
    <b:Author>
      <b:Author>
        <b:Corporate>MDOT</b:Corporate>
      </b:Author>
    </b:Author>
    <b:Year>2017</b:Year>
    <b:Title> Bridge Deck Preservation Matrix - Decks with Uncoated "Black" Rebar</b:Title>
    <b:Publisher>MDOT</b:Publisher>
    <b:RefOrder>3</b:RefOrder>
  </b:Source>
  <b:Source>
    <b:Tag>MDO17</b:Tag>
    <b:SourceType>Misc</b:SourceType>
    <b:Guid>{067356C7-FBD8-46CD-885D-8A35314ECB8A}</b:Guid>
    <b:Author>
      <b:Author>
        <b:Corporate>MDOT</b:Corporate>
      </b:Author>
    </b:Author>
    <b:Title>Bridge Deck Preservation Matrix - Decks with Epoxy Coated Rebar</b:Title>
    <b:Year>2017</b:Year>
    <b:RefOrder>4</b:RefOrder>
  </b:Source>
  <b:Source>
    <b:Tag>Pon09</b:Tag>
    <b:SourceType>Misc</b:SourceType>
    <b:Guid>{7BAFD799-DC08-4A89-A592-F8B49E55488B}</b:Guid>
    <b:Author>
      <b:Author>
        <b:Corporate>MDOT</b:Corporate>
      </b:Author>
    </b:Author>
    <b:Year>2009</b:Year>
    <b:Title>Pontis Bridge Inspection Manual</b:Title>
    <b:Publisher>MDOT</b:Publisher>
    <b:RefOrder>5</b:RefOrder>
  </b:Source>
</b:Sources>
</file>

<file path=customXml/itemProps1.xml><?xml version="1.0" encoding="utf-8"?>
<ds:datastoreItem xmlns:ds="http://schemas.openxmlformats.org/officeDocument/2006/customXml" ds:itemID="{38273159-E3D1-49F7-A663-2B0BA9F80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38</Pages>
  <Words>8502</Words>
  <Characters>48466</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Michigan Technological University</Company>
  <LinksUpToDate>false</LinksUpToDate>
  <CharactersWithSpaces>56855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Contact information</dc:description>
  <cp:lastModifiedBy>Author</cp:lastModifiedBy>
  <cp:revision>8</cp:revision>
  <dcterms:created xsi:type="dcterms:W3CDTF">2019-09-27T17:21:00Z</dcterms:created>
  <dcterms:modified xsi:type="dcterms:W3CDTF">2019-09-27T18:48:00Z</dcterms:modified>
</cp:coreProperties>
</file>